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23" w:type="dxa"/>
        <w:tblInd w:w="-284" w:type="dxa"/>
        <w:tblLook w:val="0000" w:firstRow="0" w:lastRow="0" w:firstColumn="0" w:lastColumn="0" w:noHBand="0" w:noVBand="0"/>
      </w:tblPr>
      <w:tblGrid>
        <w:gridCol w:w="4395"/>
        <w:gridCol w:w="5528"/>
      </w:tblGrid>
      <w:tr w:rsidR="00801319" w:rsidRPr="00801319" w14:paraId="1B72CD03" w14:textId="77777777" w:rsidTr="002D2604">
        <w:trPr>
          <w:trHeight w:val="1634"/>
        </w:trPr>
        <w:tc>
          <w:tcPr>
            <w:tcW w:w="4395" w:type="dxa"/>
          </w:tcPr>
          <w:p w14:paraId="6A3DF484" w14:textId="7DF00958" w:rsidR="00674780" w:rsidRPr="00801319" w:rsidRDefault="007F1482" w:rsidP="00B616D2">
            <w:pPr>
              <w:keepNext/>
              <w:tabs>
                <w:tab w:val="left" w:leader="dot" w:pos="8902"/>
              </w:tabs>
              <w:spacing w:after="0" w:line="240" w:lineRule="auto"/>
              <w:jc w:val="center"/>
              <w:outlineLvl w:val="6"/>
              <w:rPr>
                <w:rFonts w:ascii="Times New Roman" w:eastAsia="Times New Roman" w:hAnsi="Times New Roman"/>
                <w:bCs/>
                <w:sz w:val="24"/>
                <w:szCs w:val="24"/>
              </w:rPr>
            </w:pPr>
            <w:r w:rsidRPr="00801319">
              <w:rPr>
                <w:rFonts w:ascii="Times New Roman" w:eastAsia="Times New Roman" w:hAnsi="Times New Roman"/>
                <w:b/>
                <w:sz w:val="24"/>
                <w:szCs w:val="24"/>
              </w:rPr>
              <w:t>ỦY</w:t>
            </w:r>
            <w:r w:rsidR="00674780" w:rsidRPr="00801319">
              <w:rPr>
                <w:rFonts w:ascii="Times New Roman" w:eastAsia="Times New Roman" w:hAnsi="Times New Roman"/>
                <w:b/>
                <w:sz w:val="24"/>
                <w:szCs w:val="24"/>
                <w:lang w:val="vi-VN"/>
              </w:rPr>
              <w:t xml:space="preserve"> BAN THƯỜNG VỤ</w:t>
            </w:r>
            <w:r w:rsidR="00674780" w:rsidRPr="00801319">
              <w:rPr>
                <w:rFonts w:ascii="Times New Roman" w:eastAsia="Times New Roman" w:hAnsi="Times New Roman"/>
                <w:b/>
                <w:sz w:val="24"/>
                <w:szCs w:val="24"/>
              </w:rPr>
              <w:t xml:space="preserve"> QUỐC HỘI</w:t>
            </w:r>
          </w:p>
          <w:p w14:paraId="090ECA63" w14:textId="77777777" w:rsidR="00DD27A9" w:rsidRPr="00801319" w:rsidRDefault="00DD27A9" w:rsidP="00B616D2">
            <w:pPr>
              <w:tabs>
                <w:tab w:val="left" w:leader="dot" w:pos="8902"/>
              </w:tabs>
              <w:spacing w:after="0" w:line="240" w:lineRule="auto"/>
              <w:jc w:val="center"/>
              <w:rPr>
                <w:rFonts w:ascii="Times New Roman" w:eastAsia="Times New Roman" w:hAnsi="Times New Roman"/>
                <w:bCs/>
                <w:sz w:val="28"/>
                <w:szCs w:val="28"/>
              </w:rPr>
            </w:pPr>
          </w:p>
          <w:p w14:paraId="1776F688" w14:textId="36672794" w:rsidR="00DD27A9" w:rsidRPr="00801319" w:rsidRDefault="00DD27A9" w:rsidP="00B616D2">
            <w:pPr>
              <w:tabs>
                <w:tab w:val="left" w:leader="dot" w:pos="8902"/>
              </w:tabs>
              <w:spacing w:after="0" w:line="240" w:lineRule="auto"/>
              <w:jc w:val="center"/>
              <w:rPr>
                <w:rFonts w:ascii="Times New Roman" w:eastAsia="Times New Roman" w:hAnsi="Times New Roman"/>
                <w:b/>
                <w:bCs/>
                <w:sz w:val="28"/>
                <w:szCs w:val="28"/>
                <w:lang w:val="vi-VN"/>
              </w:rPr>
            </w:pPr>
            <w:r w:rsidRPr="00801319">
              <w:rPr>
                <w:rFonts w:ascii="Times New Roman" w:eastAsia="Times New Roman" w:hAnsi="Times New Roman"/>
                <w:bCs/>
                <w:sz w:val="28"/>
                <w:szCs w:val="28"/>
              </w:rPr>
              <w:t>Số</w:t>
            </w:r>
            <w:r w:rsidRPr="00801319">
              <w:rPr>
                <w:rFonts w:ascii="Times New Roman" w:eastAsia="Times New Roman" w:hAnsi="Times New Roman"/>
                <w:bCs/>
                <w:iCs/>
                <w:sz w:val="28"/>
                <w:szCs w:val="28"/>
              </w:rPr>
              <w:t>:</w:t>
            </w:r>
            <w:r w:rsidR="00DF393F" w:rsidRPr="00801319">
              <w:rPr>
                <w:rFonts w:ascii="Times New Roman" w:eastAsia="Times New Roman" w:hAnsi="Times New Roman"/>
                <w:bCs/>
                <w:iCs/>
                <w:sz w:val="28"/>
                <w:szCs w:val="28"/>
              </w:rPr>
              <w:t xml:space="preserve"> </w:t>
            </w:r>
            <w:r w:rsidR="00557407" w:rsidRPr="00801319">
              <w:rPr>
                <w:rFonts w:ascii="Times New Roman" w:eastAsia="Times New Roman" w:hAnsi="Times New Roman"/>
                <w:bCs/>
                <w:iCs/>
                <w:sz w:val="28"/>
                <w:szCs w:val="28"/>
              </w:rPr>
              <w:t>482</w:t>
            </w:r>
            <w:r w:rsidRPr="00801319">
              <w:rPr>
                <w:rFonts w:ascii="Times New Roman" w:eastAsia="Times New Roman" w:hAnsi="Times New Roman"/>
                <w:bCs/>
                <w:sz w:val="28"/>
                <w:szCs w:val="28"/>
              </w:rPr>
              <w:t>/BC-</w:t>
            </w:r>
            <w:r w:rsidR="000C7422" w:rsidRPr="00801319">
              <w:rPr>
                <w:rFonts w:ascii="Times New Roman" w:eastAsia="Times New Roman" w:hAnsi="Times New Roman"/>
                <w:bCs/>
                <w:sz w:val="28"/>
                <w:szCs w:val="28"/>
              </w:rPr>
              <w:t>UBTV</w:t>
            </w:r>
            <w:r w:rsidRPr="00801319">
              <w:rPr>
                <w:rFonts w:ascii="Times New Roman" w:eastAsia="Times New Roman" w:hAnsi="Times New Roman"/>
                <w:bCs/>
                <w:sz w:val="28"/>
                <w:szCs w:val="28"/>
              </w:rPr>
              <w:t>QH</w:t>
            </w:r>
            <w:r w:rsidR="000C7422" w:rsidRPr="00801319">
              <w:rPr>
                <w:rFonts w:ascii="Times New Roman" w:eastAsia="Times New Roman" w:hAnsi="Times New Roman"/>
                <w:bCs/>
                <w:sz w:val="28"/>
                <w:szCs w:val="28"/>
                <w:lang w:val="vi-VN"/>
              </w:rPr>
              <w:t>15</w:t>
            </w:r>
          </w:p>
          <w:p w14:paraId="49058925" w14:textId="77777777" w:rsidR="00604B00" w:rsidRPr="00801319" w:rsidRDefault="00604B00" w:rsidP="005B3A36">
            <w:pPr>
              <w:spacing w:after="0" w:line="240" w:lineRule="auto"/>
              <w:jc w:val="center"/>
              <w:rPr>
                <w:rFonts w:asciiTheme="majorHAnsi" w:hAnsiTheme="majorHAnsi" w:cstheme="majorHAnsi"/>
                <w:i/>
                <w:sz w:val="24"/>
                <w:szCs w:val="24"/>
                <w:lang w:val="en-GB"/>
              </w:rPr>
            </w:pPr>
          </w:p>
          <w:p w14:paraId="4C257624" w14:textId="77777777" w:rsidR="00604B00" w:rsidRPr="00801319" w:rsidRDefault="00604B00" w:rsidP="005B3A36">
            <w:pPr>
              <w:spacing w:after="0" w:line="240" w:lineRule="auto"/>
              <w:jc w:val="center"/>
              <w:rPr>
                <w:rFonts w:asciiTheme="majorHAnsi" w:hAnsiTheme="majorHAnsi" w:cstheme="majorHAnsi"/>
                <w:i/>
                <w:sz w:val="24"/>
                <w:szCs w:val="24"/>
                <w:lang w:val="en-GB"/>
              </w:rPr>
            </w:pPr>
          </w:p>
          <w:p w14:paraId="49DC8C95" w14:textId="39AEBEB8" w:rsidR="00DD27A9" w:rsidRPr="00801319" w:rsidRDefault="00F91E78" w:rsidP="00D10CC5">
            <w:pPr>
              <w:spacing w:after="0" w:line="240" w:lineRule="auto"/>
              <w:jc w:val="center"/>
              <w:rPr>
                <w:rFonts w:asciiTheme="majorHAnsi" w:hAnsiTheme="majorHAnsi" w:cstheme="majorHAnsi"/>
                <w:b/>
                <w:bCs/>
                <w:iCs/>
                <w:sz w:val="28"/>
                <w:szCs w:val="28"/>
                <w:u w:val="single"/>
                <w:lang w:val="en-GB"/>
              </w:rPr>
            </w:pPr>
            <w:r w:rsidRPr="00801319">
              <w:rPr>
                <w:b/>
                <w:noProof/>
                <w:u w:val="single"/>
              </w:rPr>
              <mc:AlternateContent>
                <mc:Choice Requires="wps">
                  <w:drawing>
                    <wp:anchor distT="4294967291" distB="4294967291" distL="114300" distR="114300" simplePos="0" relativeHeight="251657728" behindDoc="0" locked="1" layoutInCell="1" allowOverlap="1" wp14:anchorId="3A8C73CE" wp14:editId="3996893F">
                      <wp:simplePos x="0" y="0"/>
                      <wp:positionH relativeFrom="column">
                        <wp:posOffset>945515</wp:posOffset>
                      </wp:positionH>
                      <wp:positionV relativeFrom="paragraph">
                        <wp:posOffset>-716915</wp:posOffset>
                      </wp:positionV>
                      <wp:extent cx="838200" cy="0"/>
                      <wp:effectExtent l="0" t="0" r="19050" b="1905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382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0DDF364E" id="Straight Connector 1"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74.45pt,-56.45pt" to="140.45pt,-5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">
                      <o:lock v:ext="edit" shapetype="f"/>
                      <w10:anchorlock/>
                    </v:line>
                  </w:pict>
                </mc:Fallback>
              </mc:AlternateContent>
            </w:r>
          </w:p>
        </w:tc>
        <w:tc>
          <w:tcPr>
            <w:tcW w:w="5528" w:type="dxa"/>
          </w:tcPr>
          <w:p w14:paraId="2D0A0D6B" w14:textId="77777777" w:rsidR="00DD27A9" w:rsidRPr="00801319" w:rsidRDefault="00DD27A9" w:rsidP="00B616D2">
            <w:pPr>
              <w:keepNext/>
              <w:tabs>
                <w:tab w:val="left" w:leader="dot" w:pos="8902"/>
              </w:tabs>
              <w:spacing w:after="0" w:line="240" w:lineRule="auto"/>
              <w:jc w:val="center"/>
              <w:outlineLvl w:val="6"/>
              <w:rPr>
                <w:rFonts w:ascii="Times New Roman" w:eastAsia="Times New Roman" w:hAnsi="Times New Roman"/>
                <w:b/>
                <w:sz w:val="24"/>
                <w:szCs w:val="24"/>
              </w:rPr>
            </w:pPr>
            <w:r w:rsidRPr="00801319">
              <w:rPr>
                <w:rFonts w:ascii="Times New Roman" w:eastAsia="Times New Roman" w:hAnsi="Times New Roman"/>
                <w:b/>
                <w:sz w:val="24"/>
                <w:szCs w:val="24"/>
              </w:rPr>
              <w:t>CỘNG HÒA XÃ HỘI CHỦ NGHĨA VIỆT NAM</w:t>
            </w:r>
          </w:p>
          <w:p w14:paraId="75B17AD0" w14:textId="77777777" w:rsidR="00DD27A9" w:rsidRPr="00801319" w:rsidRDefault="00DD27A9" w:rsidP="00B616D2">
            <w:pPr>
              <w:tabs>
                <w:tab w:val="left" w:leader="dot" w:pos="8902"/>
              </w:tabs>
              <w:spacing w:after="0" w:line="240" w:lineRule="auto"/>
              <w:jc w:val="center"/>
              <w:rPr>
                <w:rFonts w:ascii="Times New Roman" w:eastAsia="Times New Roman" w:hAnsi="Times New Roman"/>
                <w:b/>
                <w:bCs/>
                <w:sz w:val="28"/>
                <w:szCs w:val="28"/>
              </w:rPr>
            </w:pPr>
            <w:r w:rsidRPr="00801319">
              <w:rPr>
                <w:rFonts w:ascii="Times New Roman" w:eastAsia="Times New Roman" w:hAnsi="Times New Roman"/>
                <w:b/>
                <w:bCs/>
                <w:sz w:val="28"/>
                <w:szCs w:val="28"/>
              </w:rPr>
              <w:t>Độc lập – Tự do – Hạnh phúc</w:t>
            </w:r>
          </w:p>
          <w:p w14:paraId="34C17F90" w14:textId="74B64193" w:rsidR="00DD27A9" w:rsidRPr="00801319" w:rsidRDefault="00000DAC" w:rsidP="00B616D2">
            <w:pPr>
              <w:tabs>
                <w:tab w:val="left" w:leader="dot" w:pos="8902"/>
              </w:tabs>
              <w:spacing w:after="0" w:line="240" w:lineRule="auto"/>
              <w:jc w:val="center"/>
              <w:rPr>
                <w:rFonts w:ascii="Times New Roman" w:eastAsia="Times New Roman" w:hAnsi="Times New Roman"/>
                <w:b/>
                <w:sz w:val="28"/>
                <w:szCs w:val="28"/>
              </w:rPr>
            </w:pPr>
            <w:r w:rsidRPr="00801319">
              <w:rPr>
                <w:rFonts w:ascii="Times New Roman" w:eastAsia="Times New Roman" w:hAnsi="Times New Roman"/>
                <w:b/>
                <w:noProof/>
                <w:sz w:val="28"/>
                <w:szCs w:val="28"/>
              </w:rPr>
              <mc:AlternateContent>
                <mc:Choice Requires="wps">
                  <w:drawing>
                    <wp:anchor distT="0" distB="0" distL="114300" distR="114300" simplePos="0" relativeHeight="251660800" behindDoc="0" locked="0" layoutInCell="1" allowOverlap="1" wp14:anchorId="0EFE94DF" wp14:editId="34F07C22">
                      <wp:simplePos x="0" y="0"/>
                      <wp:positionH relativeFrom="column">
                        <wp:posOffset>772513</wp:posOffset>
                      </wp:positionH>
                      <wp:positionV relativeFrom="paragraph">
                        <wp:posOffset>44883</wp:posOffset>
                      </wp:positionV>
                      <wp:extent cx="2160000" cy="0"/>
                      <wp:effectExtent l="0" t="0" r="12065" b="12700"/>
                      <wp:wrapNone/>
                      <wp:docPr id="3" name="Straight Connector 2"/>
                      <wp:cNvGraphicFramePr/>
                      <a:graphic xmlns:a="http://schemas.openxmlformats.org/drawingml/2006/main">
                        <a:graphicData uri="http://schemas.microsoft.com/office/word/2010/wordprocessingShape">
                          <wps:wsp>
                            <wps:cNvCnPr/>
                            <wps:spPr>
                              <a:xfrm>
                                <a:off x="0" y="0"/>
                                <a:ext cx="216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31FBE901" id="Straight Connector 3" o:spid="_x0000_s1026" style="position:absolute;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0.85pt,3.55pt" to="230.9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" strokecolor="black [3213]" strokeweight=".5pt">
                      <v:stroke joinstyle="miter"/>
                    </v:line>
                  </w:pict>
                </mc:Fallback>
              </mc:AlternateContent>
            </w:r>
          </w:p>
          <w:p w14:paraId="7E4796D8" w14:textId="1355098C" w:rsidR="00DD27A9" w:rsidRPr="00801319" w:rsidRDefault="0080289F" w:rsidP="00D10CC5">
            <w:pPr>
              <w:tabs>
                <w:tab w:val="left" w:leader="dot" w:pos="8902"/>
              </w:tabs>
              <w:spacing w:after="0" w:line="240" w:lineRule="auto"/>
              <w:jc w:val="center"/>
              <w:rPr>
                <w:rFonts w:ascii="Times New Roman" w:eastAsia="Times New Roman" w:hAnsi="Times New Roman"/>
                <w:bCs/>
                <w:i/>
                <w:sz w:val="28"/>
                <w:szCs w:val="28"/>
              </w:rPr>
            </w:pPr>
            <w:r w:rsidRPr="00801319">
              <w:rPr>
                <w:rFonts w:ascii="Times New Roman" w:eastAsia="Times New Roman" w:hAnsi="Times New Roman"/>
                <w:bCs/>
                <w:i/>
                <w:sz w:val="28"/>
                <w:szCs w:val="28"/>
              </w:rPr>
              <w:t xml:space="preserve">     </w:t>
            </w:r>
            <w:r w:rsidR="00DD27A9" w:rsidRPr="00801319">
              <w:rPr>
                <w:rFonts w:ascii="Times New Roman" w:eastAsia="Times New Roman" w:hAnsi="Times New Roman"/>
                <w:bCs/>
                <w:i/>
                <w:sz w:val="28"/>
                <w:szCs w:val="28"/>
              </w:rPr>
              <w:t xml:space="preserve">Hà Nội, ngày </w:t>
            </w:r>
            <w:r w:rsidR="00557407" w:rsidRPr="00801319">
              <w:rPr>
                <w:rFonts w:ascii="Times New Roman" w:eastAsia="Times New Roman" w:hAnsi="Times New Roman"/>
                <w:bCs/>
                <w:i/>
                <w:sz w:val="28"/>
                <w:szCs w:val="28"/>
              </w:rPr>
              <w:t>2</w:t>
            </w:r>
            <w:r w:rsidR="00835B7E" w:rsidRPr="00801319">
              <w:rPr>
                <w:rFonts w:ascii="Times New Roman" w:eastAsia="Times New Roman" w:hAnsi="Times New Roman"/>
                <w:bCs/>
                <w:i/>
                <w:sz w:val="28"/>
                <w:szCs w:val="28"/>
              </w:rPr>
              <w:t>3</w:t>
            </w:r>
            <w:r w:rsidR="001E5BA4" w:rsidRPr="00801319">
              <w:rPr>
                <w:rFonts w:ascii="Times New Roman" w:eastAsia="Times New Roman" w:hAnsi="Times New Roman"/>
                <w:bCs/>
                <w:i/>
                <w:sz w:val="28"/>
                <w:szCs w:val="28"/>
              </w:rPr>
              <w:t xml:space="preserve"> </w:t>
            </w:r>
            <w:r w:rsidR="00DD27A9" w:rsidRPr="00801319">
              <w:rPr>
                <w:rFonts w:ascii="Times New Roman" w:eastAsia="Times New Roman" w:hAnsi="Times New Roman"/>
                <w:bCs/>
                <w:i/>
                <w:sz w:val="28"/>
                <w:szCs w:val="28"/>
              </w:rPr>
              <w:t>tháng</w:t>
            </w:r>
            <w:r w:rsidR="00207BC8" w:rsidRPr="00801319">
              <w:rPr>
                <w:rFonts w:ascii="Times New Roman" w:eastAsia="Times New Roman" w:hAnsi="Times New Roman"/>
                <w:bCs/>
                <w:i/>
                <w:sz w:val="28"/>
                <w:szCs w:val="28"/>
                <w:lang w:val="vi-VN"/>
              </w:rPr>
              <w:t xml:space="preserve"> </w:t>
            </w:r>
            <w:r w:rsidR="00D10CC5" w:rsidRPr="00801319">
              <w:rPr>
                <w:rFonts w:ascii="Times New Roman" w:eastAsia="Times New Roman" w:hAnsi="Times New Roman"/>
                <w:bCs/>
                <w:i/>
                <w:sz w:val="28"/>
                <w:szCs w:val="28"/>
              </w:rPr>
              <w:t>5</w:t>
            </w:r>
            <w:r w:rsidR="00207BC8" w:rsidRPr="00801319">
              <w:rPr>
                <w:rFonts w:ascii="Times New Roman" w:eastAsia="Times New Roman" w:hAnsi="Times New Roman"/>
                <w:bCs/>
                <w:i/>
                <w:sz w:val="28"/>
                <w:szCs w:val="28"/>
                <w:lang w:val="vi-VN"/>
              </w:rPr>
              <w:t xml:space="preserve"> </w:t>
            </w:r>
            <w:r w:rsidR="00DD27A9" w:rsidRPr="00801319">
              <w:rPr>
                <w:rFonts w:ascii="Times New Roman" w:eastAsia="Times New Roman" w:hAnsi="Times New Roman"/>
                <w:bCs/>
                <w:i/>
                <w:sz w:val="28"/>
                <w:szCs w:val="28"/>
              </w:rPr>
              <w:t>năm 202</w:t>
            </w:r>
            <w:r w:rsidR="000D0855" w:rsidRPr="00801319">
              <w:rPr>
                <w:rFonts w:ascii="Times New Roman" w:eastAsia="Times New Roman" w:hAnsi="Times New Roman"/>
                <w:bCs/>
                <w:i/>
                <w:sz w:val="28"/>
                <w:szCs w:val="28"/>
              </w:rPr>
              <w:t>3</w:t>
            </w:r>
          </w:p>
        </w:tc>
      </w:tr>
    </w:tbl>
    <w:p w14:paraId="1E2FBF56" w14:textId="30027949" w:rsidR="00DD27A9" w:rsidRPr="00801319" w:rsidRDefault="00DD27A9" w:rsidP="00C30B6E">
      <w:pPr>
        <w:widowControl w:val="0"/>
        <w:spacing w:after="0" w:line="240" w:lineRule="auto"/>
        <w:jc w:val="center"/>
        <w:rPr>
          <w:rFonts w:ascii="Times New Roman" w:hAnsi="Times New Roman"/>
          <w:b/>
          <w:sz w:val="28"/>
          <w:szCs w:val="28"/>
        </w:rPr>
      </w:pPr>
      <w:r w:rsidRPr="00801319">
        <w:rPr>
          <w:rFonts w:ascii="Times New Roman" w:hAnsi="Times New Roman"/>
          <w:b/>
          <w:sz w:val="28"/>
          <w:szCs w:val="28"/>
        </w:rPr>
        <w:t>BÁO CÁO</w:t>
      </w:r>
    </w:p>
    <w:p w14:paraId="5031CBB7" w14:textId="77777777" w:rsidR="006F2C89" w:rsidRPr="00801319" w:rsidRDefault="006F2C89" w:rsidP="00C30B6E">
      <w:pPr>
        <w:widowControl w:val="0"/>
        <w:shd w:val="clear" w:color="auto" w:fill="FFFFFF"/>
        <w:tabs>
          <w:tab w:val="left" w:pos="720"/>
          <w:tab w:val="left" w:pos="1134"/>
        </w:tabs>
        <w:spacing w:after="0" w:line="240" w:lineRule="auto"/>
        <w:jc w:val="center"/>
        <w:rPr>
          <w:rFonts w:ascii="Times New Roman" w:hAnsi="Times New Roman"/>
          <w:b/>
          <w:sz w:val="28"/>
          <w:szCs w:val="28"/>
        </w:rPr>
      </w:pPr>
      <w:r w:rsidRPr="00801319">
        <w:rPr>
          <w:rFonts w:ascii="Times New Roman" w:hAnsi="Times New Roman"/>
          <w:b/>
          <w:sz w:val="28"/>
          <w:szCs w:val="28"/>
        </w:rPr>
        <w:t xml:space="preserve">Tiếp thu, giải trình và chỉnh lý </w:t>
      </w:r>
    </w:p>
    <w:p w14:paraId="38D5445D" w14:textId="4B2C8747" w:rsidR="00DD27A9" w:rsidRPr="00801319" w:rsidRDefault="006F2C89" w:rsidP="00C30B6E">
      <w:pPr>
        <w:widowControl w:val="0"/>
        <w:shd w:val="clear" w:color="auto" w:fill="FFFFFF"/>
        <w:tabs>
          <w:tab w:val="left" w:pos="720"/>
          <w:tab w:val="left" w:pos="1134"/>
        </w:tabs>
        <w:spacing w:after="0" w:line="240" w:lineRule="auto"/>
        <w:jc w:val="center"/>
        <w:rPr>
          <w:rFonts w:ascii="Times New Roman" w:hAnsi="Times New Roman"/>
          <w:b/>
          <w:sz w:val="28"/>
          <w:szCs w:val="28"/>
        </w:rPr>
      </w:pPr>
      <w:r w:rsidRPr="00801319">
        <w:rPr>
          <w:rFonts w:ascii="Times New Roman" w:hAnsi="Times New Roman"/>
          <w:b/>
          <w:sz w:val="28"/>
          <w:szCs w:val="28"/>
        </w:rPr>
        <w:t xml:space="preserve">dự thảo </w:t>
      </w:r>
      <w:r w:rsidR="00DD27A9" w:rsidRPr="00801319">
        <w:rPr>
          <w:rFonts w:ascii="Times New Roman" w:hAnsi="Times New Roman"/>
          <w:b/>
          <w:sz w:val="28"/>
          <w:szCs w:val="28"/>
          <w:lang w:val="en-GB"/>
        </w:rPr>
        <w:t xml:space="preserve">Luật Giao dịch </w:t>
      </w:r>
      <w:r w:rsidR="00CA7C4A" w:rsidRPr="00801319">
        <w:rPr>
          <w:rFonts w:ascii="Times New Roman" w:hAnsi="Times New Roman"/>
          <w:b/>
          <w:sz w:val="28"/>
          <w:szCs w:val="28"/>
          <w:lang w:val="vi-VN"/>
        </w:rPr>
        <w:t xml:space="preserve">điện tử </w:t>
      </w:r>
      <w:r w:rsidR="00DD27A9" w:rsidRPr="00801319">
        <w:rPr>
          <w:rFonts w:ascii="Times New Roman" w:hAnsi="Times New Roman"/>
          <w:b/>
          <w:sz w:val="28"/>
          <w:szCs w:val="28"/>
          <w:lang w:val="en-GB"/>
        </w:rPr>
        <w:t>(sửa đổi)</w:t>
      </w:r>
    </w:p>
    <w:p w14:paraId="68AC7767" w14:textId="317DB7BB" w:rsidR="00C26E07" w:rsidRPr="00801319" w:rsidRDefault="00F91E78" w:rsidP="00A3308B">
      <w:pPr>
        <w:pStyle w:val="BodyText"/>
        <w:spacing w:line="288" w:lineRule="auto"/>
        <w:ind w:firstLine="720"/>
        <w:rPr>
          <w:b/>
        </w:rPr>
      </w:pPr>
      <w:r w:rsidRPr="00801319">
        <w:rPr>
          <w:b/>
          <w:bCs w:val="0"/>
          <w:noProof/>
        </w:rPr>
        <mc:AlternateContent>
          <mc:Choice Requires="wps">
            <w:drawing>
              <wp:anchor distT="0" distB="0" distL="114300" distR="114300" simplePos="0" relativeHeight="251656704" behindDoc="0" locked="0" layoutInCell="1" allowOverlap="1" wp14:anchorId="6CA88B7A" wp14:editId="35D42ABC">
                <wp:simplePos x="0" y="0"/>
                <wp:positionH relativeFrom="column">
                  <wp:posOffset>2212975</wp:posOffset>
                </wp:positionH>
                <wp:positionV relativeFrom="paragraph">
                  <wp:posOffset>67945</wp:posOffset>
                </wp:positionV>
                <wp:extent cx="1422400" cy="0"/>
                <wp:effectExtent l="0" t="0" r="0" b="0"/>
                <wp:wrapNone/>
                <wp:docPr id="1"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22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34496E9D" id="Straight Connector 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25pt,5.35pt" to="286.2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">
                <o:lock v:ext="edit" shapetype="f"/>
              </v:line>
            </w:pict>
          </mc:Fallback>
        </mc:AlternateContent>
      </w:r>
    </w:p>
    <w:p w14:paraId="3B6D9F88" w14:textId="514D8C01" w:rsidR="00E95829" w:rsidRPr="00801319" w:rsidRDefault="00E95829" w:rsidP="002D78DF">
      <w:pPr>
        <w:widowControl w:val="0"/>
        <w:spacing w:before="120" w:after="120" w:line="240" w:lineRule="auto"/>
        <w:jc w:val="center"/>
        <w:rPr>
          <w:rFonts w:ascii="Times New Roman" w:eastAsia="Times New Roman" w:hAnsi="Times New Roman"/>
          <w:bCs/>
          <w:noProof/>
          <w:sz w:val="28"/>
          <w:szCs w:val="28"/>
          <w:lang w:val="en-GB"/>
        </w:rPr>
      </w:pPr>
      <w:r w:rsidRPr="00801319">
        <w:rPr>
          <w:rFonts w:ascii="Times New Roman" w:eastAsia="Times New Roman" w:hAnsi="Times New Roman"/>
          <w:bCs/>
          <w:noProof/>
          <w:sz w:val="28"/>
          <w:szCs w:val="28"/>
          <w:lang w:val="vi-VN"/>
        </w:rPr>
        <w:t>Kín</w:t>
      </w:r>
      <w:r w:rsidR="009C2BD0" w:rsidRPr="00801319">
        <w:rPr>
          <w:rFonts w:ascii="Times New Roman" w:eastAsia="Times New Roman" w:hAnsi="Times New Roman"/>
          <w:bCs/>
          <w:noProof/>
          <w:sz w:val="28"/>
          <w:szCs w:val="28"/>
          <w:lang w:val="vi-VN"/>
        </w:rPr>
        <w:t>h gửi: Các vị đại biểu Quốc hội</w:t>
      </w:r>
    </w:p>
    <w:p w14:paraId="778DFA92" w14:textId="77777777" w:rsidR="00690B4E" w:rsidRPr="00801319" w:rsidRDefault="00690B4E" w:rsidP="00F02E61">
      <w:pPr>
        <w:widowControl w:val="0"/>
        <w:spacing w:before="120" w:after="120" w:line="240" w:lineRule="auto"/>
        <w:jc w:val="center"/>
        <w:rPr>
          <w:rFonts w:ascii="Times New Roman" w:eastAsia="Times New Roman" w:hAnsi="Times New Roman"/>
          <w:bCs/>
          <w:noProof/>
          <w:sz w:val="28"/>
          <w:szCs w:val="28"/>
          <w:lang w:val="vi-VN"/>
        </w:rPr>
      </w:pPr>
    </w:p>
    <w:p w14:paraId="145092CD" w14:textId="44EE131C" w:rsidR="00302428" w:rsidRPr="00801319" w:rsidRDefault="00302428" w:rsidP="00C74DE5">
      <w:pPr>
        <w:pStyle w:val="BodyText"/>
        <w:spacing w:before="120" w:after="120" w:line="240" w:lineRule="auto"/>
        <w:ind w:firstLine="720"/>
        <w:rPr>
          <w:rFonts w:asciiTheme="majorHAnsi" w:hAnsiTheme="majorHAnsi" w:cstheme="majorHAnsi"/>
        </w:rPr>
      </w:pPr>
      <w:r w:rsidRPr="00801319">
        <w:rPr>
          <w:rFonts w:asciiTheme="majorHAnsi" w:hAnsiTheme="majorHAnsi" w:cstheme="majorHAnsi"/>
          <w:noProof/>
        </w:rPr>
        <w:t xml:space="preserve">Tại Kỳ họp thứ </w:t>
      </w:r>
      <w:r w:rsidR="00FF11F3" w:rsidRPr="00801319">
        <w:rPr>
          <w:rFonts w:asciiTheme="majorHAnsi" w:hAnsiTheme="majorHAnsi" w:cstheme="majorHAnsi"/>
          <w:noProof/>
        </w:rPr>
        <w:t>4</w:t>
      </w:r>
      <w:r w:rsidRPr="00801319">
        <w:rPr>
          <w:rFonts w:asciiTheme="majorHAnsi" w:hAnsiTheme="majorHAnsi" w:cstheme="majorHAnsi"/>
          <w:noProof/>
        </w:rPr>
        <w:t>,</w:t>
      </w:r>
      <w:r w:rsidR="001A605C" w:rsidRPr="00801319">
        <w:rPr>
          <w:rFonts w:asciiTheme="majorHAnsi" w:hAnsiTheme="majorHAnsi" w:cstheme="majorHAnsi"/>
          <w:noProof/>
          <w:lang w:val="vi-VN"/>
        </w:rPr>
        <w:t xml:space="preserve"> Quốc hội đã thảo luận</w:t>
      </w:r>
      <w:r w:rsidRPr="00801319">
        <w:rPr>
          <w:rFonts w:asciiTheme="majorHAnsi" w:hAnsiTheme="majorHAnsi" w:cstheme="majorHAnsi"/>
          <w:noProof/>
        </w:rPr>
        <w:t xml:space="preserve">, cho ý kiến về </w:t>
      </w:r>
      <w:r w:rsidR="001A605C" w:rsidRPr="00801319">
        <w:rPr>
          <w:rFonts w:asciiTheme="majorHAnsi" w:hAnsiTheme="majorHAnsi" w:cstheme="majorHAnsi"/>
          <w:noProof/>
          <w:lang w:val="vi-VN"/>
        </w:rPr>
        <w:t>dự án Luật Giao dịch điện tử (sửa đổi)</w:t>
      </w:r>
      <w:r w:rsidRPr="00801319">
        <w:rPr>
          <w:rFonts w:asciiTheme="majorHAnsi" w:hAnsiTheme="majorHAnsi" w:cstheme="majorHAnsi"/>
          <w:noProof/>
        </w:rPr>
        <w:t>,</w:t>
      </w:r>
      <w:r w:rsidR="001A605C" w:rsidRPr="00801319">
        <w:rPr>
          <w:rFonts w:asciiTheme="majorHAnsi" w:hAnsiTheme="majorHAnsi" w:cstheme="majorHAnsi"/>
          <w:noProof/>
          <w:lang w:val="vi-VN"/>
        </w:rPr>
        <w:t xml:space="preserve"> </w:t>
      </w:r>
      <w:r w:rsidR="001A605C" w:rsidRPr="00801319">
        <w:rPr>
          <w:rFonts w:asciiTheme="majorHAnsi" w:hAnsiTheme="majorHAnsi" w:cstheme="majorHAnsi"/>
          <w:lang w:val="vi-VN"/>
        </w:rPr>
        <w:t xml:space="preserve">có </w:t>
      </w:r>
      <w:r w:rsidR="001A605C" w:rsidRPr="00801319">
        <w:rPr>
          <w:rFonts w:asciiTheme="majorHAnsi" w:hAnsiTheme="majorHAnsi" w:cstheme="majorHAnsi"/>
          <w:b/>
          <w:bCs w:val="0"/>
          <w:lang w:val="vi-VN"/>
        </w:rPr>
        <w:t>77</w:t>
      </w:r>
      <w:r w:rsidR="001A605C" w:rsidRPr="00801319">
        <w:rPr>
          <w:rFonts w:asciiTheme="majorHAnsi" w:hAnsiTheme="majorHAnsi" w:cstheme="majorHAnsi"/>
          <w:bCs w:val="0"/>
          <w:lang w:val="vi-VN"/>
        </w:rPr>
        <w:t xml:space="preserve"> lượt </w:t>
      </w:r>
      <w:r w:rsidR="001A605C" w:rsidRPr="00801319">
        <w:rPr>
          <w:rFonts w:asciiTheme="majorHAnsi" w:hAnsiTheme="majorHAnsi" w:cstheme="majorHAnsi"/>
          <w:lang w:val="vi-VN"/>
        </w:rPr>
        <w:t xml:space="preserve">đại biểu Quốc hội </w:t>
      </w:r>
      <w:r w:rsidR="00D81674" w:rsidRPr="00801319">
        <w:rPr>
          <w:rFonts w:asciiTheme="majorHAnsi" w:hAnsiTheme="majorHAnsi" w:cstheme="majorHAnsi"/>
          <w:lang w:val="vi-VN"/>
        </w:rPr>
        <w:t xml:space="preserve">(ĐBQH) </w:t>
      </w:r>
      <w:r w:rsidR="001A605C" w:rsidRPr="00801319">
        <w:rPr>
          <w:rFonts w:asciiTheme="majorHAnsi" w:hAnsiTheme="majorHAnsi" w:cstheme="majorHAnsi"/>
          <w:lang w:val="vi-VN"/>
        </w:rPr>
        <w:t xml:space="preserve">phát biểu ý kiến ở Tổ và </w:t>
      </w:r>
      <w:r w:rsidR="001A605C" w:rsidRPr="00801319">
        <w:rPr>
          <w:rFonts w:asciiTheme="majorHAnsi" w:hAnsiTheme="majorHAnsi" w:cstheme="majorHAnsi"/>
          <w:b/>
          <w:bCs w:val="0"/>
          <w:lang w:val="vi-VN"/>
        </w:rPr>
        <w:t>15</w:t>
      </w:r>
      <w:r w:rsidR="001A605C" w:rsidRPr="00801319">
        <w:rPr>
          <w:rFonts w:asciiTheme="majorHAnsi" w:hAnsiTheme="majorHAnsi" w:cstheme="majorHAnsi"/>
          <w:bCs w:val="0"/>
          <w:lang w:val="vi-VN"/>
        </w:rPr>
        <w:t xml:space="preserve"> lượt</w:t>
      </w:r>
      <w:r w:rsidR="001A605C" w:rsidRPr="00801319">
        <w:rPr>
          <w:rFonts w:asciiTheme="majorHAnsi" w:hAnsiTheme="majorHAnsi" w:cstheme="majorHAnsi"/>
          <w:lang w:val="vi-VN"/>
        </w:rPr>
        <w:t xml:space="preserve"> </w:t>
      </w:r>
      <w:r w:rsidRPr="00801319">
        <w:rPr>
          <w:rFonts w:asciiTheme="majorHAnsi" w:hAnsiTheme="majorHAnsi" w:cstheme="majorHAnsi"/>
        </w:rPr>
        <w:t>ĐBQH</w:t>
      </w:r>
      <w:r w:rsidR="001A605C" w:rsidRPr="00801319">
        <w:rPr>
          <w:rFonts w:asciiTheme="majorHAnsi" w:hAnsiTheme="majorHAnsi" w:cstheme="majorHAnsi"/>
          <w:lang w:val="vi-VN"/>
        </w:rPr>
        <w:t xml:space="preserve"> phát biểu ý kiến tại Hội trường.</w:t>
      </w:r>
      <w:r w:rsidR="006F2C89" w:rsidRPr="00801319">
        <w:rPr>
          <w:rFonts w:asciiTheme="majorHAnsi" w:hAnsiTheme="majorHAnsi" w:cstheme="majorHAnsi"/>
          <w:lang w:val="vi-VN"/>
        </w:rPr>
        <w:t xml:space="preserve"> </w:t>
      </w:r>
      <w:r w:rsidRPr="00801319">
        <w:rPr>
          <w:rFonts w:asciiTheme="majorHAnsi" w:hAnsiTheme="majorHAnsi" w:cstheme="majorHAnsi"/>
        </w:rPr>
        <w:t>Đa số ý kiến ĐBQH tán thành về sự cần thiết ban hành Luật Giao dịch điện tử (sửa đổi) (dự án Luật) và cơ bản nhất trí với nhiều nội dung của dự án Luật.</w:t>
      </w:r>
    </w:p>
    <w:p w14:paraId="4BDD6F06" w14:textId="419A25C1" w:rsidR="004817F0" w:rsidRPr="00801319" w:rsidRDefault="00302428" w:rsidP="00C74DE5">
      <w:pPr>
        <w:pStyle w:val="BodyText"/>
        <w:spacing w:before="120" w:after="120" w:line="240" w:lineRule="auto"/>
        <w:ind w:firstLine="720"/>
        <w:rPr>
          <w:rFonts w:asciiTheme="majorHAnsi" w:hAnsiTheme="majorHAnsi" w:cstheme="majorHAnsi"/>
          <w:lang w:val="en-GB"/>
        </w:rPr>
      </w:pPr>
      <w:r w:rsidRPr="00801319">
        <w:rPr>
          <w:rFonts w:asciiTheme="majorHAnsi" w:hAnsiTheme="majorHAnsi" w:cstheme="majorHAnsi"/>
          <w:lang w:val="pt-BR"/>
        </w:rPr>
        <w:t>Ngay s</w:t>
      </w:r>
      <w:r w:rsidR="006F2C89" w:rsidRPr="00801319">
        <w:rPr>
          <w:rFonts w:asciiTheme="majorHAnsi" w:hAnsiTheme="majorHAnsi" w:cstheme="majorHAnsi"/>
          <w:lang w:val="pt-BR"/>
        </w:rPr>
        <w:t xml:space="preserve">au kỳ họp, </w:t>
      </w:r>
      <w:r w:rsidR="006F2C89" w:rsidRPr="00801319">
        <w:rPr>
          <w:rFonts w:asciiTheme="majorHAnsi" w:hAnsiTheme="majorHAnsi" w:cstheme="majorHAnsi"/>
          <w:lang w:val="vi-VN"/>
        </w:rPr>
        <w:t xml:space="preserve">Ủy ban Thường vụ Quốc hội </w:t>
      </w:r>
      <w:r w:rsidR="000F7B09" w:rsidRPr="00801319">
        <w:rPr>
          <w:rFonts w:asciiTheme="majorHAnsi" w:hAnsiTheme="majorHAnsi" w:cstheme="majorHAnsi"/>
        </w:rPr>
        <w:t xml:space="preserve">(UBTVQH) </w:t>
      </w:r>
      <w:r w:rsidR="006F2C89" w:rsidRPr="00801319">
        <w:rPr>
          <w:rFonts w:asciiTheme="majorHAnsi" w:hAnsiTheme="majorHAnsi" w:cstheme="majorHAnsi"/>
          <w:lang w:val="vi-VN"/>
        </w:rPr>
        <w:t xml:space="preserve">đã chỉ đạo Thường trực Ủy ban </w:t>
      </w:r>
      <w:r w:rsidR="007D3DC9" w:rsidRPr="00801319">
        <w:rPr>
          <w:rFonts w:asciiTheme="majorHAnsi" w:hAnsiTheme="majorHAnsi" w:cstheme="majorHAnsi"/>
          <w:lang w:val="vi-VN"/>
        </w:rPr>
        <w:t>Khoa học, Công nghệ và Môi trường</w:t>
      </w:r>
      <w:r w:rsidR="006F2C89" w:rsidRPr="00801319">
        <w:rPr>
          <w:rFonts w:asciiTheme="majorHAnsi" w:hAnsiTheme="majorHAnsi" w:cstheme="majorHAnsi"/>
          <w:lang w:val="vi-VN"/>
        </w:rPr>
        <w:t xml:space="preserve"> </w:t>
      </w:r>
      <w:r w:rsidR="00E52D4C" w:rsidRPr="00801319">
        <w:rPr>
          <w:rFonts w:asciiTheme="majorHAnsi" w:hAnsiTheme="majorHAnsi" w:cstheme="majorHAnsi"/>
          <w:lang w:val="vi-VN"/>
        </w:rPr>
        <w:t xml:space="preserve">(KH,CN&amp;MT) </w:t>
      </w:r>
      <w:r w:rsidR="006F2C89" w:rsidRPr="00801319">
        <w:rPr>
          <w:rFonts w:asciiTheme="majorHAnsi" w:hAnsiTheme="majorHAnsi" w:cstheme="majorHAnsi"/>
          <w:lang w:val="vi-VN"/>
        </w:rPr>
        <w:t xml:space="preserve">chủ trì, phối hợp với </w:t>
      </w:r>
      <w:r w:rsidR="002E4B51" w:rsidRPr="00801319">
        <w:rPr>
          <w:rFonts w:asciiTheme="majorHAnsi" w:hAnsiTheme="majorHAnsi" w:cstheme="majorHAnsi"/>
          <w:lang w:val="vi-VN"/>
        </w:rPr>
        <w:t>c</w:t>
      </w:r>
      <w:r w:rsidR="006F2C89" w:rsidRPr="00801319">
        <w:rPr>
          <w:rFonts w:asciiTheme="majorHAnsi" w:hAnsiTheme="majorHAnsi" w:cstheme="majorHAnsi"/>
          <w:lang w:val="vi-VN"/>
        </w:rPr>
        <w:t xml:space="preserve">ơ quan soạn thảo và các cơ quan hữu quan </w:t>
      </w:r>
      <w:r w:rsidRPr="00801319">
        <w:rPr>
          <w:rFonts w:asciiTheme="majorHAnsi" w:hAnsiTheme="majorHAnsi" w:cstheme="majorHAnsi"/>
        </w:rPr>
        <w:t xml:space="preserve">quán triệt, bám sát các mục tiêu chính sách, quan điểm và yêu cầu đối với dự án Luật đã trình Quốc hội tại Kỳ họp thứ 4; </w:t>
      </w:r>
      <w:r w:rsidR="006F2C89" w:rsidRPr="00801319">
        <w:rPr>
          <w:rFonts w:asciiTheme="majorHAnsi" w:hAnsiTheme="majorHAnsi" w:cstheme="majorHAnsi"/>
          <w:lang w:val="vi-VN"/>
        </w:rPr>
        <w:t>tổng hợp, nghiên cứu</w:t>
      </w:r>
      <w:r w:rsidR="00604B00" w:rsidRPr="00801319">
        <w:rPr>
          <w:rFonts w:asciiTheme="majorHAnsi" w:hAnsiTheme="majorHAnsi" w:cstheme="majorHAnsi"/>
        </w:rPr>
        <w:t>,</w:t>
      </w:r>
      <w:r w:rsidR="006F2C89" w:rsidRPr="00801319">
        <w:rPr>
          <w:rFonts w:asciiTheme="majorHAnsi" w:hAnsiTheme="majorHAnsi" w:cstheme="majorHAnsi"/>
          <w:lang w:val="vi-VN"/>
        </w:rPr>
        <w:t xml:space="preserve"> </w:t>
      </w:r>
      <w:r w:rsidR="004817F0" w:rsidRPr="00801319">
        <w:rPr>
          <w:rFonts w:asciiTheme="majorHAnsi" w:hAnsiTheme="majorHAnsi" w:cstheme="majorHAnsi"/>
          <w:lang w:val="en-GB"/>
        </w:rPr>
        <w:t xml:space="preserve">chỉnh lý dự thảo Luật theo </w:t>
      </w:r>
      <w:r w:rsidR="006F2C89" w:rsidRPr="00801319">
        <w:rPr>
          <w:rFonts w:asciiTheme="majorHAnsi" w:hAnsiTheme="majorHAnsi" w:cstheme="majorHAnsi"/>
          <w:lang w:val="vi-VN"/>
        </w:rPr>
        <w:t xml:space="preserve">ý kiến của các vị </w:t>
      </w:r>
      <w:r w:rsidR="00BA40F8" w:rsidRPr="00801319">
        <w:rPr>
          <w:rFonts w:asciiTheme="majorHAnsi" w:hAnsiTheme="majorHAnsi" w:cstheme="majorHAnsi"/>
        </w:rPr>
        <w:t>ĐBQH</w:t>
      </w:r>
      <w:r w:rsidR="004817F0" w:rsidRPr="00801319">
        <w:rPr>
          <w:rFonts w:asciiTheme="majorHAnsi" w:hAnsiTheme="majorHAnsi" w:cstheme="majorHAnsi"/>
          <w:lang w:val="en-GB"/>
        </w:rPr>
        <w:t>;</w:t>
      </w:r>
      <w:r w:rsidR="006F2C89" w:rsidRPr="00801319">
        <w:rPr>
          <w:rFonts w:asciiTheme="majorHAnsi" w:hAnsiTheme="majorHAnsi" w:cstheme="majorHAnsi"/>
          <w:lang w:val="vi-VN"/>
        </w:rPr>
        <w:t xml:space="preserve"> </w:t>
      </w:r>
      <w:r w:rsidRPr="00801319">
        <w:rPr>
          <w:rFonts w:asciiTheme="majorHAnsi" w:hAnsiTheme="majorHAnsi" w:cstheme="majorHAnsi"/>
        </w:rPr>
        <w:t xml:space="preserve">tiếp tục </w:t>
      </w:r>
      <w:r w:rsidR="004817F0" w:rsidRPr="00801319">
        <w:rPr>
          <w:rFonts w:asciiTheme="majorHAnsi" w:hAnsiTheme="majorHAnsi" w:cstheme="majorHAnsi"/>
          <w:lang w:val="en-GB"/>
        </w:rPr>
        <w:t xml:space="preserve">tổ chức hội thảo, tọa đàm để </w:t>
      </w:r>
      <w:r w:rsidR="009C6D4A" w:rsidRPr="00801319">
        <w:rPr>
          <w:rFonts w:asciiTheme="majorHAnsi" w:hAnsiTheme="majorHAnsi" w:cstheme="majorHAnsi"/>
          <w:lang w:val="en-GB"/>
        </w:rPr>
        <w:t>có thê</w:t>
      </w:r>
      <w:r w:rsidRPr="00801319">
        <w:rPr>
          <w:rFonts w:asciiTheme="majorHAnsi" w:hAnsiTheme="majorHAnsi" w:cstheme="majorHAnsi"/>
          <w:lang w:val="en-GB"/>
        </w:rPr>
        <w:t>m cơ sở lý luận và thực tiễn cho việc hoàn thiện dự thảo Luật, nhất là</w:t>
      </w:r>
      <w:r w:rsidR="004817F0" w:rsidRPr="00801319">
        <w:rPr>
          <w:rFonts w:asciiTheme="majorHAnsi" w:hAnsiTheme="majorHAnsi" w:cstheme="majorHAnsi"/>
          <w:lang w:val="en-GB"/>
        </w:rPr>
        <w:t xml:space="preserve"> những nội dung còn có ý kiến khác nhau</w:t>
      </w:r>
      <w:r w:rsidR="00EC2953" w:rsidRPr="00801319">
        <w:rPr>
          <w:rFonts w:asciiTheme="majorHAnsi" w:hAnsiTheme="majorHAnsi" w:cstheme="majorHAnsi"/>
          <w:lang w:val="en-GB"/>
        </w:rPr>
        <w:t>.</w:t>
      </w:r>
    </w:p>
    <w:p w14:paraId="6D2811A8" w14:textId="3E67CDAB" w:rsidR="00FA4731" w:rsidRPr="00801319" w:rsidRDefault="004817F0" w:rsidP="00C74DE5">
      <w:pPr>
        <w:pStyle w:val="BodyText"/>
        <w:spacing w:before="120" w:after="120" w:line="240" w:lineRule="auto"/>
        <w:ind w:firstLine="720"/>
        <w:rPr>
          <w:rFonts w:asciiTheme="majorHAnsi" w:hAnsiTheme="majorHAnsi" w:cstheme="majorHAnsi"/>
          <w:lang w:val="en-GB"/>
        </w:rPr>
      </w:pPr>
      <w:r w:rsidRPr="00801319">
        <w:rPr>
          <w:rFonts w:asciiTheme="majorHAnsi" w:hAnsiTheme="majorHAnsi" w:cstheme="majorHAnsi"/>
          <w:lang w:val="en-GB"/>
        </w:rPr>
        <w:t>Ngày 1</w:t>
      </w:r>
      <w:r w:rsidR="00202123" w:rsidRPr="00801319">
        <w:rPr>
          <w:rFonts w:asciiTheme="majorHAnsi" w:hAnsiTheme="majorHAnsi" w:cstheme="majorHAnsi"/>
        </w:rPr>
        <w:t>5</w:t>
      </w:r>
      <w:r w:rsidRPr="00801319">
        <w:rPr>
          <w:rFonts w:asciiTheme="majorHAnsi" w:hAnsiTheme="majorHAnsi" w:cstheme="majorHAnsi"/>
          <w:lang w:val="en-GB"/>
        </w:rPr>
        <w:t>/02</w:t>
      </w:r>
      <w:r w:rsidR="00946873" w:rsidRPr="00801319">
        <w:rPr>
          <w:rFonts w:asciiTheme="majorHAnsi" w:hAnsiTheme="majorHAnsi" w:cstheme="majorHAnsi"/>
          <w:lang w:val="en-GB"/>
        </w:rPr>
        <w:t xml:space="preserve">/2023, tại </w:t>
      </w:r>
      <w:r w:rsidR="00CA1A3E" w:rsidRPr="00801319">
        <w:rPr>
          <w:rFonts w:asciiTheme="majorHAnsi" w:hAnsiTheme="majorHAnsi" w:cstheme="majorHAnsi"/>
          <w:lang w:val="vi-VN"/>
        </w:rPr>
        <w:t>P</w:t>
      </w:r>
      <w:r w:rsidR="00946873" w:rsidRPr="00801319">
        <w:rPr>
          <w:rFonts w:asciiTheme="majorHAnsi" w:hAnsiTheme="majorHAnsi" w:cstheme="majorHAnsi"/>
          <w:lang w:val="vi-VN"/>
        </w:rPr>
        <w:t>h</w:t>
      </w:r>
      <w:r w:rsidR="00946873" w:rsidRPr="00801319">
        <w:rPr>
          <w:rFonts w:asciiTheme="majorHAnsi" w:hAnsiTheme="majorHAnsi" w:cstheme="majorHAnsi"/>
          <w:lang w:val="en-GB"/>
        </w:rPr>
        <w:t xml:space="preserve">iên họp thứ </w:t>
      </w:r>
      <w:r w:rsidR="008D398A" w:rsidRPr="00801319">
        <w:rPr>
          <w:rFonts w:asciiTheme="majorHAnsi" w:hAnsiTheme="majorHAnsi" w:cstheme="majorHAnsi"/>
          <w:lang w:val="en-GB"/>
        </w:rPr>
        <w:t>20</w:t>
      </w:r>
      <w:r w:rsidR="00946873" w:rsidRPr="00801319">
        <w:rPr>
          <w:rFonts w:asciiTheme="majorHAnsi" w:hAnsiTheme="majorHAnsi" w:cstheme="majorHAnsi"/>
          <w:lang w:val="en-GB"/>
        </w:rPr>
        <w:t xml:space="preserve">, </w:t>
      </w:r>
      <w:r w:rsidR="000F7B09" w:rsidRPr="00801319">
        <w:rPr>
          <w:rFonts w:asciiTheme="majorHAnsi" w:hAnsiTheme="majorHAnsi" w:cstheme="majorHAnsi"/>
        </w:rPr>
        <w:t>UBTVQH</w:t>
      </w:r>
      <w:r w:rsidR="00946873" w:rsidRPr="00801319">
        <w:rPr>
          <w:rFonts w:asciiTheme="majorHAnsi" w:hAnsiTheme="majorHAnsi" w:cstheme="majorHAnsi"/>
          <w:lang w:val="en-GB"/>
        </w:rPr>
        <w:t xml:space="preserve"> đã cho ý kiến về dự thảo Luật.</w:t>
      </w:r>
      <w:r w:rsidR="0010205E" w:rsidRPr="00801319">
        <w:rPr>
          <w:rFonts w:asciiTheme="majorHAnsi" w:hAnsiTheme="majorHAnsi" w:cstheme="majorHAnsi"/>
          <w:lang w:val="en-GB"/>
        </w:rPr>
        <w:t xml:space="preserve"> Trên cơ sở ý kiến UBTVQH, dự thảo Luật đã được tiếp thu, hoàn thiện để trình tại </w:t>
      </w:r>
      <w:r w:rsidR="006431FE" w:rsidRPr="00801319">
        <w:rPr>
          <w:rFonts w:asciiTheme="majorHAnsi" w:hAnsiTheme="majorHAnsi" w:cstheme="majorHAnsi"/>
          <w:lang w:val="en-GB"/>
        </w:rPr>
        <w:t xml:space="preserve">Hội nghị </w:t>
      </w:r>
      <w:r w:rsidR="0010205E" w:rsidRPr="00801319">
        <w:rPr>
          <w:rFonts w:asciiTheme="majorHAnsi" w:hAnsiTheme="majorHAnsi" w:cstheme="majorHAnsi"/>
          <w:lang w:val="en-GB"/>
        </w:rPr>
        <w:t>đ</w:t>
      </w:r>
      <w:r w:rsidR="006431FE" w:rsidRPr="00801319">
        <w:rPr>
          <w:rFonts w:asciiTheme="majorHAnsi" w:hAnsiTheme="majorHAnsi" w:cstheme="majorHAnsi"/>
          <w:lang w:val="en-GB"/>
        </w:rPr>
        <w:t>ại biểu Quốc hội hoạt động chuyên trách</w:t>
      </w:r>
      <w:r w:rsidR="0010205E" w:rsidRPr="00801319">
        <w:rPr>
          <w:rStyle w:val="FootnoteReference"/>
          <w:rFonts w:asciiTheme="majorHAnsi" w:hAnsiTheme="majorHAnsi" w:cstheme="majorHAnsi"/>
          <w:lang w:val="en-GB"/>
        </w:rPr>
        <w:footnoteReference w:id="1"/>
      </w:r>
      <w:r w:rsidR="0010205E" w:rsidRPr="00801319">
        <w:rPr>
          <w:rFonts w:asciiTheme="majorHAnsi" w:hAnsiTheme="majorHAnsi" w:cstheme="majorHAnsi"/>
          <w:lang w:val="en-GB"/>
        </w:rPr>
        <w:t xml:space="preserve"> (ngày 06/4/2023) thảo luận cho ý kiến, </w:t>
      </w:r>
      <w:r w:rsidR="003B4388" w:rsidRPr="00801319">
        <w:rPr>
          <w:rFonts w:asciiTheme="majorHAnsi" w:hAnsiTheme="majorHAnsi" w:cstheme="majorHAnsi"/>
          <w:lang w:val="es-ES_tradnl" w:eastAsia="en-GB"/>
        </w:rPr>
        <w:t>gửi xin ý kiến các Đoàn đại biểu Quốc hội,</w:t>
      </w:r>
      <w:r w:rsidR="007D5987" w:rsidRPr="00801319">
        <w:rPr>
          <w:rFonts w:asciiTheme="majorHAnsi" w:hAnsiTheme="majorHAnsi" w:cstheme="majorHAnsi"/>
          <w:lang w:val="es-ES_tradnl" w:eastAsia="en-GB"/>
        </w:rPr>
        <w:t xml:space="preserve"> Hội đồng Dân tộc, các </w:t>
      </w:r>
      <w:r w:rsidR="00C876DE" w:rsidRPr="00801319">
        <w:rPr>
          <w:rFonts w:asciiTheme="majorHAnsi" w:hAnsiTheme="majorHAnsi" w:cstheme="majorHAnsi"/>
          <w:lang w:val="es-ES_tradnl" w:eastAsia="en-GB"/>
        </w:rPr>
        <w:t>Ủy</w:t>
      </w:r>
      <w:r w:rsidR="007D5987" w:rsidRPr="00801319">
        <w:rPr>
          <w:rFonts w:asciiTheme="majorHAnsi" w:hAnsiTheme="majorHAnsi" w:cstheme="majorHAnsi"/>
          <w:lang w:val="es-ES_tradnl" w:eastAsia="en-GB"/>
        </w:rPr>
        <w:t xml:space="preserve"> ban của Quốc hội,</w:t>
      </w:r>
      <w:r w:rsidR="003B4388" w:rsidRPr="00801319">
        <w:rPr>
          <w:rFonts w:asciiTheme="majorHAnsi" w:hAnsiTheme="majorHAnsi" w:cstheme="majorHAnsi"/>
          <w:lang w:val="es-ES_tradnl" w:eastAsia="en-GB"/>
        </w:rPr>
        <w:t xml:space="preserve"> Chính phủ và các cơ quan</w:t>
      </w:r>
      <w:r w:rsidR="007D5987" w:rsidRPr="00801319">
        <w:rPr>
          <w:rFonts w:asciiTheme="majorHAnsi" w:hAnsiTheme="majorHAnsi" w:cstheme="majorHAnsi"/>
          <w:lang w:val="es-ES_tradnl" w:eastAsia="en-GB"/>
        </w:rPr>
        <w:t>, tổ chức</w:t>
      </w:r>
      <w:r w:rsidR="003B4388" w:rsidRPr="00801319">
        <w:rPr>
          <w:rFonts w:asciiTheme="majorHAnsi" w:hAnsiTheme="majorHAnsi" w:cstheme="majorHAnsi"/>
          <w:lang w:val="es-ES_tradnl" w:eastAsia="en-GB"/>
        </w:rPr>
        <w:t xml:space="preserve"> liên quan</w:t>
      </w:r>
      <w:r w:rsidR="003B4388" w:rsidRPr="00801319">
        <w:rPr>
          <w:rFonts w:asciiTheme="majorHAnsi" w:hAnsiTheme="majorHAnsi" w:cstheme="majorHAnsi"/>
          <w:vertAlign w:val="superscript"/>
          <w:lang w:eastAsia="en-GB"/>
        </w:rPr>
        <w:footnoteReference w:id="2"/>
      </w:r>
      <w:r w:rsidR="006431FE" w:rsidRPr="00801319">
        <w:rPr>
          <w:rFonts w:asciiTheme="majorHAnsi" w:hAnsiTheme="majorHAnsi" w:cstheme="majorHAnsi"/>
          <w:lang w:val="en-GB"/>
        </w:rPr>
        <w:t xml:space="preserve">. </w:t>
      </w:r>
      <w:r w:rsidR="00FA4731" w:rsidRPr="00801319">
        <w:rPr>
          <w:rFonts w:asciiTheme="majorHAnsi" w:hAnsiTheme="majorHAnsi" w:cstheme="majorHAnsi"/>
          <w:lang w:val="en-GB"/>
        </w:rPr>
        <w:t xml:space="preserve">Tại </w:t>
      </w:r>
      <w:r w:rsidR="00746ED3" w:rsidRPr="00801319">
        <w:rPr>
          <w:rFonts w:asciiTheme="majorHAnsi" w:hAnsiTheme="majorHAnsi" w:cstheme="majorHAnsi"/>
          <w:lang w:val="en-GB"/>
        </w:rPr>
        <w:t>văn bản</w:t>
      </w:r>
      <w:r w:rsidR="00FA4731" w:rsidRPr="00801319">
        <w:rPr>
          <w:rFonts w:asciiTheme="majorHAnsi" w:hAnsiTheme="majorHAnsi" w:cstheme="majorHAnsi"/>
          <w:lang w:val="en-GB"/>
        </w:rPr>
        <w:t xml:space="preserve"> số 110/CP-PL ngày 07/4/2023, Chính phủ cũng đã thống nhất với ý kiến của UBTVQH</w:t>
      </w:r>
      <w:r w:rsidR="00FA4731" w:rsidRPr="00801319">
        <w:rPr>
          <w:rStyle w:val="FootnoteReference"/>
          <w:rFonts w:asciiTheme="majorHAnsi" w:hAnsiTheme="majorHAnsi" w:cstheme="majorHAnsi"/>
          <w:lang w:val="en-GB"/>
        </w:rPr>
        <w:footnoteReference w:id="3"/>
      </w:r>
      <w:r w:rsidR="00FA4731" w:rsidRPr="00801319">
        <w:rPr>
          <w:rFonts w:asciiTheme="majorHAnsi" w:hAnsiTheme="majorHAnsi" w:cstheme="majorHAnsi"/>
          <w:lang w:val="en-GB"/>
        </w:rPr>
        <w:t xml:space="preserve"> và đề xuất của Ủy ban KH,CN</w:t>
      </w:r>
      <w:r w:rsidR="00DC2273" w:rsidRPr="00801319">
        <w:rPr>
          <w:rFonts w:asciiTheme="majorHAnsi" w:hAnsiTheme="majorHAnsi" w:cstheme="majorHAnsi"/>
          <w:lang w:val="en-GB"/>
        </w:rPr>
        <w:t>&amp;</w:t>
      </w:r>
      <w:r w:rsidR="00FA4731" w:rsidRPr="00801319">
        <w:rPr>
          <w:rFonts w:asciiTheme="majorHAnsi" w:hAnsiTheme="majorHAnsi" w:cstheme="majorHAnsi"/>
          <w:lang w:val="en-GB"/>
        </w:rPr>
        <w:t>MT</w:t>
      </w:r>
      <w:r w:rsidR="00FA4731" w:rsidRPr="00801319">
        <w:rPr>
          <w:rStyle w:val="FootnoteReference"/>
          <w:rFonts w:asciiTheme="majorHAnsi" w:hAnsiTheme="majorHAnsi" w:cstheme="majorHAnsi"/>
          <w:lang w:val="en-GB"/>
        </w:rPr>
        <w:footnoteReference w:id="4"/>
      </w:r>
      <w:r w:rsidR="00FA4731" w:rsidRPr="00801319">
        <w:rPr>
          <w:rFonts w:asciiTheme="majorHAnsi" w:hAnsiTheme="majorHAnsi" w:cstheme="majorHAnsi"/>
          <w:lang w:val="en-GB"/>
        </w:rPr>
        <w:t xml:space="preserve"> đối với</w:t>
      </w:r>
      <w:r w:rsidR="004F507B" w:rsidRPr="00801319">
        <w:rPr>
          <w:rFonts w:asciiTheme="majorHAnsi" w:hAnsiTheme="majorHAnsi" w:cstheme="majorHAnsi"/>
          <w:lang w:val="en-GB"/>
        </w:rPr>
        <w:t xml:space="preserve"> quy định</w:t>
      </w:r>
      <w:r w:rsidR="00FA4731" w:rsidRPr="00801319">
        <w:rPr>
          <w:rFonts w:asciiTheme="majorHAnsi" w:hAnsiTheme="majorHAnsi" w:cstheme="majorHAnsi"/>
          <w:lang w:val="en-GB"/>
        </w:rPr>
        <w:t xml:space="preserve"> 03 vấn đề:</w:t>
      </w:r>
      <w:r w:rsidR="00F96073" w:rsidRPr="00801319">
        <w:rPr>
          <w:rFonts w:asciiTheme="majorHAnsi" w:hAnsiTheme="majorHAnsi" w:cstheme="majorHAnsi"/>
          <w:lang w:val="en-GB"/>
        </w:rPr>
        <w:t xml:space="preserve"> (1) Về chữ ký số chuyên dùng Chính phủ (Điều 2</w:t>
      </w:r>
      <w:r w:rsidR="007D5987" w:rsidRPr="00801319">
        <w:rPr>
          <w:rFonts w:asciiTheme="majorHAnsi" w:hAnsiTheme="majorHAnsi" w:cstheme="majorHAnsi"/>
          <w:lang w:val="en-GB"/>
        </w:rPr>
        <w:t>7</w:t>
      </w:r>
      <w:r w:rsidR="007D5987" w:rsidRPr="00801319">
        <w:rPr>
          <w:rStyle w:val="FootnoteReference"/>
          <w:rFonts w:asciiTheme="majorHAnsi" w:hAnsiTheme="majorHAnsi" w:cstheme="majorHAnsi"/>
          <w:lang w:val="en-GB"/>
        </w:rPr>
        <w:footnoteReference w:id="5"/>
      </w:r>
      <w:r w:rsidR="00F96073" w:rsidRPr="00801319">
        <w:rPr>
          <w:rFonts w:asciiTheme="majorHAnsi" w:hAnsiTheme="majorHAnsi" w:cstheme="majorHAnsi"/>
          <w:lang w:val="en-GB"/>
        </w:rPr>
        <w:t xml:space="preserve">); (2) </w:t>
      </w:r>
      <w:r w:rsidR="00205917" w:rsidRPr="00801319">
        <w:rPr>
          <w:rFonts w:asciiTheme="majorHAnsi" w:hAnsiTheme="majorHAnsi" w:cstheme="majorHAnsi"/>
          <w:lang w:val="en-GB"/>
        </w:rPr>
        <w:t>V</w:t>
      </w:r>
      <w:r w:rsidR="00F96073" w:rsidRPr="00801319">
        <w:rPr>
          <w:rFonts w:asciiTheme="majorHAnsi" w:hAnsiTheme="majorHAnsi" w:cstheme="majorHAnsi"/>
          <w:lang w:val="en-GB"/>
        </w:rPr>
        <w:t xml:space="preserve">ề dịch vụ tin cậy (Điều </w:t>
      </w:r>
      <w:r w:rsidR="007D5987" w:rsidRPr="00801319">
        <w:rPr>
          <w:rFonts w:asciiTheme="majorHAnsi" w:hAnsiTheme="majorHAnsi" w:cstheme="majorHAnsi"/>
          <w:lang w:val="en-GB"/>
        </w:rPr>
        <w:t>31</w:t>
      </w:r>
      <w:r w:rsidR="007D5987" w:rsidRPr="00801319">
        <w:rPr>
          <w:rStyle w:val="FootnoteReference"/>
          <w:rFonts w:asciiTheme="majorHAnsi" w:hAnsiTheme="majorHAnsi" w:cstheme="majorHAnsi"/>
          <w:lang w:val="en-GB"/>
        </w:rPr>
        <w:footnoteReference w:id="6"/>
      </w:r>
      <w:r w:rsidR="00F96073" w:rsidRPr="00801319">
        <w:rPr>
          <w:rFonts w:asciiTheme="majorHAnsi" w:hAnsiTheme="majorHAnsi" w:cstheme="majorHAnsi"/>
          <w:lang w:val="en-GB"/>
        </w:rPr>
        <w:t xml:space="preserve">); (3) </w:t>
      </w:r>
      <w:r w:rsidR="00205917" w:rsidRPr="00801319">
        <w:rPr>
          <w:rFonts w:asciiTheme="majorHAnsi" w:hAnsiTheme="majorHAnsi" w:cstheme="majorHAnsi"/>
          <w:lang w:val="en-GB"/>
        </w:rPr>
        <w:t>V</w:t>
      </w:r>
      <w:r w:rsidR="00F96073" w:rsidRPr="00801319">
        <w:rPr>
          <w:rFonts w:asciiTheme="majorHAnsi" w:hAnsiTheme="majorHAnsi" w:cstheme="majorHAnsi"/>
          <w:lang w:val="en-GB"/>
        </w:rPr>
        <w:t>ề tài khoản đ</w:t>
      </w:r>
      <w:r w:rsidR="00FA4731" w:rsidRPr="00801319">
        <w:rPr>
          <w:rFonts w:asciiTheme="majorHAnsi" w:hAnsiTheme="majorHAnsi" w:cstheme="majorHAnsi"/>
          <w:lang w:val="en-GB"/>
        </w:rPr>
        <w:t>ị</w:t>
      </w:r>
      <w:r w:rsidR="00F96073" w:rsidRPr="00801319">
        <w:rPr>
          <w:rFonts w:asciiTheme="majorHAnsi" w:hAnsiTheme="majorHAnsi" w:cstheme="majorHAnsi"/>
          <w:lang w:val="en-GB"/>
        </w:rPr>
        <w:t>nh danh điện tử (Điều 48</w:t>
      </w:r>
      <w:r w:rsidR="007D5987" w:rsidRPr="00801319">
        <w:rPr>
          <w:rStyle w:val="FootnoteReference"/>
          <w:rFonts w:asciiTheme="majorHAnsi" w:hAnsiTheme="majorHAnsi" w:cstheme="majorHAnsi"/>
          <w:lang w:val="en-GB"/>
        </w:rPr>
        <w:footnoteReference w:id="7"/>
      </w:r>
      <w:r w:rsidR="00F96073" w:rsidRPr="00801319">
        <w:rPr>
          <w:rFonts w:asciiTheme="majorHAnsi" w:hAnsiTheme="majorHAnsi" w:cstheme="majorHAnsi"/>
          <w:lang w:val="en-GB"/>
        </w:rPr>
        <w:t xml:space="preserve"> và khoản 3 Điều 49). </w:t>
      </w:r>
    </w:p>
    <w:p w14:paraId="71570E7D" w14:textId="3ACDFCC7" w:rsidR="00E84F1A" w:rsidRPr="00801319" w:rsidRDefault="0010205E" w:rsidP="00C74DE5">
      <w:pPr>
        <w:pStyle w:val="BodyText"/>
        <w:spacing w:before="120" w:after="120" w:line="240" w:lineRule="auto"/>
        <w:ind w:firstLine="720"/>
        <w:rPr>
          <w:rFonts w:asciiTheme="majorHAnsi" w:hAnsiTheme="majorHAnsi" w:cstheme="majorHAnsi"/>
        </w:rPr>
      </w:pPr>
      <w:r w:rsidRPr="00801319">
        <w:rPr>
          <w:rFonts w:asciiTheme="majorHAnsi" w:hAnsiTheme="majorHAnsi" w:cstheme="majorHAnsi"/>
        </w:rPr>
        <w:lastRenderedPageBreak/>
        <w:t>Sau khi</w:t>
      </w:r>
      <w:r w:rsidR="005F0C12" w:rsidRPr="00801319">
        <w:rPr>
          <w:rFonts w:asciiTheme="majorHAnsi" w:hAnsiTheme="majorHAnsi" w:cstheme="majorHAnsi"/>
        </w:rPr>
        <w:t xml:space="preserve"> </w:t>
      </w:r>
      <w:r w:rsidR="00E84F1A" w:rsidRPr="00801319">
        <w:rPr>
          <w:rFonts w:asciiTheme="majorHAnsi" w:hAnsiTheme="majorHAnsi" w:cstheme="majorHAnsi"/>
        </w:rPr>
        <w:t>tiếp thu, chỉnh lý, dự thảo Luật</w:t>
      </w:r>
      <w:r w:rsidRPr="00801319">
        <w:rPr>
          <w:rFonts w:asciiTheme="majorHAnsi" w:hAnsiTheme="majorHAnsi" w:cstheme="majorHAnsi"/>
        </w:rPr>
        <w:t xml:space="preserve"> gồm 7 chương 54 điều trong đó</w:t>
      </w:r>
      <w:r w:rsidR="00C876DE" w:rsidRPr="00801319">
        <w:rPr>
          <w:rFonts w:asciiTheme="majorHAnsi" w:hAnsiTheme="majorHAnsi" w:cstheme="majorHAnsi"/>
        </w:rPr>
        <w:t xml:space="preserve"> đã</w:t>
      </w:r>
      <w:r w:rsidR="00C876DE" w:rsidRPr="00801319">
        <w:rPr>
          <w:rFonts w:asciiTheme="majorHAnsi" w:hAnsiTheme="majorHAnsi" w:cstheme="majorHAnsi"/>
          <w:lang w:val="vi-VN"/>
        </w:rPr>
        <w:t xml:space="preserve"> </w:t>
      </w:r>
      <w:r w:rsidR="00C876DE" w:rsidRPr="00801319">
        <w:rPr>
          <w:rFonts w:asciiTheme="majorHAnsi" w:hAnsiTheme="majorHAnsi" w:cstheme="majorHAnsi"/>
        </w:rPr>
        <w:t>sửa</w:t>
      </w:r>
      <w:r w:rsidR="00C876DE" w:rsidRPr="00801319">
        <w:rPr>
          <w:rFonts w:asciiTheme="majorHAnsi" w:hAnsiTheme="majorHAnsi" w:cstheme="majorHAnsi"/>
          <w:lang w:val="vi-VN"/>
        </w:rPr>
        <w:t xml:space="preserve"> đổi, bổ sung</w:t>
      </w:r>
      <w:r w:rsidR="00C876DE" w:rsidRPr="00801319">
        <w:rPr>
          <w:rFonts w:asciiTheme="majorHAnsi" w:hAnsiTheme="majorHAnsi" w:cstheme="majorHAnsi"/>
        </w:rPr>
        <w:t xml:space="preserve"> </w:t>
      </w:r>
      <w:r w:rsidRPr="00801319">
        <w:rPr>
          <w:rFonts w:asciiTheme="majorHAnsi" w:hAnsiTheme="majorHAnsi" w:cstheme="majorHAnsi"/>
        </w:rPr>
        <w:t xml:space="preserve">về nội dung </w:t>
      </w:r>
      <w:r w:rsidR="00C876DE" w:rsidRPr="00801319">
        <w:rPr>
          <w:rFonts w:asciiTheme="majorHAnsi" w:hAnsiTheme="majorHAnsi" w:cstheme="majorHAnsi"/>
        </w:rPr>
        <w:t>tại</w:t>
      </w:r>
      <w:r w:rsidR="00C876DE" w:rsidRPr="00801319">
        <w:rPr>
          <w:rFonts w:asciiTheme="majorHAnsi" w:hAnsiTheme="majorHAnsi" w:cstheme="majorHAnsi"/>
          <w:lang w:val="vi-VN"/>
        </w:rPr>
        <w:t xml:space="preserve"> </w:t>
      </w:r>
      <w:r w:rsidR="00C876DE" w:rsidRPr="00801319">
        <w:rPr>
          <w:rFonts w:asciiTheme="majorHAnsi" w:hAnsiTheme="majorHAnsi" w:cstheme="majorHAnsi"/>
          <w:b/>
        </w:rPr>
        <w:t>36</w:t>
      </w:r>
      <w:r w:rsidR="00C876DE" w:rsidRPr="00801319">
        <w:rPr>
          <w:rFonts w:asciiTheme="majorHAnsi" w:hAnsiTheme="majorHAnsi" w:cstheme="majorHAnsi"/>
        </w:rPr>
        <w:t xml:space="preserve"> </w:t>
      </w:r>
      <w:r w:rsidR="00381055" w:rsidRPr="00801319">
        <w:rPr>
          <w:rFonts w:asciiTheme="majorHAnsi" w:hAnsiTheme="majorHAnsi" w:cstheme="majorHAnsi"/>
        </w:rPr>
        <w:t>đ</w:t>
      </w:r>
      <w:r w:rsidR="00C876DE" w:rsidRPr="00801319">
        <w:rPr>
          <w:rFonts w:asciiTheme="majorHAnsi" w:hAnsiTheme="majorHAnsi" w:cstheme="majorHAnsi"/>
        </w:rPr>
        <w:t>iều</w:t>
      </w:r>
      <w:r w:rsidR="00C876DE" w:rsidRPr="00801319">
        <w:rPr>
          <w:rStyle w:val="FootnoteReference"/>
          <w:rFonts w:asciiTheme="majorHAnsi" w:hAnsiTheme="majorHAnsi" w:cstheme="majorHAnsi"/>
        </w:rPr>
        <w:footnoteReference w:id="8"/>
      </w:r>
      <w:r w:rsidR="00C876DE" w:rsidRPr="00801319">
        <w:rPr>
          <w:rFonts w:asciiTheme="majorHAnsi" w:hAnsiTheme="majorHAnsi" w:cstheme="majorHAnsi"/>
          <w:lang w:val="vi-VN"/>
        </w:rPr>
        <w:t>;</w:t>
      </w:r>
      <w:r w:rsidR="00C876DE" w:rsidRPr="00801319">
        <w:rPr>
          <w:rFonts w:asciiTheme="majorHAnsi" w:hAnsiTheme="majorHAnsi" w:cstheme="majorHAnsi"/>
        </w:rPr>
        <w:t xml:space="preserve"> sửa đổi, bổ sung </w:t>
      </w:r>
      <w:r w:rsidRPr="00801319">
        <w:rPr>
          <w:rFonts w:asciiTheme="majorHAnsi" w:hAnsiTheme="majorHAnsi" w:cstheme="majorHAnsi"/>
        </w:rPr>
        <w:t xml:space="preserve">về kỹ thuật </w:t>
      </w:r>
      <w:r w:rsidR="00C876DE" w:rsidRPr="00801319">
        <w:rPr>
          <w:rFonts w:asciiTheme="majorHAnsi" w:hAnsiTheme="majorHAnsi" w:cstheme="majorHAnsi"/>
        </w:rPr>
        <w:t xml:space="preserve">tại </w:t>
      </w:r>
      <w:r w:rsidR="00C876DE" w:rsidRPr="00801319">
        <w:rPr>
          <w:rFonts w:asciiTheme="majorHAnsi" w:hAnsiTheme="majorHAnsi" w:cstheme="majorHAnsi"/>
          <w:b/>
        </w:rPr>
        <w:t>05</w:t>
      </w:r>
      <w:r w:rsidR="00C876DE" w:rsidRPr="00801319">
        <w:rPr>
          <w:rFonts w:asciiTheme="majorHAnsi" w:hAnsiTheme="majorHAnsi" w:cstheme="majorHAnsi"/>
        </w:rPr>
        <w:t xml:space="preserve"> </w:t>
      </w:r>
      <w:r w:rsidR="00381055" w:rsidRPr="00801319">
        <w:rPr>
          <w:rFonts w:asciiTheme="majorHAnsi" w:hAnsiTheme="majorHAnsi" w:cstheme="majorHAnsi"/>
        </w:rPr>
        <w:t>đ</w:t>
      </w:r>
      <w:r w:rsidR="00C876DE" w:rsidRPr="00801319">
        <w:rPr>
          <w:rFonts w:asciiTheme="majorHAnsi" w:hAnsiTheme="majorHAnsi" w:cstheme="majorHAnsi"/>
        </w:rPr>
        <w:t>iều</w:t>
      </w:r>
      <w:r w:rsidR="00C876DE" w:rsidRPr="00801319">
        <w:rPr>
          <w:rStyle w:val="FootnoteReference"/>
          <w:rFonts w:asciiTheme="majorHAnsi" w:hAnsiTheme="majorHAnsi" w:cstheme="majorHAnsi"/>
        </w:rPr>
        <w:footnoteReference w:id="9"/>
      </w:r>
      <w:r w:rsidR="00C876DE" w:rsidRPr="00801319">
        <w:rPr>
          <w:rFonts w:asciiTheme="majorHAnsi" w:hAnsiTheme="majorHAnsi" w:cstheme="majorHAnsi"/>
          <w:lang w:val="vi-VN"/>
        </w:rPr>
        <w:t>;</w:t>
      </w:r>
      <w:r w:rsidR="00C876DE" w:rsidRPr="00801319">
        <w:rPr>
          <w:rFonts w:asciiTheme="majorHAnsi" w:hAnsiTheme="majorHAnsi" w:cstheme="majorHAnsi"/>
        </w:rPr>
        <w:t xml:space="preserve"> bố cục lại </w:t>
      </w:r>
      <w:r w:rsidR="00C876DE" w:rsidRPr="00801319">
        <w:rPr>
          <w:rFonts w:asciiTheme="majorHAnsi" w:hAnsiTheme="majorHAnsi" w:cstheme="majorHAnsi"/>
          <w:b/>
        </w:rPr>
        <w:t>01</w:t>
      </w:r>
      <w:r w:rsidR="00C876DE" w:rsidRPr="00801319">
        <w:rPr>
          <w:rFonts w:asciiTheme="majorHAnsi" w:hAnsiTheme="majorHAnsi" w:cstheme="majorHAnsi"/>
        </w:rPr>
        <w:t xml:space="preserve"> chương</w:t>
      </w:r>
      <w:r w:rsidR="00C876DE" w:rsidRPr="00801319">
        <w:rPr>
          <w:rStyle w:val="FootnoteReference"/>
          <w:rFonts w:asciiTheme="majorHAnsi" w:hAnsiTheme="majorHAnsi" w:cstheme="majorHAnsi"/>
        </w:rPr>
        <w:footnoteReference w:id="10"/>
      </w:r>
      <w:r w:rsidR="006934A5" w:rsidRPr="00801319">
        <w:rPr>
          <w:rFonts w:asciiTheme="majorHAnsi" w:hAnsiTheme="majorHAnsi" w:cstheme="majorHAnsi"/>
        </w:rPr>
        <w:t>,</w:t>
      </w:r>
      <w:r w:rsidR="00C876DE" w:rsidRPr="00801319">
        <w:rPr>
          <w:rFonts w:asciiTheme="majorHAnsi" w:hAnsiTheme="majorHAnsi" w:cstheme="majorHAnsi"/>
        </w:rPr>
        <w:t xml:space="preserve"> bỏ </w:t>
      </w:r>
      <w:r w:rsidR="00C876DE" w:rsidRPr="00801319">
        <w:rPr>
          <w:rFonts w:asciiTheme="majorHAnsi" w:hAnsiTheme="majorHAnsi" w:cstheme="majorHAnsi"/>
          <w:b/>
        </w:rPr>
        <w:t>03</w:t>
      </w:r>
      <w:r w:rsidR="00C876DE" w:rsidRPr="00801319">
        <w:rPr>
          <w:rFonts w:asciiTheme="majorHAnsi" w:hAnsiTheme="majorHAnsi" w:cstheme="majorHAnsi"/>
        </w:rPr>
        <w:t xml:space="preserve"> </w:t>
      </w:r>
      <w:r w:rsidR="00381055" w:rsidRPr="00801319">
        <w:rPr>
          <w:rFonts w:asciiTheme="majorHAnsi" w:hAnsiTheme="majorHAnsi" w:cstheme="majorHAnsi"/>
        </w:rPr>
        <w:t>đ</w:t>
      </w:r>
      <w:r w:rsidR="00C876DE" w:rsidRPr="00801319">
        <w:rPr>
          <w:rFonts w:asciiTheme="majorHAnsi" w:hAnsiTheme="majorHAnsi" w:cstheme="majorHAnsi"/>
        </w:rPr>
        <w:t>iều</w:t>
      </w:r>
      <w:r w:rsidR="00C876DE" w:rsidRPr="00801319">
        <w:rPr>
          <w:rStyle w:val="FootnoteReference"/>
          <w:rFonts w:asciiTheme="majorHAnsi" w:hAnsiTheme="majorHAnsi" w:cstheme="majorHAnsi"/>
        </w:rPr>
        <w:footnoteReference w:id="11"/>
      </w:r>
      <w:r w:rsidR="00C876DE" w:rsidRPr="00801319">
        <w:rPr>
          <w:rFonts w:asciiTheme="majorHAnsi" w:hAnsiTheme="majorHAnsi" w:cstheme="majorHAnsi"/>
        </w:rPr>
        <w:t xml:space="preserve"> và bổ sung </w:t>
      </w:r>
      <w:r w:rsidR="00C876DE" w:rsidRPr="00801319">
        <w:rPr>
          <w:rFonts w:asciiTheme="majorHAnsi" w:hAnsiTheme="majorHAnsi" w:cstheme="majorHAnsi"/>
          <w:b/>
        </w:rPr>
        <w:t>02</w:t>
      </w:r>
      <w:r w:rsidR="00C876DE" w:rsidRPr="00801319">
        <w:rPr>
          <w:rFonts w:asciiTheme="majorHAnsi" w:hAnsiTheme="majorHAnsi" w:cstheme="majorHAnsi"/>
        </w:rPr>
        <w:t xml:space="preserve"> </w:t>
      </w:r>
      <w:r w:rsidR="00381055" w:rsidRPr="00801319">
        <w:rPr>
          <w:rFonts w:asciiTheme="majorHAnsi" w:hAnsiTheme="majorHAnsi" w:cstheme="majorHAnsi"/>
        </w:rPr>
        <w:t>đ</w:t>
      </w:r>
      <w:r w:rsidR="00C876DE" w:rsidRPr="00801319">
        <w:rPr>
          <w:rFonts w:asciiTheme="majorHAnsi" w:hAnsiTheme="majorHAnsi" w:cstheme="majorHAnsi"/>
        </w:rPr>
        <w:t>iều</w:t>
      </w:r>
      <w:r w:rsidR="00C876DE" w:rsidRPr="00801319">
        <w:rPr>
          <w:rStyle w:val="FootnoteReference"/>
          <w:rFonts w:asciiTheme="majorHAnsi" w:hAnsiTheme="majorHAnsi" w:cstheme="majorHAnsi"/>
        </w:rPr>
        <w:footnoteReference w:id="12"/>
      </w:r>
      <w:r w:rsidR="00C876DE" w:rsidRPr="00801319">
        <w:rPr>
          <w:rFonts w:asciiTheme="majorHAnsi" w:hAnsiTheme="majorHAnsi" w:cstheme="majorHAnsi"/>
        </w:rPr>
        <w:t>. Đồng thời b</w:t>
      </w:r>
      <w:r w:rsidR="00C876DE" w:rsidRPr="00801319">
        <w:rPr>
          <w:rFonts w:asciiTheme="majorHAnsi" w:hAnsiTheme="majorHAnsi" w:cstheme="majorHAnsi"/>
          <w:lang w:val="vi-VN"/>
        </w:rPr>
        <w:t xml:space="preserve">ãi bỏ </w:t>
      </w:r>
      <w:r w:rsidR="00C876DE" w:rsidRPr="00801319">
        <w:rPr>
          <w:rFonts w:asciiTheme="majorHAnsi" w:hAnsiTheme="majorHAnsi" w:cstheme="majorHAnsi"/>
          <w:b/>
          <w:lang w:val="vi-VN"/>
        </w:rPr>
        <w:t>02</w:t>
      </w:r>
      <w:r w:rsidR="00C876DE" w:rsidRPr="00801319">
        <w:rPr>
          <w:rFonts w:asciiTheme="majorHAnsi" w:hAnsiTheme="majorHAnsi" w:cstheme="majorHAnsi"/>
          <w:lang w:val="vi-VN"/>
        </w:rPr>
        <w:t xml:space="preserve"> </w:t>
      </w:r>
      <w:r w:rsidR="00746A98" w:rsidRPr="00801319">
        <w:rPr>
          <w:rFonts w:asciiTheme="majorHAnsi" w:hAnsiTheme="majorHAnsi" w:cstheme="majorHAnsi"/>
        </w:rPr>
        <w:t>đ</w:t>
      </w:r>
      <w:r w:rsidR="00C876DE" w:rsidRPr="00801319">
        <w:rPr>
          <w:rFonts w:asciiTheme="majorHAnsi" w:hAnsiTheme="majorHAnsi" w:cstheme="majorHAnsi"/>
          <w:lang w:val="vi-VN"/>
        </w:rPr>
        <w:t>iều của Luật Công nghệ thông tin</w:t>
      </w:r>
      <w:r w:rsidR="00C876DE" w:rsidRPr="00801319">
        <w:rPr>
          <w:rStyle w:val="FootnoteReference"/>
          <w:rFonts w:asciiTheme="majorHAnsi" w:hAnsiTheme="majorHAnsi" w:cstheme="majorHAnsi"/>
          <w:lang w:val="vi-VN"/>
        </w:rPr>
        <w:footnoteReference w:id="13"/>
      </w:r>
      <w:r w:rsidR="00C876DE" w:rsidRPr="00801319">
        <w:rPr>
          <w:rFonts w:asciiTheme="majorHAnsi" w:hAnsiTheme="majorHAnsi" w:cstheme="majorHAnsi"/>
          <w:lang w:val="vi-VN"/>
        </w:rPr>
        <w:t>; sửa đổi 01 ngành nghề</w:t>
      </w:r>
      <w:r w:rsidR="00C876DE" w:rsidRPr="00801319">
        <w:rPr>
          <w:rFonts w:asciiTheme="majorHAnsi" w:hAnsiTheme="majorHAnsi" w:cstheme="majorHAnsi"/>
          <w:shd w:val="clear" w:color="auto" w:fill="FFFFFF"/>
        </w:rPr>
        <w:t xml:space="preserve"> thu</w:t>
      </w:r>
      <w:r w:rsidR="00C876DE" w:rsidRPr="00801319">
        <w:rPr>
          <w:rFonts w:asciiTheme="majorHAnsi" w:hAnsiTheme="majorHAnsi" w:cstheme="majorHAnsi"/>
          <w:shd w:val="clear" w:color="auto" w:fill="FFFFFF"/>
          <w:lang w:val="vi-VN"/>
        </w:rPr>
        <w:t>ộc</w:t>
      </w:r>
      <w:r w:rsidR="00C876DE" w:rsidRPr="00801319">
        <w:rPr>
          <w:rFonts w:asciiTheme="majorHAnsi" w:hAnsiTheme="majorHAnsi" w:cstheme="majorHAnsi"/>
        </w:rPr>
        <w:t xml:space="preserve"> Danh mục ngành, nghề đầu tư kinh doanh có điều kiện ban hành kèm theo</w:t>
      </w:r>
      <w:r w:rsidR="00C876DE" w:rsidRPr="00801319">
        <w:rPr>
          <w:rFonts w:asciiTheme="majorHAnsi" w:hAnsiTheme="majorHAnsi" w:cstheme="majorHAnsi"/>
          <w:lang w:val="vi-VN"/>
        </w:rPr>
        <w:t xml:space="preserve"> </w:t>
      </w:r>
      <w:r w:rsidR="00C876DE" w:rsidRPr="00801319">
        <w:rPr>
          <w:rFonts w:asciiTheme="majorHAnsi" w:hAnsiTheme="majorHAnsi" w:cstheme="majorHAnsi"/>
        </w:rPr>
        <w:t>Luật Đầu tư</w:t>
      </w:r>
      <w:r w:rsidR="00C876DE" w:rsidRPr="00801319">
        <w:rPr>
          <w:rFonts w:asciiTheme="majorHAnsi" w:hAnsiTheme="majorHAnsi" w:cstheme="majorHAnsi"/>
          <w:lang w:val="vi-VN"/>
        </w:rPr>
        <w:t xml:space="preserve">; </w:t>
      </w:r>
      <w:r w:rsidR="00C876DE" w:rsidRPr="00801319">
        <w:rPr>
          <w:rFonts w:asciiTheme="majorHAnsi" w:hAnsiTheme="majorHAnsi" w:cstheme="majorHAnsi"/>
          <w:lang w:val="en-GB"/>
        </w:rPr>
        <w:t>s</w:t>
      </w:r>
      <w:r w:rsidR="00C876DE" w:rsidRPr="00801319">
        <w:rPr>
          <w:rFonts w:asciiTheme="majorHAnsi" w:hAnsiTheme="majorHAnsi" w:cstheme="majorHAnsi"/>
          <w:shd w:val="clear" w:color="auto" w:fill="FFFFFF"/>
        </w:rPr>
        <w:t>ửa đổi</w:t>
      </w:r>
      <w:r w:rsidR="00C876DE" w:rsidRPr="00801319">
        <w:rPr>
          <w:rFonts w:asciiTheme="majorHAnsi" w:hAnsiTheme="majorHAnsi" w:cstheme="majorHAnsi"/>
          <w:shd w:val="clear" w:color="auto" w:fill="FFFFFF"/>
          <w:lang w:val="vi-VN"/>
        </w:rPr>
        <w:t xml:space="preserve"> 01 tên phí thuộc Danh mục Phí, Lệ phí ban hành kèm theo Luật Phí và Lệ phí; </w:t>
      </w:r>
      <w:r w:rsidR="00C876DE" w:rsidRPr="00801319">
        <w:rPr>
          <w:rFonts w:asciiTheme="majorHAnsi" w:hAnsiTheme="majorHAnsi" w:cstheme="majorHAnsi"/>
          <w:lang w:val="vi-VN"/>
        </w:rPr>
        <w:t>t</w:t>
      </w:r>
      <w:r w:rsidR="00C876DE" w:rsidRPr="00801319">
        <w:rPr>
          <w:rFonts w:asciiTheme="majorHAnsi" w:hAnsiTheme="majorHAnsi" w:cstheme="majorHAnsi"/>
          <w:iCs/>
          <w:shd w:val="clear" w:color="auto" w:fill="FFFFFF"/>
          <w:lang w:val="vi-VN"/>
        </w:rPr>
        <w:t xml:space="preserve">hay thế cụm từ </w:t>
      </w:r>
      <w:r w:rsidR="00C876DE" w:rsidRPr="00801319">
        <w:rPr>
          <w:rFonts w:asciiTheme="majorHAnsi" w:hAnsiTheme="majorHAnsi" w:cstheme="majorHAnsi"/>
          <w:i/>
          <w:iCs/>
          <w:shd w:val="clear" w:color="auto" w:fill="FFFFFF"/>
          <w:lang w:val="vi-VN"/>
        </w:rPr>
        <w:t>“</w:t>
      </w:r>
      <w:r w:rsidR="00C876DE" w:rsidRPr="00801319">
        <w:rPr>
          <w:rFonts w:asciiTheme="majorHAnsi" w:hAnsiTheme="majorHAnsi" w:cstheme="majorHAnsi"/>
          <w:i/>
          <w:iCs/>
          <w:shd w:val="clear" w:color="auto" w:fill="FFFFFF"/>
          <w:lang w:val="en-GB"/>
        </w:rPr>
        <w:t>d</w:t>
      </w:r>
      <w:r w:rsidR="00C876DE" w:rsidRPr="00801319">
        <w:rPr>
          <w:i/>
          <w:iCs/>
          <w:shd w:val="clear" w:color="auto" w:fill="FFFFFF"/>
        </w:rPr>
        <w:t xml:space="preserve">ịch vụ chứng thực </w:t>
      </w:r>
      <w:r w:rsidR="00C876DE" w:rsidRPr="00801319">
        <w:rPr>
          <w:i/>
          <w:iCs/>
          <w:shd w:val="clear" w:color="auto" w:fill="FFFFFF"/>
          <w:lang w:val="vi-VN"/>
        </w:rPr>
        <w:t>chữ ký số chuyên dùng Chính phủ</w:t>
      </w:r>
      <w:r w:rsidR="00C876DE" w:rsidRPr="00801319">
        <w:rPr>
          <w:rFonts w:asciiTheme="majorHAnsi" w:hAnsiTheme="majorHAnsi" w:cstheme="majorHAnsi"/>
          <w:i/>
          <w:iCs/>
          <w:shd w:val="clear" w:color="auto" w:fill="FFFFFF"/>
          <w:lang w:val="vi-VN"/>
        </w:rPr>
        <w:t>”</w:t>
      </w:r>
      <w:r w:rsidR="00C876DE" w:rsidRPr="00801319">
        <w:rPr>
          <w:rFonts w:asciiTheme="majorHAnsi" w:hAnsiTheme="majorHAnsi" w:cstheme="majorHAnsi"/>
          <w:iCs/>
          <w:shd w:val="clear" w:color="auto" w:fill="FFFFFF"/>
          <w:lang w:val="vi-VN"/>
        </w:rPr>
        <w:t xml:space="preserve"> bằng cụm từ </w:t>
      </w:r>
      <w:r w:rsidR="00C876DE" w:rsidRPr="00801319">
        <w:rPr>
          <w:rFonts w:asciiTheme="majorHAnsi" w:hAnsiTheme="majorHAnsi" w:cstheme="majorHAnsi"/>
          <w:i/>
          <w:iCs/>
          <w:shd w:val="clear" w:color="auto" w:fill="FFFFFF"/>
          <w:lang w:val="vi-VN"/>
        </w:rPr>
        <w:t>“</w:t>
      </w:r>
      <w:r w:rsidR="00C876DE" w:rsidRPr="00801319">
        <w:rPr>
          <w:rFonts w:asciiTheme="majorHAnsi" w:hAnsiTheme="majorHAnsi" w:cstheme="majorHAnsi"/>
          <w:i/>
          <w:iCs/>
          <w:shd w:val="clear" w:color="auto" w:fill="FFFFFF"/>
          <w:lang w:val="en-GB"/>
        </w:rPr>
        <w:t>d</w:t>
      </w:r>
      <w:r w:rsidR="00C876DE" w:rsidRPr="00801319">
        <w:rPr>
          <w:i/>
          <w:iCs/>
          <w:shd w:val="clear" w:color="auto" w:fill="FFFFFF"/>
        </w:rPr>
        <w:t xml:space="preserve">ịch vụ chứng thực </w:t>
      </w:r>
      <w:r w:rsidR="00C876DE" w:rsidRPr="00801319">
        <w:rPr>
          <w:i/>
          <w:iCs/>
          <w:shd w:val="clear" w:color="auto" w:fill="FFFFFF"/>
          <w:lang w:val="vi-VN"/>
        </w:rPr>
        <w:t>chữ ký số chuyên dùng công vụ</w:t>
      </w:r>
      <w:r w:rsidR="00C876DE" w:rsidRPr="00801319">
        <w:rPr>
          <w:rFonts w:asciiTheme="majorHAnsi" w:hAnsiTheme="majorHAnsi" w:cstheme="majorHAnsi"/>
          <w:i/>
          <w:iCs/>
          <w:shd w:val="clear" w:color="auto" w:fill="FFFFFF"/>
          <w:lang w:val="vi-VN"/>
        </w:rPr>
        <w:t>”</w:t>
      </w:r>
      <w:r w:rsidR="00C876DE" w:rsidRPr="00801319">
        <w:rPr>
          <w:rFonts w:asciiTheme="majorHAnsi" w:hAnsiTheme="majorHAnsi" w:cstheme="majorHAnsi"/>
          <w:iCs/>
          <w:shd w:val="clear" w:color="auto" w:fill="FFFFFF"/>
          <w:lang w:val="vi-VN"/>
        </w:rPr>
        <w:t xml:space="preserve"> tại Điều 49</w:t>
      </w:r>
      <w:r w:rsidR="00C876DE" w:rsidRPr="00801319">
        <w:rPr>
          <w:rFonts w:asciiTheme="majorHAnsi" w:hAnsiTheme="majorHAnsi" w:cstheme="majorHAnsi"/>
        </w:rPr>
        <w:t xml:space="preserve"> Luật Xuất cảnh, nhập cảnh của công dân Việt Nam và </w:t>
      </w:r>
      <w:r w:rsidR="00C876DE" w:rsidRPr="00801319">
        <w:rPr>
          <w:rFonts w:asciiTheme="majorHAnsi" w:hAnsiTheme="majorHAnsi" w:cstheme="majorHAnsi"/>
          <w:shd w:val="clear" w:color="auto" w:fill="FFFFFF"/>
        </w:rPr>
        <w:t>t</w:t>
      </w:r>
      <w:r w:rsidR="00C876DE" w:rsidRPr="00801319">
        <w:rPr>
          <w:rFonts w:asciiTheme="majorHAnsi" w:hAnsiTheme="majorHAnsi" w:cstheme="majorHAnsi"/>
          <w:shd w:val="clear" w:color="auto" w:fill="FFFFFF"/>
          <w:lang w:val="vi-VN"/>
        </w:rPr>
        <w:t xml:space="preserve">hay thế cụm từ </w:t>
      </w:r>
      <w:r w:rsidR="00C876DE" w:rsidRPr="00801319">
        <w:rPr>
          <w:rFonts w:asciiTheme="majorHAnsi" w:hAnsiTheme="majorHAnsi" w:cstheme="majorHAnsi"/>
          <w:i/>
          <w:iCs/>
          <w:shd w:val="clear" w:color="auto" w:fill="FFFFFF"/>
          <w:lang w:val="vi-VN"/>
        </w:rPr>
        <w:t>“</w:t>
      </w:r>
      <w:r w:rsidR="00C876DE" w:rsidRPr="00801319">
        <w:rPr>
          <w:rFonts w:asciiTheme="majorHAnsi" w:hAnsiTheme="majorHAnsi" w:cstheme="majorHAnsi"/>
          <w:i/>
          <w:iCs/>
          <w:shd w:val="clear" w:color="auto" w:fill="FFFFFF"/>
        </w:rPr>
        <w:t xml:space="preserve">hệ thống chứng thực </w:t>
      </w:r>
      <w:r w:rsidR="00C876DE" w:rsidRPr="00801319">
        <w:rPr>
          <w:rFonts w:asciiTheme="majorHAnsi" w:hAnsiTheme="majorHAnsi" w:cstheme="majorHAnsi"/>
          <w:i/>
          <w:iCs/>
          <w:shd w:val="clear" w:color="auto" w:fill="FFFFFF"/>
          <w:lang w:val="vi-VN"/>
        </w:rPr>
        <w:t>chữ ký số chuyên dùng”</w:t>
      </w:r>
      <w:r w:rsidR="00C876DE" w:rsidRPr="00801319">
        <w:rPr>
          <w:rFonts w:asciiTheme="majorHAnsi" w:hAnsiTheme="majorHAnsi" w:cstheme="majorHAnsi"/>
          <w:shd w:val="clear" w:color="auto" w:fill="FFFFFF"/>
          <w:lang w:val="vi-VN"/>
        </w:rPr>
        <w:t xml:space="preserve"> bằng cụm từ </w:t>
      </w:r>
      <w:r w:rsidR="00C876DE" w:rsidRPr="00801319">
        <w:rPr>
          <w:rFonts w:asciiTheme="majorHAnsi" w:hAnsiTheme="majorHAnsi" w:cstheme="majorHAnsi"/>
          <w:i/>
          <w:iCs/>
          <w:shd w:val="clear" w:color="auto" w:fill="FFFFFF"/>
          <w:lang w:val="vi-VN"/>
        </w:rPr>
        <w:t>“</w:t>
      </w:r>
      <w:r w:rsidR="00C876DE" w:rsidRPr="00801319">
        <w:rPr>
          <w:rFonts w:asciiTheme="majorHAnsi" w:hAnsiTheme="majorHAnsi" w:cstheme="majorHAnsi"/>
          <w:i/>
          <w:iCs/>
          <w:shd w:val="clear" w:color="auto" w:fill="FFFFFF"/>
        </w:rPr>
        <w:t xml:space="preserve">hệ thống chứng thực </w:t>
      </w:r>
      <w:r w:rsidR="00C876DE" w:rsidRPr="00801319">
        <w:rPr>
          <w:rFonts w:asciiTheme="majorHAnsi" w:hAnsiTheme="majorHAnsi" w:cstheme="majorHAnsi"/>
          <w:i/>
          <w:iCs/>
          <w:shd w:val="clear" w:color="auto" w:fill="FFFFFF"/>
          <w:lang w:val="vi-VN"/>
        </w:rPr>
        <w:t>chữ ký số chuyên dùng công vụ”</w:t>
      </w:r>
      <w:r w:rsidR="00C876DE" w:rsidRPr="00801319">
        <w:rPr>
          <w:rFonts w:asciiTheme="majorHAnsi" w:hAnsiTheme="majorHAnsi" w:cstheme="majorHAnsi"/>
          <w:shd w:val="clear" w:color="auto" w:fill="FFFFFF"/>
          <w:lang w:val="vi-VN"/>
        </w:rPr>
        <w:t xml:space="preserve"> </w:t>
      </w:r>
      <w:r w:rsidR="00C876DE" w:rsidRPr="00801319">
        <w:rPr>
          <w:rFonts w:asciiTheme="majorHAnsi" w:hAnsiTheme="majorHAnsi" w:cstheme="majorHAnsi"/>
        </w:rPr>
        <w:t>tại khoản 3 Điều 19 Luật Tổ chức Chính phủ</w:t>
      </w:r>
      <w:r w:rsidR="00C876DE" w:rsidRPr="00801319">
        <w:rPr>
          <w:rFonts w:asciiTheme="majorHAnsi" w:hAnsiTheme="majorHAnsi" w:cstheme="majorHAnsi"/>
          <w:shd w:val="clear" w:color="auto" w:fill="FFFFFF"/>
        </w:rPr>
        <w:t xml:space="preserve"> </w:t>
      </w:r>
      <w:r w:rsidR="00C876DE" w:rsidRPr="00801319">
        <w:rPr>
          <w:rFonts w:asciiTheme="majorHAnsi" w:hAnsiTheme="majorHAnsi" w:cstheme="majorHAnsi"/>
        </w:rPr>
        <w:t>để đảm bảo tính thống nhất, đồng bộ của hệ thống pháp luật liên quan đến giao dịch điện tử (GDĐT)</w:t>
      </w:r>
      <w:r w:rsidR="00C876DE" w:rsidRPr="00801319">
        <w:rPr>
          <w:rFonts w:asciiTheme="majorHAnsi" w:hAnsiTheme="majorHAnsi" w:cstheme="majorHAnsi"/>
          <w:lang w:val="vi-VN"/>
        </w:rPr>
        <w:t>.</w:t>
      </w:r>
    </w:p>
    <w:p w14:paraId="3D1D2BEE" w14:textId="0A2DE83D" w:rsidR="00554A62" w:rsidRPr="00801319" w:rsidRDefault="000F7B09" w:rsidP="00C74DE5">
      <w:pPr>
        <w:pStyle w:val="BodyText"/>
        <w:spacing w:before="120" w:after="120" w:line="240" w:lineRule="auto"/>
        <w:ind w:firstLine="720"/>
        <w:rPr>
          <w:rFonts w:asciiTheme="majorHAnsi" w:hAnsiTheme="majorHAnsi" w:cstheme="majorHAnsi"/>
          <w:spacing w:val="8"/>
          <w:lang w:val="nl-NL"/>
        </w:rPr>
      </w:pPr>
      <w:r w:rsidRPr="00801319">
        <w:rPr>
          <w:rFonts w:asciiTheme="majorHAnsi" w:hAnsiTheme="majorHAnsi" w:cstheme="majorHAnsi"/>
          <w:spacing w:val="8"/>
        </w:rPr>
        <w:t xml:space="preserve">UBTVQH </w:t>
      </w:r>
      <w:r w:rsidR="00554A62" w:rsidRPr="00801319">
        <w:rPr>
          <w:rFonts w:asciiTheme="majorHAnsi" w:hAnsiTheme="majorHAnsi" w:cstheme="majorHAnsi"/>
          <w:spacing w:val="8"/>
        </w:rPr>
        <w:t xml:space="preserve">xin báo cáo </w:t>
      </w:r>
      <w:r w:rsidR="00554A62" w:rsidRPr="00801319">
        <w:rPr>
          <w:rFonts w:asciiTheme="majorHAnsi" w:hAnsiTheme="majorHAnsi" w:cstheme="majorHAnsi"/>
          <w:spacing w:val="8"/>
          <w:lang w:val="nl-NL"/>
        </w:rPr>
        <w:t>giải trình, tiếp thu, chỉnh lý dự thảo Luật này như sau:</w:t>
      </w:r>
    </w:p>
    <w:p w14:paraId="41BA114C" w14:textId="77777777" w:rsidR="00251111" w:rsidRPr="00801319" w:rsidRDefault="00251111" w:rsidP="00C74DE5">
      <w:pPr>
        <w:pStyle w:val="BodyText"/>
        <w:widowControl w:val="0"/>
        <w:spacing w:before="120" w:after="120" w:line="240" w:lineRule="auto"/>
        <w:ind w:firstLine="720"/>
        <w:rPr>
          <w:rFonts w:asciiTheme="majorHAnsi" w:hAnsiTheme="majorHAnsi" w:cstheme="majorHAnsi"/>
          <w:b/>
        </w:rPr>
      </w:pPr>
      <w:r w:rsidRPr="00801319">
        <w:rPr>
          <w:rFonts w:asciiTheme="majorHAnsi" w:hAnsiTheme="majorHAnsi" w:cstheme="majorHAnsi"/>
          <w:b/>
        </w:rPr>
        <w:t>I. MỘT SỐ VẤN ĐỀ CHUNG</w:t>
      </w:r>
    </w:p>
    <w:p w14:paraId="1A367491" w14:textId="77777777" w:rsidR="00251111" w:rsidRPr="00801319" w:rsidRDefault="00251111" w:rsidP="00C74DE5">
      <w:pPr>
        <w:spacing w:before="120" w:after="120" w:line="240" w:lineRule="auto"/>
        <w:ind w:firstLine="720"/>
        <w:jc w:val="both"/>
        <w:rPr>
          <w:rFonts w:asciiTheme="majorHAnsi" w:hAnsiTheme="majorHAnsi" w:cstheme="majorHAnsi"/>
          <w:sz w:val="28"/>
          <w:szCs w:val="28"/>
        </w:rPr>
      </w:pPr>
      <w:bookmarkStart w:id="0" w:name="_Hlk91606581"/>
      <w:r w:rsidRPr="00801319">
        <w:rPr>
          <w:rFonts w:asciiTheme="majorHAnsi" w:hAnsiTheme="majorHAnsi" w:cstheme="majorHAnsi"/>
          <w:b/>
          <w:bCs/>
          <w:sz w:val="28"/>
          <w:szCs w:val="28"/>
          <w:lang w:val="da-DK"/>
        </w:rPr>
        <w:t>1.</w:t>
      </w:r>
      <w:r w:rsidRPr="00801319">
        <w:rPr>
          <w:rFonts w:asciiTheme="majorHAnsi" w:hAnsiTheme="majorHAnsi" w:cstheme="majorHAnsi"/>
          <w:sz w:val="28"/>
          <w:szCs w:val="28"/>
          <w:lang w:val="da-DK"/>
        </w:rPr>
        <w:t xml:space="preserve"> </w:t>
      </w:r>
      <w:r w:rsidRPr="00801319">
        <w:rPr>
          <w:rFonts w:asciiTheme="majorHAnsi" w:hAnsiTheme="majorHAnsi" w:cstheme="majorHAnsi"/>
          <w:b/>
          <w:bCs/>
          <w:sz w:val="28"/>
          <w:szCs w:val="28"/>
          <w:lang w:val="da-DK"/>
        </w:rPr>
        <w:t xml:space="preserve">Về sự phù hợp với chủ trương, chính sách của Đảng; </w:t>
      </w:r>
      <w:r w:rsidRPr="00801319">
        <w:rPr>
          <w:rFonts w:asciiTheme="majorHAnsi" w:hAnsiTheme="majorHAnsi" w:cstheme="majorHAnsi"/>
          <w:b/>
          <w:bCs/>
          <w:sz w:val="28"/>
          <w:szCs w:val="28"/>
          <w:lang w:val="nl-NL"/>
        </w:rPr>
        <w:t xml:space="preserve">tính hợp hiến, tính hợp pháp, tính thống nhất với hệ thống pháp luật; </w:t>
      </w:r>
      <w:r w:rsidRPr="00801319">
        <w:rPr>
          <w:rFonts w:asciiTheme="majorHAnsi" w:hAnsiTheme="majorHAnsi" w:cstheme="majorHAnsi"/>
          <w:b/>
          <w:bCs/>
          <w:sz w:val="28"/>
          <w:szCs w:val="28"/>
          <w:lang w:val="vi-VN"/>
        </w:rPr>
        <w:t>tính tương thích với điều ước quốc tế có liên quan mà Việt Nam là thành viên</w:t>
      </w:r>
    </w:p>
    <w:p w14:paraId="36229DFE" w14:textId="674911D2" w:rsidR="00251111" w:rsidRPr="00801319" w:rsidRDefault="00251111" w:rsidP="00C74DE5">
      <w:pPr>
        <w:spacing w:before="120" w:after="120" w:line="240" w:lineRule="auto"/>
        <w:ind w:firstLine="720"/>
        <w:jc w:val="both"/>
        <w:rPr>
          <w:rFonts w:asciiTheme="majorHAnsi" w:hAnsiTheme="majorHAnsi" w:cstheme="majorHAnsi"/>
          <w:i/>
          <w:iCs/>
          <w:sz w:val="28"/>
          <w:szCs w:val="28"/>
          <w:lang w:val="vi-VN"/>
        </w:rPr>
      </w:pPr>
      <w:r w:rsidRPr="00801319">
        <w:rPr>
          <w:rFonts w:asciiTheme="majorHAnsi" w:hAnsiTheme="majorHAnsi" w:cstheme="majorHAnsi"/>
          <w:i/>
          <w:iCs/>
          <w:sz w:val="28"/>
          <w:szCs w:val="28"/>
        </w:rPr>
        <w:t xml:space="preserve">- Đa số ý kiến cho rằng việc ban hành dự thảo Luật là phù hợp với chủ trương, chính sách của Đảng, định hướng xây dựng pháp luật của Quốc hội khóa XV. </w:t>
      </w:r>
      <w:r w:rsidRPr="00801319">
        <w:rPr>
          <w:rStyle w:val="TentoChar"/>
          <w:rFonts w:asciiTheme="majorHAnsi" w:eastAsia="Times New Roman" w:hAnsiTheme="majorHAnsi" w:cstheme="majorHAnsi"/>
          <w:bCs w:val="0"/>
          <w:i/>
          <w:iCs/>
          <w:color w:val="auto"/>
          <w:lang w:val="vi-VN"/>
        </w:rPr>
        <w:t xml:space="preserve">Nhiều ý kiến đề nghị </w:t>
      </w:r>
      <w:r w:rsidRPr="00801319">
        <w:rPr>
          <w:rFonts w:asciiTheme="majorHAnsi" w:eastAsia="Times New Roman" w:hAnsiTheme="majorHAnsi" w:cstheme="majorHAnsi"/>
          <w:i/>
          <w:iCs/>
          <w:sz w:val="28"/>
          <w:szCs w:val="28"/>
        </w:rPr>
        <w:t xml:space="preserve">rà soát, nghiên cứu bảo đảm sự tương thích </w:t>
      </w:r>
      <w:r w:rsidRPr="00801319">
        <w:rPr>
          <w:rFonts w:asciiTheme="majorHAnsi" w:hAnsiTheme="majorHAnsi" w:cstheme="majorHAnsi"/>
          <w:i/>
          <w:iCs/>
          <w:sz w:val="28"/>
          <w:szCs w:val="28"/>
        </w:rPr>
        <w:t xml:space="preserve">với điều ước quốc tế mà Việt Nam là thành viên; </w:t>
      </w:r>
      <w:r w:rsidRPr="00801319">
        <w:rPr>
          <w:rFonts w:asciiTheme="majorHAnsi" w:eastAsia="Times New Roman" w:hAnsiTheme="majorHAnsi" w:cstheme="majorHAnsi"/>
          <w:i/>
          <w:iCs/>
          <w:sz w:val="28"/>
          <w:szCs w:val="28"/>
        </w:rPr>
        <w:t>loại bỏ tối đa sự trùng l</w:t>
      </w:r>
      <w:r w:rsidR="0010205E" w:rsidRPr="00801319">
        <w:rPr>
          <w:rFonts w:asciiTheme="majorHAnsi" w:eastAsia="Times New Roman" w:hAnsiTheme="majorHAnsi" w:cstheme="majorHAnsi"/>
          <w:i/>
          <w:iCs/>
          <w:sz w:val="28"/>
          <w:szCs w:val="28"/>
        </w:rPr>
        <w:t>ặ</w:t>
      </w:r>
      <w:r w:rsidRPr="00801319">
        <w:rPr>
          <w:rFonts w:asciiTheme="majorHAnsi" w:eastAsia="Times New Roman" w:hAnsiTheme="majorHAnsi" w:cstheme="majorHAnsi"/>
          <w:i/>
          <w:iCs/>
          <w:sz w:val="28"/>
          <w:szCs w:val="28"/>
        </w:rPr>
        <w:t>p, chồng chéo</w:t>
      </w:r>
      <w:r w:rsidRPr="00801319">
        <w:rPr>
          <w:rFonts w:asciiTheme="majorHAnsi" w:eastAsia="Times New Roman" w:hAnsiTheme="majorHAnsi" w:cstheme="majorHAnsi"/>
          <w:i/>
          <w:iCs/>
          <w:sz w:val="28"/>
          <w:szCs w:val="28"/>
          <w:lang w:val="vi-VN"/>
        </w:rPr>
        <w:t xml:space="preserve"> giữa </w:t>
      </w:r>
      <w:r w:rsidRPr="00801319">
        <w:rPr>
          <w:rFonts w:asciiTheme="majorHAnsi" w:eastAsia="Times New Roman" w:hAnsiTheme="majorHAnsi" w:cstheme="majorHAnsi"/>
          <w:i/>
          <w:iCs/>
          <w:sz w:val="28"/>
          <w:szCs w:val="28"/>
        </w:rPr>
        <w:t>dự thảo Luật với các luật khác.</w:t>
      </w:r>
    </w:p>
    <w:p w14:paraId="6913DF67" w14:textId="759B96B0" w:rsidR="00251111" w:rsidRPr="00801319" w:rsidRDefault="00251111" w:rsidP="00C74DE5">
      <w:pPr>
        <w:pStyle w:val="NormalWeb"/>
        <w:spacing w:before="120" w:beforeAutospacing="0" w:after="120" w:afterAutospacing="0"/>
        <w:ind w:firstLine="709"/>
        <w:jc w:val="both"/>
        <w:rPr>
          <w:rFonts w:asciiTheme="majorHAnsi" w:hAnsiTheme="majorHAnsi" w:cstheme="majorHAnsi"/>
          <w:sz w:val="28"/>
          <w:szCs w:val="28"/>
          <w:shd w:val="clear" w:color="auto" w:fill="FFFFFF"/>
        </w:rPr>
      </w:pPr>
      <w:r w:rsidRPr="00801319">
        <w:rPr>
          <w:rFonts w:asciiTheme="majorHAnsi" w:hAnsiTheme="majorHAnsi" w:cstheme="majorHAnsi"/>
          <w:sz w:val="28"/>
          <w:szCs w:val="28"/>
        </w:rPr>
        <w:t xml:space="preserve">Tiếp thu ý kiến của ĐBQH, </w:t>
      </w:r>
      <w:r w:rsidR="000F7B09" w:rsidRPr="00801319">
        <w:rPr>
          <w:rFonts w:asciiTheme="majorHAnsi" w:hAnsiTheme="majorHAnsi" w:cstheme="majorHAnsi"/>
          <w:sz w:val="28"/>
          <w:szCs w:val="28"/>
        </w:rPr>
        <w:t xml:space="preserve">UBTVQH </w:t>
      </w:r>
      <w:r w:rsidRPr="00801319">
        <w:rPr>
          <w:rFonts w:asciiTheme="majorHAnsi" w:hAnsiTheme="majorHAnsi" w:cstheme="majorHAnsi"/>
          <w:sz w:val="28"/>
          <w:szCs w:val="28"/>
        </w:rPr>
        <w:t xml:space="preserve">đã </w:t>
      </w:r>
      <w:r w:rsidR="005F0C12" w:rsidRPr="00801319">
        <w:rPr>
          <w:rFonts w:asciiTheme="majorHAnsi" w:hAnsiTheme="majorHAnsi" w:cstheme="majorHAnsi"/>
          <w:sz w:val="28"/>
          <w:szCs w:val="28"/>
          <w:shd w:val="clear" w:color="auto" w:fill="FFFFFF"/>
        </w:rPr>
        <w:t xml:space="preserve">rà soát kỹ lưỡng </w:t>
      </w:r>
      <w:r w:rsidRPr="00801319">
        <w:rPr>
          <w:rFonts w:asciiTheme="majorHAnsi" w:hAnsiTheme="majorHAnsi" w:cstheme="majorHAnsi"/>
          <w:sz w:val="28"/>
          <w:szCs w:val="28"/>
          <w:shd w:val="clear" w:color="auto" w:fill="FFFFFF"/>
        </w:rPr>
        <w:t xml:space="preserve">các văn bản quy phạm pháp luật (26 </w:t>
      </w:r>
      <w:r w:rsidR="0010205E" w:rsidRPr="00801319">
        <w:rPr>
          <w:rFonts w:asciiTheme="majorHAnsi" w:hAnsiTheme="majorHAnsi" w:cstheme="majorHAnsi"/>
          <w:sz w:val="28"/>
          <w:szCs w:val="28"/>
          <w:shd w:val="clear" w:color="auto" w:fill="FFFFFF"/>
        </w:rPr>
        <w:t>l</w:t>
      </w:r>
      <w:r w:rsidRPr="00801319">
        <w:rPr>
          <w:rFonts w:asciiTheme="majorHAnsi" w:hAnsiTheme="majorHAnsi" w:cstheme="majorHAnsi"/>
          <w:sz w:val="28"/>
          <w:szCs w:val="28"/>
          <w:shd w:val="clear" w:color="auto" w:fill="FFFFFF"/>
        </w:rPr>
        <w:t>uật</w:t>
      </w:r>
      <w:r w:rsidR="00C51DA1" w:rsidRPr="00801319">
        <w:rPr>
          <w:rFonts w:asciiTheme="majorHAnsi" w:hAnsiTheme="majorHAnsi" w:cstheme="majorHAnsi"/>
          <w:sz w:val="28"/>
          <w:szCs w:val="28"/>
          <w:shd w:val="clear" w:color="auto" w:fill="FFFFFF"/>
        </w:rPr>
        <w:t xml:space="preserve"> và các văn bản quy định chi tiết</w:t>
      </w:r>
      <w:r w:rsidRPr="00801319">
        <w:rPr>
          <w:rFonts w:asciiTheme="majorHAnsi" w:hAnsiTheme="majorHAnsi" w:cstheme="majorHAnsi"/>
          <w:sz w:val="28"/>
          <w:szCs w:val="28"/>
          <w:shd w:val="clear" w:color="auto" w:fill="FFFFFF"/>
        </w:rPr>
        <w:t xml:space="preserve">) và </w:t>
      </w:r>
      <w:r w:rsidR="0010205E" w:rsidRPr="00801319">
        <w:rPr>
          <w:rFonts w:asciiTheme="majorHAnsi" w:hAnsiTheme="majorHAnsi" w:cstheme="majorHAnsi"/>
          <w:sz w:val="28"/>
          <w:szCs w:val="28"/>
          <w:shd w:val="clear" w:color="auto" w:fill="FFFFFF"/>
        </w:rPr>
        <w:t>đ</w:t>
      </w:r>
      <w:r w:rsidRPr="00801319">
        <w:rPr>
          <w:rFonts w:asciiTheme="majorHAnsi" w:hAnsiTheme="majorHAnsi" w:cstheme="majorHAnsi"/>
          <w:sz w:val="28"/>
          <w:szCs w:val="28"/>
          <w:shd w:val="clear" w:color="auto" w:fill="FFFFFF"/>
        </w:rPr>
        <w:t xml:space="preserve">iều ước quốc tế (09 văn bản) liên quan đến </w:t>
      </w:r>
      <w:r w:rsidR="00C518E8" w:rsidRPr="00801319">
        <w:rPr>
          <w:rFonts w:asciiTheme="majorHAnsi" w:hAnsiTheme="majorHAnsi" w:cstheme="majorHAnsi"/>
          <w:sz w:val="28"/>
          <w:szCs w:val="28"/>
          <w:shd w:val="clear" w:color="auto" w:fill="FFFFFF"/>
        </w:rPr>
        <w:t>d</w:t>
      </w:r>
      <w:r w:rsidRPr="00801319">
        <w:rPr>
          <w:rFonts w:asciiTheme="majorHAnsi" w:hAnsiTheme="majorHAnsi" w:cstheme="majorHAnsi"/>
          <w:sz w:val="28"/>
          <w:szCs w:val="28"/>
          <w:shd w:val="clear" w:color="auto" w:fill="FFFFFF"/>
        </w:rPr>
        <w:t xml:space="preserve">ự án Luật Giao dịch điện tử (sửa đổi) để đảm bảo tính đồng bộ, thống nhất với hệ thống pháp luật hiện hành. </w:t>
      </w:r>
      <w:r w:rsidRPr="00801319">
        <w:rPr>
          <w:rFonts w:asciiTheme="majorHAnsi" w:hAnsiTheme="majorHAnsi" w:cstheme="majorHAnsi"/>
          <w:sz w:val="28"/>
          <w:szCs w:val="28"/>
        </w:rPr>
        <w:t>Đồng thời, đã chỉ đạo rà soát cẩn trọng, toàn diện để hoàn thiện dự thảo Luật, bảo đảm thể chế hóa đầy đủ các quan điểm, chủ trương đường lối của Đảng</w:t>
      </w:r>
      <w:r w:rsidR="007F7EF6" w:rsidRPr="00801319">
        <w:rPr>
          <w:rFonts w:asciiTheme="majorHAnsi" w:hAnsiTheme="majorHAnsi" w:cstheme="majorHAnsi"/>
          <w:sz w:val="28"/>
          <w:szCs w:val="28"/>
        </w:rPr>
        <w:t xml:space="preserve">, </w:t>
      </w:r>
      <w:r w:rsidRPr="00801319">
        <w:rPr>
          <w:rFonts w:asciiTheme="majorHAnsi" w:hAnsiTheme="majorHAnsi" w:cstheme="majorHAnsi"/>
          <w:sz w:val="28"/>
          <w:szCs w:val="28"/>
        </w:rPr>
        <w:t xml:space="preserve">không làm phát sinh thêm các thủ tục hành chính, gây khó khăn, cản trở </w:t>
      </w:r>
      <w:r w:rsidR="00716960" w:rsidRPr="00801319">
        <w:rPr>
          <w:rFonts w:asciiTheme="majorHAnsi" w:hAnsiTheme="majorHAnsi" w:cstheme="majorHAnsi"/>
          <w:sz w:val="28"/>
          <w:szCs w:val="28"/>
        </w:rPr>
        <w:t>khi</w:t>
      </w:r>
      <w:r w:rsidR="00716960" w:rsidRPr="00801319">
        <w:rPr>
          <w:rFonts w:asciiTheme="majorHAnsi" w:hAnsiTheme="majorHAnsi" w:cstheme="majorHAnsi"/>
          <w:sz w:val="28"/>
          <w:szCs w:val="28"/>
          <w:lang w:val="vi-VN"/>
        </w:rPr>
        <w:t xml:space="preserve"> thực hiện </w:t>
      </w:r>
      <w:r w:rsidR="00C518E8" w:rsidRPr="00801319">
        <w:rPr>
          <w:rFonts w:asciiTheme="majorHAnsi" w:hAnsiTheme="majorHAnsi" w:cstheme="majorHAnsi"/>
          <w:sz w:val="28"/>
          <w:szCs w:val="28"/>
          <w:lang w:val="vi-VN"/>
        </w:rPr>
        <w:t>GDĐT</w:t>
      </w:r>
      <w:r w:rsidRPr="00801319">
        <w:rPr>
          <w:rFonts w:asciiTheme="majorHAnsi" w:hAnsiTheme="majorHAnsi" w:cstheme="majorHAnsi"/>
          <w:sz w:val="28"/>
          <w:szCs w:val="28"/>
          <w:shd w:val="clear" w:color="auto" w:fill="FFFFFF"/>
        </w:rPr>
        <w:t>.</w:t>
      </w:r>
    </w:p>
    <w:p w14:paraId="3A6E7338" w14:textId="19029FD9" w:rsidR="00251111" w:rsidRPr="00801319" w:rsidRDefault="00251111" w:rsidP="00C74DE5">
      <w:pPr>
        <w:spacing w:before="120" w:after="120" w:line="240" w:lineRule="auto"/>
        <w:ind w:firstLine="720"/>
        <w:jc w:val="both"/>
        <w:rPr>
          <w:rStyle w:val="TentoChar"/>
          <w:rFonts w:asciiTheme="majorHAnsi" w:hAnsiTheme="majorHAnsi" w:cstheme="majorHAnsi"/>
          <w:i/>
          <w:iCs/>
          <w:color w:val="auto"/>
          <w:lang w:val="en-GB"/>
        </w:rPr>
      </w:pPr>
      <w:r w:rsidRPr="00801319">
        <w:rPr>
          <w:rFonts w:asciiTheme="majorHAnsi" w:eastAsia="Times New Roman" w:hAnsiTheme="majorHAnsi" w:cstheme="majorHAnsi"/>
          <w:i/>
          <w:iCs/>
          <w:sz w:val="28"/>
          <w:szCs w:val="28"/>
          <w:lang w:val="vi-VN"/>
        </w:rPr>
        <w:t xml:space="preserve">- Có ý kiến đề nghị </w:t>
      </w:r>
      <w:r w:rsidRPr="00801319">
        <w:rPr>
          <w:rFonts w:asciiTheme="majorHAnsi" w:eastAsia="Times New Roman" w:hAnsiTheme="majorHAnsi" w:cstheme="majorHAnsi"/>
          <w:i/>
          <w:iCs/>
          <w:sz w:val="28"/>
          <w:szCs w:val="28"/>
        </w:rPr>
        <w:t xml:space="preserve">nghiên cứu tiếp thu kinh nghiệm xây dựng </w:t>
      </w:r>
      <w:r w:rsidR="005F0C12" w:rsidRPr="00801319">
        <w:rPr>
          <w:rFonts w:asciiTheme="majorHAnsi" w:eastAsia="Times New Roman" w:hAnsiTheme="majorHAnsi" w:cstheme="majorHAnsi"/>
          <w:i/>
          <w:iCs/>
          <w:sz w:val="28"/>
          <w:szCs w:val="28"/>
        </w:rPr>
        <w:t>luật</w:t>
      </w:r>
      <w:r w:rsidRPr="00801319">
        <w:rPr>
          <w:rFonts w:asciiTheme="majorHAnsi" w:eastAsia="Times New Roman" w:hAnsiTheme="majorHAnsi" w:cstheme="majorHAnsi"/>
          <w:i/>
          <w:iCs/>
          <w:sz w:val="28"/>
          <w:szCs w:val="28"/>
        </w:rPr>
        <w:t xml:space="preserve"> của các nước phát triển</w:t>
      </w:r>
      <w:r w:rsidRPr="00801319">
        <w:rPr>
          <w:rFonts w:asciiTheme="majorHAnsi" w:eastAsia="Times New Roman" w:hAnsiTheme="majorHAnsi" w:cstheme="majorHAnsi"/>
          <w:i/>
          <w:iCs/>
          <w:sz w:val="28"/>
          <w:szCs w:val="28"/>
          <w:lang w:val="vi-VN"/>
        </w:rPr>
        <w:t xml:space="preserve"> và </w:t>
      </w:r>
      <w:r w:rsidRPr="00801319">
        <w:rPr>
          <w:rFonts w:asciiTheme="majorHAnsi" w:eastAsia="Times New Roman" w:hAnsiTheme="majorHAnsi" w:cstheme="majorHAnsi"/>
          <w:i/>
          <w:iCs/>
          <w:sz w:val="28"/>
          <w:szCs w:val="28"/>
        </w:rPr>
        <w:t>một số nước tương đồng với</w:t>
      </w:r>
      <w:r w:rsidRPr="00801319">
        <w:rPr>
          <w:rFonts w:asciiTheme="majorHAnsi" w:eastAsia="Times New Roman" w:hAnsiTheme="majorHAnsi" w:cstheme="majorHAnsi"/>
          <w:i/>
          <w:iCs/>
          <w:sz w:val="28"/>
          <w:szCs w:val="28"/>
          <w:lang w:val="vi-VN"/>
        </w:rPr>
        <w:t xml:space="preserve"> Việt Nam</w:t>
      </w:r>
      <w:r w:rsidRPr="00801319">
        <w:rPr>
          <w:rFonts w:asciiTheme="majorHAnsi" w:eastAsia="Times New Roman" w:hAnsiTheme="majorHAnsi" w:cstheme="majorHAnsi"/>
          <w:i/>
          <w:iCs/>
          <w:sz w:val="28"/>
          <w:szCs w:val="28"/>
          <w:lang w:val="en-GB"/>
        </w:rPr>
        <w:t xml:space="preserve"> </w:t>
      </w:r>
      <w:r w:rsidR="00BB7202" w:rsidRPr="00801319">
        <w:rPr>
          <w:rFonts w:asciiTheme="majorHAnsi" w:eastAsia="Times New Roman" w:hAnsiTheme="majorHAnsi" w:cstheme="majorHAnsi"/>
          <w:i/>
          <w:iCs/>
          <w:sz w:val="28"/>
          <w:szCs w:val="28"/>
        </w:rPr>
        <w:t xml:space="preserve">để giải trình phạm vi điều chỉnh </w:t>
      </w:r>
      <w:r w:rsidRPr="00801319">
        <w:rPr>
          <w:rFonts w:asciiTheme="majorHAnsi" w:eastAsia="Times New Roman" w:hAnsiTheme="majorHAnsi" w:cstheme="majorHAnsi"/>
          <w:i/>
          <w:iCs/>
          <w:sz w:val="28"/>
          <w:szCs w:val="28"/>
        </w:rPr>
        <w:t>cho phù hợp</w:t>
      </w:r>
      <w:r w:rsidRPr="00801319">
        <w:rPr>
          <w:rFonts w:asciiTheme="majorHAnsi" w:eastAsia="Times New Roman" w:hAnsiTheme="majorHAnsi" w:cstheme="majorHAnsi"/>
          <w:i/>
          <w:iCs/>
          <w:sz w:val="28"/>
          <w:szCs w:val="28"/>
          <w:lang w:val="en-GB"/>
        </w:rPr>
        <w:t>.</w:t>
      </w:r>
    </w:p>
    <w:p w14:paraId="3A470E66" w14:textId="042ABA5E" w:rsidR="00251111" w:rsidRPr="00801319" w:rsidRDefault="00251111" w:rsidP="00792B92">
      <w:pPr>
        <w:pStyle w:val="n-dieund-p"/>
        <w:widowControl w:val="0"/>
        <w:spacing w:before="120" w:after="120"/>
        <w:ind w:firstLine="720"/>
        <w:rPr>
          <w:rFonts w:asciiTheme="majorHAnsi" w:hAnsiTheme="majorHAnsi" w:cstheme="majorHAnsi"/>
          <w:sz w:val="28"/>
          <w:szCs w:val="28"/>
        </w:rPr>
      </w:pPr>
      <w:r w:rsidRPr="00801319">
        <w:rPr>
          <w:rFonts w:asciiTheme="majorHAnsi" w:hAnsiTheme="majorHAnsi" w:cstheme="majorHAnsi"/>
          <w:sz w:val="28"/>
          <w:szCs w:val="28"/>
        </w:rPr>
        <w:t xml:space="preserve">Đối với vấn đề này, </w:t>
      </w:r>
      <w:r w:rsidR="000F7B09" w:rsidRPr="00801319">
        <w:rPr>
          <w:rFonts w:asciiTheme="majorHAnsi" w:hAnsiTheme="majorHAnsi" w:cstheme="majorHAnsi"/>
          <w:sz w:val="28"/>
          <w:szCs w:val="28"/>
        </w:rPr>
        <w:t>UBTVQH</w:t>
      </w:r>
      <w:r w:rsidRPr="00801319">
        <w:rPr>
          <w:rFonts w:asciiTheme="majorHAnsi" w:hAnsiTheme="majorHAnsi" w:cstheme="majorHAnsi"/>
          <w:sz w:val="28"/>
          <w:szCs w:val="28"/>
        </w:rPr>
        <w:t xml:space="preserve"> nhận thấy Tờ trình của Chính phủ, Báo cáo rà soát pháp luật và các điều ước</w:t>
      </w:r>
      <w:r w:rsidR="00866441" w:rsidRPr="00801319">
        <w:rPr>
          <w:rFonts w:asciiTheme="majorHAnsi" w:hAnsiTheme="majorHAnsi" w:cstheme="majorHAnsi"/>
          <w:sz w:val="28"/>
          <w:szCs w:val="28"/>
        </w:rPr>
        <w:t xml:space="preserve"> quốc tế, </w:t>
      </w:r>
      <w:r w:rsidRPr="00801319">
        <w:rPr>
          <w:rFonts w:asciiTheme="majorHAnsi" w:hAnsiTheme="majorHAnsi" w:cstheme="majorHAnsi"/>
          <w:sz w:val="28"/>
          <w:szCs w:val="28"/>
        </w:rPr>
        <w:t xml:space="preserve">Báo cáo kinh nghiệm quốc tế đã trình bày chi tiết kinh nghiệm của các nước phát triển và một số nước tương đồng với </w:t>
      </w:r>
      <w:r w:rsidRPr="00801319">
        <w:rPr>
          <w:rFonts w:asciiTheme="majorHAnsi" w:hAnsiTheme="majorHAnsi" w:cstheme="majorHAnsi"/>
          <w:sz w:val="28"/>
          <w:szCs w:val="28"/>
        </w:rPr>
        <w:lastRenderedPageBreak/>
        <w:t>Việt Nam</w:t>
      </w:r>
      <w:r w:rsidR="00BB7202" w:rsidRPr="00801319">
        <w:rPr>
          <w:rFonts w:asciiTheme="majorHAnsi" w:hAnsiTheme="majorHAnsi" w:cstheme="majorHAnsi"/>
          <w:sz w:val="28"/>
          <w:szCs w:val="28"/>
        </w:rPr>
        <w:t xml:space="preserve"> về phạm vi điều chỉnh</w:t>
      </w:r>
      <w:r w:rsidRPr="00801319">
        <w:rPr>
          <w:rFonts w:asciiTheme="majorHAnsi" w:hAnsiTheme="majorHAnsi" w:cstheme="majorHAnsi"/>
          <w:sz w:val="28"/>
          <w:szCs w:val="28"/>
        </w:rPr>
        <w:t xml:space="preserve">. </w:t>
      </w:r>
      <w:r w:rsidR="00FC4E24" w:rsidRPr="00801319">
        <w:rPr>
          <w:rFonts w:asciiTheme="majorHAnsi" w:hAnsiTheme="majorHAnsi" w:cstheme="majorHAnsi"/>
          <w:sz w:val="28"/>
          <w:szCs w:val="28"/>
        </w:rPr>
        <w:t>Các</w:t>
      </w:r>
      <w:r w:rsidRPr="00801319">
        <w:rPr>
          <w:rFonts w:asciiTheme="majorHAnsi" w:hAnsiTheme="majorHAnsi" w:cstheme="majorHAnsi"/>
          <w:sz w:val="28"/>
          <w:szCs w:val="28"/>
        </w:rPr>
        <w:t xml:space="preserve"> nghiên cứu này đã được thể hiện và đề xuất </w:t>
      </w:r>
      <w:r w:rsidR="00BB7202" w:rsidRPr="00801319">
        <w:rPr>
          <w:rFonts w:asciiTheme="majorHAnsi" w:hAnsiTheme="majorHAnsi" w:cstheme="majorHAnsi"/>
          <w:sz w:val="28"/>
          <w:szCs w:val="28"/>
        </w:rPr>
        <w:t xml:space="preserve">quy định </w:t>
      </w:r>
      <w:r w:rsidRPr="00801319">
        <w:rPr>
          <w:rFonts w:asciiTheme="majorHAnsi" w:hAnsiTheme="majorHAnsi" w:cstheme="majorHAnsi"/>
          <w:sz w:val="28"/>
          <w:szCs w:val="28"/>
        </w:rPr>
        <w:t>trong dự thảo Luật</w:t>
      </w:r>
      <w:r w:rsidRPr="00801319">
        <w:rPr>
          <w:rStyle w:val="FootnoteReference"/>
          <w:rFonts w:asciiTheme="majorHAnsi" w:hAnsiTheme="majorHAnsi" w:cstheme="majorHAnsi"/>
          <w:sz w:val="28"/>
          <w:szCs w:val="28"/>
        </w:rPr>
        <w:footnoteReference w:id="14"/>
      </w:r>
      <w:r w:rsidRPr="00801319">
        <w:rPr>
          <w:rFonts w:asciiTheme="majorHAnsi" w:hAnsiTheme="majorHAnsi" w:cstheme="majorHAnsi"/>
          <w:sz w:val="28"/>
          <w:szCs w:val="28"/>
        </w:rPr>
        <w:t xml:space="preserve">. </w:t>
      </w:r>
    </w:p>
    <w:p w14:paraId="53003DD7" w14:textId="77777777" w:rsidR="00251111" w:rsidRPr="00801319" w:rsidRDefault="00251111" w:rsidP="00792B92">
      <w:pPr>
        <w:pStyle w:val="n-dieund-p"/>
        <w:widowControl w:val="0"/>
        <w:spacing w:before="120" w:after="120"/>
        <w:ind w:firstLine="720"/>
        <w:rPr>
          <w:rFonts w:asciiTheme="majorHAnsi" w:hAnsiTheme="majorHAnsi" w:cstheme="majorHAnsi"/>
          <w:b/>
          <w:bCs/>
          <w:sz w:val="28"/>
          <w:szCs w:val="28"/>
          <w:lang w:val="nl-NL"/>
        </w:rPr>
      </w:pPr>
      <w:r w:rsidRPr="00801319">
        <w:rPr>
          <w:rFonts w:asciiTheme="majorHAnsi" w:hAnsiTheme="majorHAnsi" w:cstheme="majorHAnsi"/>
          <w:b/>
          <w:bCs/>
          <w:sz w:val="28"/>
          <w:szCs w:val="28"/>
          <w:lang w:val="nl-NL"/>
        </w:rPr>
        <w:t>2. Về hồ sơ dự án Luật</w:t>
      </w:r>
    </w:p>
    <w:p w14:paraId="4B513254" w14:textId="6768CEBD" w:rsidR="00251111" w:rsidRPr="00801319" w:rsidRDefault="00251111" w:rsidP="00792B92">
      <w:pPr>
        <w:pStyle w:val="n-dieund-p"/>
        <w:widowControl w:val="0"/>
        <w:spacing w:before="120" w:after="120"/>
        <w:ind w:firstLine="720"/>
        <w:rPr>
          <w:rFonts w:asciiTheme="majorHAnsi" w:hAnsiTheme="majorHAnsi" w:cstheme="majorHAnsi"/>
          <w:i/>
          <w:iCs/>
          <w:sz w:val="28"/>
          <w:szCs w:val="28"/>
          <w:lang w:val="nl-NL"/>
        </w:rPr>
      </w:pPr>
      <w:r w:rsidRPr="00801319">
        <w:rPr>
          <w:rFonts w:asciiTheme="majorHAnsi" w:hAnsiTheme="majorHAnsi" w:cstheme="majorHAnsi"/>
          <w:i/>
          <w:iCs/>
          <w:sz w:val="28"/>
          <w:szCs w:val="28"/>
          <w:lang w:val="nl-NL"/>
        </w:rPr>
        <w:t xml:space="preserve">Có ý kiến cho rằng trong </w:t>
      </w:r>
      <w:r w:rsidR="0010205E" w:rsidRPr="00801319">
        <w:rPr>
          <w:rFonts w:asciiTheme="majorHAnsi" w:hAnsiTheme="majorHAnsi" w:cstheme="majorHAnsi"/>
          <w:i/>
          <w:iCs/>
          <w:sz w:val="28"/>
          <w:szCs w:val="28"/>
          <w:lang w:val="nl-NL"/>
        </w:rPr>
        <w:t>B</w:t>
      </w:r>
      <w:r w:rsidRPr="00801319">
        <w:rPr>
          <w:rFonts w:asciiTheme="majorHAnsi" w:hAnsiTheme="majorHAnsi" w:cstheme="majorHAnsi"/>
          <w:i/>
          <w:iCs/>
          <w:sz w:val="28"/>
          <w:szCs w:val="28"/>
          <w:lang w:val="nl-NL"/>
        </w:rPr>
        <w:t>áo cáo tổng kết thực hiện Luật hiện hành, số liệu cũ, chưa được cập nhật</w:t>
      </w:r>
      <w:r w:rsidR="0010205E" w:rsidRPr="00801319">
        <w:rPr>
          <w:rFonts w:asciiTheme="majorHAnsi" w:hAnsiTheme="majorHAnsi" w:cstheme="majorHAnsi"/>
          <w:i/>
          <w:sz w:val="28"/>
          <w:szCs w:val="28"/>
        </w:rPr>
        <w:t>;</w:t>
      </w:r>
      <w:r w:rsidR="00386F28" w:rsidRPr="00801319">
        <w:rPr>
          <w:rFonts w:asciiTheme="majorHAnsi" w:hAnsiTheme="majorHAnsi" w:cstheme="majorHAnsi"/>
          <w:i/>
          <w:iCs/>
          <w:sz w:val="28"/>
          <w:szCs w:val="28"/>
        </w:rPr>
        <w:t xml:space="preserve"> </w:t>
      </w:r>
      <w:r w:rsidRPr="00801319">
        <w:rPr>
          <w:rFonts w:asciiTheme="majorHAnsi" w:hAnsiTheme="majorHAnsi" w:cstheme="majorHAnsi"/>
          <w:i/>
          <w:iCs/>
          <w:sz w:val="28"/>
          <w:szCs w:val="28"/>
          <w:lang w:val="nl-NL"/>
        </w:rPr>
        <w:t xml:space="preserve">bổ sung dự thảo </w:t>
      </w:r>
      <w:r w:rsidR="00AE52CD" w:rsidRPr="00801319">
        <w:rPr>
          <w:rFonts w:asciiTheme="majorHAnsi" w:hAnsiTheme="majorHAnsi" w:cstheme="majorHAnsi"/>
          <w:i/>
          <w:iCs/>
          <w:sz w:val="28"/>
          <w:szCs w:val="28"/>
          <w:lang w:val="nl-NL"/>
        </w:rPr>
        <w:t>văn</w:t>
      </w:r>
      <w:r w:rsidR="00AE52CD" w:rsidRPr="00801319">
        <w:rPr>
          <w:rFonts w:asciiTheme="majorHAnsi" w:hAnsiTheme="majorHAnsi" w:cstheme="majorHAnsi"/>
          <w:i/>
          <w:iCs/>
          <w:sz w:val="28"/>
          <w:szCs w:val="28"/>
          <w:lang w:val="vi-VN"/>
        </w:rPr>
        <w:t xml:space="preserve"> bản </w:t>
      </w:r>
      <w:r w:rsidR="0010205E" w:rsidRPr="00801319">
        <w:rPr>
          <w:rFonts w:asciiTheme="majorHAnsi" w:hAnsiTheme="majorHAnsi" w:cstheme="majorHAnsi"/>
          <w:i/>
          <w:iCs/>
          <w:sz w:val="28"/>
          <w:szCs w:val="28"/>
          <w:lang w:val="nl-NL"/>
        </w:rPr>
        <w:t>quy định chi tiết</w:t>
      </w:r>
      <w:r w:rsidRPr="00801319">
        <w:rPr>
          <w:rFonts w:asciiTheme="majorHAnsi" w:hAnsiTheme="majorHAnsi" w:cstheme="majorHAnsi"/>
          <w:i/>
          <w:iCs/>
          <w:sz w:val="28"/>
          <w:szCs w:val="28"/>
          <w:lang w:val="nl-NL"/>
        </w:rPr>
        <w:t xml:space="preserve"> Luật.</w:t>
      </w:r>
    </w:p>
    <w:p w14:paraId="48D620A0" w14:textId="068D6A82" w:rsidR="00CA1A3E" w:rsidRPr="00801319" w:rsidRDefault="00251111" w:rsidP="00792B92">
      <w:pPr>
        <w:pStyle w:val="n-dieund-p"/>
        <w:widowControl w:val="0"/>
        <w:spacing w:before="120" w:after="120"/>
        <w:ind w:firstLine="720"/>
        <w:rPr>
          <w:rFonts w:asciiTheme="majorHAnsi" w:hAnsiTheme="majorHAnsi" w:cstheme="majorHAnsi"/>
          <w:spacing w:val="-4"/>
          <w:sz w:val="28"/>
          <w:szCs w:val="28"/>
        </w:rPr>
      </w:pPr>
      <w:r w:rsidRPr="00801319">
        <w:rPr>
          <w:rFonts w:asciiTheme="majorHAnsi" w:hAnsiTheme="majorHAnsi" w:cstheme="majorHAnsi"/>
          <w:spacing w:val="-4"/>
          <w:sz w:val="28"/>
          <w:szCs w:val="28"/>
        </w:rPr>
        <w:t xml:space="preserve">Tiếp thu ý kiến của các vị </w:t>
      </w:r>
      <w:r w:rsidR="00AE52CD" w:rsidRPr="00801319">
        <w:rPr>
          <w:rFonts w:asciiTheme="majorHAnsi" w:hAnsiTheme="majorHAnsi" w:cstheme="majorHAnsi"/>
          <w:spacing w:val="-4"/>
          <w:sz w:val="28"/>
          <w:szCs w:val="28"/>
        </w:rPr>
        <w:t>ĐBQH</w:t>
      </w:r>
      <w:r w:rsidRPr="00801319">
        <w:rPr>
          <w:rFonts w:asciiTheme="majorHAnsi" w:hAnsiTheme="majorHAnsi" w:cstheme="majorHAnsi"/>
          <w:spacing w:val="-4"/>
          <w:sz w:val="28"/>
          <w:szCs w:val="28"/>
        </w:rPr>
        <w:t xml:space="preserve">, </w:t>
      </w:r>
      <w:r w:rsidR="000F7B09" w:rsidRPr="00801319">
        <w:rPr>
          <w:rFonts w:asciiTheme="majorHAnsi" w:hAnsiTheme="majorHAnsi" w:cstheme="majorHAnsi"/>
          <w:spacing w:val="-4"/>
          <w:sz w:val="28"/>
          <w:szCs w:val="28"/>
        </w:rPr>
        <w:t xml:space="preserve">UBTVQH </w:t>
      </w:r>
      <w:r w:rsidRPr="00801319">
        <w:rPr>
          <w:rFonts w:asciiTheme="majorHAnsi" w:hAnsiTheme="majorHAnsi" w:cstheme="majorHAnsi"/>
          <w:spacing w:val="-4"/>
          <w:sz w:val="28"/>
          <w:szCs w:val="28"/>
        </w:rPr>
        <w:t xml:space="preserve">đã chỉ đạo tiếp thu, rà soát và cập nhật số liệu trong </w:t>
      </w:r>
      <w:r w:rsidR="0010205E" w:rsidRPr="00801319">
        <w:rPr>
          <w:rFonts w:asciiTheme="majorHAnsi" w:hAnsiTheme="majorHAnsi" w:cstheme="majorHAnsi"/>
          <w:spacing w:val="-4"/>
          <w:sz w:val="28"/>
          <w:szCs w:val="28"/>
        </w:rPr>
        <w:t>B</w:t>
      </w:r>
      <w:r w:rsidRPr="00801319">
        <w:rPr>
          <w:rFonts w:asciiTheme="majorHAnsi" w:hAnsiTheme="majorHAnsi" w:cstheme="majorHAnsi"/>
          <w:spacing w:val="-4"/>
          <w:sz w:val="28"/>
          <w:szCs w:val="28"/>
        </w:rPr>
        <w:t xml:space="preserve">áo cáo tổng kết thực hiện Luật hiện hành; chỉ đạo bổ sung dự thảo Nghị định quy định chi tiết </w:t>
      </w:r>
      <w:r w:rsidR="0010205E" w:rsidRPr="00801319">
        <w:rPr>
          <w:rFonts w:asciiTheme="majorHAnsi" w:hAnsiTheme="majorHAnsi" w:cstheme="majorHAnsi"/>
          <w:spacing w:val="-4"/>
          <w:sz w:val="28"/>
          <w:szCs w:val="28"/>
        </w:rPr>
        <w:t xml:space="preserve">nội dung </w:t>
      </w:r>
      <w:r w:rsidRPr="00801319">
        <w:rPr>
          <w:rFonts w:asciiTheme="majorHAnsi" w:hAnsiTheme="majorHAnsi" w:cstheme="majorHAnsi"/>
          <w:spacing w:val="-4"/>
          <w:sz w:val="28"/>
          <w:szCs w:val="28"/>
        </w:rPr>
        <w:t>được</w:t>
      </w:r>
      <w:r w:rsidR="0010205E" w:rsidRPr="00801319">
        <w:rPr>
          <w:rFonts w:asciiTheme="majorHAnsi" w:hAnsiTheme="majorHAnsi" w:cstheme="majorHAnsi"/>
          <w:spacing w:val="-4"/>
          <w:sz w:val="28"/>
          <w:szCs w:val="28"/>
        </w:rPr>
        <w:t xml:space="preserve"> giao</w:t>
      </w:r>
      <w:r w:rsidRPr="00801319">
        <w:rPr>
          <w:rFonts w:asciiTheme="majorHAnsi" w:hAnsiTheme="majorHAnsi" w:cstheme="majorHAnsi"/>
          <w:spacing w:val="-4"/>
          <w:sz w:val="28"/>
          <w:szCs w:val="28"/>
        </w:rPr>
        <w:t xml:space="preserve"> quy định trong</w:t>
      </w:r>
      <w:r w:rsidR="007F7EF6" w:rsidRPr="00801319">
        <w:rPr>
          <w:rFonts w:asciiTheme="majorHAnsi" w:hAnsiTheme="majorHAnsi" w:cstheme="majorHAnsi"/>
          <w:spacing w:val="-4"/>
          <w:sz w:val="28"/>
          <w:szCs w:val="28"/>
        </w:rPr>
        <w:t xml:space="preserve"> dự thảo</w:t>
      </w:r>
      <w:r w:rsidRPr="00801319">
        <w:rPr>
          <w:rFonts w:asciiTheme="majorHAnsi" w:hAnsiTheme="majorHAnsi" w:cstheme="majorHAnsi"/>
          <w:spacing w:val="-4"/>
          <w:sz w:val="28"/>
          <w:szCs w:val="28"/>
        </w:rPr>
        <w:t xml:space="preserve"> Luật.</w:t>
      </w:r>
    </w:p>
    <w:p w14:paraId="1C0CED75" w14:textId="77777777" w:rsidR="00251111" w:rsidRPr="00801319" w:rsidRDefault="00251111" w:rsidP="00026084">
      <w:pPr>
        <w:pStyle w:val="BodyText"/>
        <w:widowControl w:val="0"/>
        <w:spacing w:before="120" w:after="120" w:line="240" w:lineRule="auto"/>
        <w:ind w:firstLine="720"/>
        <w:rPr>
          <w:rFonts w:asciiTheme="majorHAnsi" w:hAnsiTheme="majorHAnsi" w:cstheme="majorHAnsi"/>
          <w:b/>
        </w:rPr>
      </w:pPr>
      <w:r w:rsidRPr="00801319">
        <w:rPr>
          <w:rFonts w:asciiTheme="majorHAnsi" w:hAnsiTheme="majorHAnsi" w:cstheme="majorHAnsi"/>
          <w:b/>
        </w:rPr>
        <w:t>II. CÁC NỘI DUNG CỤ THỂ</w:t>
      </w:r>
    </w:p>
    <w:bookmarkEnd w:id="0"/>
    <w:p w14:paraId="26C917AA" w14:textId="0C12748A" w:rsidR="00296A5F" w:rsidRPr="00801319" w:rsidRDefault="00026084" w:rsidP="00026084">
      <w:pPr>
        <w:pStyle w:val="n-dieund-p"/>
        <w:widowControl w:val="0"/>
        <w:spacing w:before="120" w:after="120"/>
        <w:ind w:left="720"/>
        <w:rPr>
          <w:rFonts w:asciiTheme="majorHAnsi" w:hAnsiTheme="majorHAnsi" w:cstheme="majorHAnsi"/>
          <w:b/>
          <w:bCs/>
          <w:kern w:val="16"/>
          <w:sz w:val="28"/>
          <w:szCs w:val="28"/>
          <w:lang w:val="en-GB"/>
        </w:rPr>
      </w:pPr>
      <w:r w:rsidRPr="00801319">
        <w:rPr>
          <w:rFonts w:asciiTheme="majorHAnsi" w:hAnsiTheme="majorHAnsi" w:cstheme="majorHAnsi"/>
          <w:b/>
          <w:bCs/>
          <w:kern w:val="16"/>
          <w:sz w:val="28"/>
          <w:szCs w:val="28"/>
          <w:lang w:val="vi-VN"/>
        </w:rPr>
        <w:t xml:space="preserve">1. </w:t>
      </w:r>
      <w:r w:rsidR="00022BFC" w:rsidRPr="00801319">
        <w:rPr>
          <w:rFonts w:asciiTheme="majorHAnsi" w:hAnsiTheme="majorHAnsi" w:cstheme="majorHAnsi"/>
          <w:b/>
          <w:bCs/>
          <w:kern w:val="16"/>
          <w:sz w:val="28"/>
          <w:szCs w:val="28"/>
          <w:lang w:val="vi-VN"/>
        </w:rPr>
        <w:t>Về</w:t>
      </w:r>
      <w:r w:rsidR="00022BFC" w:rsidRPr="00801319">
        <w:rPr>
          <w:rFonts w:asciiTheme="majorHAnsi" w:hAnsiTheme="majorHAnsi" w:cstheme="majorHAnsi"/>
          <w:b/>
          <w:bCs/>
          <w:kern w:val="16"/>
          <w:sz w:val="28"/>
          <w:szCs w:val="28"/>
        </w:rPr>
        <w:t xml:space="preserve"> những quy định chung</w:t>
      </w:r>
      <w:r w:rsidR="0010205E" w:rsidRPr="00801319">
        <w:rPr>
          <w:rFonts w:asciiTheme="majorHAnsi" w:hAnsiTheme="majorHAnsi" w:cstheme="majorHAnsi"/>
          <w:b/>
          <w:bCs/>
          <w:kern w:val="16"/>
          <w:sz w:val="28"/>
          <w:szCs w:val="28"/>
        </w:rPr>
        <w:t xml:space="preserve"> (Chương I)</w:t>
      </w:r>
    </w:p>
    <w:p w14:paraId="4F8104CD" w14:textId="1800191D" w:rsidR="008B063C" w:rsidRPr="00801319" w:rsidRDefault="003C2646" w:rsidP="00792B92">
      <w:pPr>
        <w:pStyle w:val="n-dieund-p"/>
        <w:widowControl w:val="0"/>
        <w:spacing w:before="120" w:after="120"/>
        <w:ind w:firstLine="720"/>
        <w:rPr>
          <w:rFonts w:asciiTheme="majorHAnsi" w:hAnsiTheme="majorHAnsi" w:cstheme="majorHAnsi"/>
          <w:b/>
          <w:bCs/>
          <w:i/>
          <w:kern w:val="16"/>
          <w:sz w:val="28"/>
          <w:szCs w:val="28"/>
          <w:lang w:val="en-GB"/>
        </w:rPr>
      </w:pPr>
      <w:r w:rsidRPr="00801319">
        <w:rPr>
          <w:rFonts w:asciiTheme="majorHAnsi" w:hAnsiTheme="majorHAnsi" w:cstheme="majorHAnsi"/>
          <w:b/>
          <w:bCs/>
          <w:i/>
          <w:kern w:val="16"/>
          <w:sz w:val="28"/>
          <w:szCs w:val="28"/>
          <w:lang w:val="vi-VN"/>
        </w:rPr>
        <w:t>1.</w:t>
      </w:r>
      <w:r w:rsidR="00022BFC" w:rsidRPr="00801319">
        <w:rPr>
          <w:rFonts w:asciiTheme="majorHAnsi" w:hAnsiTheme="majorHAnsi" w:cstheme="majorHAnsi"/>
          <w:b/>
          <w:bCs/>
          <w:i/>
          <w:kern w:val="16"/>
          <w:sz w:val="28"/>
          <w:szCs w:val="28"/>
          <w:lang w:val="vi-VN"/>
        </w:rPr>
        <w:t>1.</w:t>
      </w:r>
      <w:r w:rsidRPr="00801319">
        <w:rPr>
          <w:rFonts w:asciiTheme="majorHAnsi" w:hAnsiTheme="majorHAnsi" w:cstheme="majorHAnsi"/>
          <w:b/>
          <w:bCs/>
          <w:i/>
          <w:kern w:val="16"/>
          <w:sz w:val="28"/>
          <w:szCs w:val="28"/>
          <w:lang w:val="vi-VN"/>
        </w:rPr>
        <w:t xml:space="preserve"> </w:t>
      </w:r>
      <w:r w:rsidR="008B063C" w:rsidRPr="00801319">
        <w:rPr>
          <w:rFonts w:asciiTheme="majorHAnsi" w:hAnsiTheme="majorHAnsi" w:cstheme="majorHAnsi"/>
          <w:b/>
          <w:bCs/>
          <w:i/>
          <w:kern w:val="16"/>
          <w:sz w:val="28"/>
          <w:szCs w:val="28"/>
          <w:lang w:val="vi-VN"/>
        </w:rPr>
        <w:t xml:space="preserve">Về </w:t>
      </w:r>
      <w:r w:rsidR="00CC02FB" w:rsidRPr="00801319">
        <w:rPr>
          <w:rFonts w:asciiTheme="majorHAnsi" w:hAnsiTheme="majorHAnsi" w:cstheme="majorHAnsi"/>
          <w:b/>
          <w:bCs/>
          <w:i/>
          <w:kern w:val="16"/>
          <w:sz w:val="28"/>
          <w:szCs w:val="28"/>
        </w:rPr>
        <w:t>p</w:t>
      </w:r>
      <w:r w:rsidR="008B063C" w:rsidRPr="00801319">
        <w:rPr>
          <w:rFonts w:asciiTheme="majorHAnsi" w:hAnsiTheme="majorHAnsi" w:cstheme="majorHAnsi"/>
          <w:b/>
          <w:bCs/>
          <w:i/>
          <w:kern w:val="16"/>
          <w:sz w:val="28"/>
          <w:szCs w:val="28"/>
          <w:lang w:val="vi-VN"/>
        </w:rPr>
        <w:t>hạm vi điều chỉnh</w:t>
      </w:r>
      <w:r w:rsidR="0007146D" w:rsidRPr="00801319">
        <w:rPr>
          <w:rFonts w:asciiTheme="majorHAnsi" w:hAnsiTheme="majorHAnsi" w:cstheme="majorHAnsi"/>
          <w:b/>
          <w:bCs/>
          <w:i/>
          <w:kern w:val="16"/>
          <w:sz w:val="28"/>
          <w:szCs w:val="28"/>
          <w:lang w:val="en-GB"/>
        </w:rPr>
        <w:t xml:space="preserve"> (Điều 1)</w:t>
      </w:r>
    </w:p>
    <w:p w14:paraId="6BC3948C" w14:textId="04FB249D" w:rsidR="00842434" w:rsidRPr="00801319" w:rsidRDefault="00842434" w:rsidP="00792B92">
      <w:pPr>
        <w:pStyle w:val="n-dieund-p"/>
        <w:widowControl w:val="0"/>
        <w:spacing w:before="120" w:after="120"/>
        <w:ind w:firstLine="720"/>
        <w:rPr>
          <w:rFonts w:asciiTheme="majorHAnsi" w:hAnsiTheme="majorHAnsi" w:cstheme="majorHAnsi"/>
          <w:i/>
          <w:iCs/>
          <w:sz w:val="28"/>
          <w:szCs w:val="28"/>
        </w:rPr>
      </w:pPr>
      <w:r w:rsidRPr="00801319">
        <w:rPr>
          <w:rFonts w:asciiTheme="majorHAnsi" w:hAnsiTheme="majorHAnsi" w:cstheme="majorHAnsi"/>
          <w:i/>
          <w:iCs/>
          <w:kern w:val="16"/>
          <w:sz w:val="28"/>
          <w:szCs w:val="28"/>
          <w:lang w:val="vi-VN"/>
        </w:rPr>
        <w:t>Đa số ý kiến nhất trí với việc mở rộng phạm vi điều chỉnh và</w:t>
      </w:r>
      <w:r w:rsidRPr="00801319">
        <w:rPr>
          <w:rFonts w:asciiTheme="majorHAnsi" w:hAnsiTheme="majorHAnsi" w:cstheme="majorHAnsi"/>
          <w:i/>
          <w:iCs/>
          <w:sz w:val="28"/>
          <w:szCs w:val="28"/>
          <w:lang w:val="vi-VN"/>
        </w:rPr>
        <w:t xml:space="preserve"> không áp dụng một số trường hợp loại trừ</w:t>
      </w:r>
      <w:r w:rsidRPr="00801319">
        <w:rPr>
          <w:rFonts w:asciiTheme="majorHAnsi" w:hAnsiTheme="majorHAnsi" w:cstheme="majorHAnsi"/>
          <w:i/>
          <w:iCs/>
          <w:kern w:val="16"/>
          <w:sz w:val="28"/>
          <w:szCs w:val="28"/>
          <w:lang w:val="vi-VN"/>
        </w:rPr>
        <w:t>.</w:t>
      </w:r>
      <w:r w:rsidRPr="00801319">
        <w:rPr>
          <w:rFonts w:asciiTheme="majorHAnsi" w:hAnsiTheme="majorHAnsi" w:cstheme="majorHAnsi"/>
          <w:i/>
          <w:iCs/>
          <w:sz w:val="28"/>
          <w:szCs w:val="28"/>
          <w:lang w:val="vi-VN"/>
        </w:rPr>
        <w:t xml:space="preserve"> Một số ý kiến tán thành việc </w:t>
      </w:r>
      <w:r w:rsidRPr="00801319">
        <w:rPr>
          <w:rFonts w:asciiTheme="majorHAnsi" w:hAnsiTheme="majorHAnsi" w:cstheme="majorHAnsi"/>
          <w:i/>
          <w:iCs/>
          <w:kern w:val="16"/>
          <w:sz w:val="28"/>
          <w:szCs w:val="28"/>
          <w:lang w:val="vi-VN"/>
        </w:rPr>
        <w:t>mở rộng phạm vi điều chỉnh nhưng đề nghị cân nhắc lộ trình thực hiện để đảm bảo tính khả thi</w:t>
      </w:r>
      <w:r w:rsidRPr="00801319">
        <w:rPr>
          <w:rStyle w:val="TentoChar"/>
          <w:rFonts w:asciiTheme="majorHAnsi" w:hAnsiTheme="majorHAnsi" w:cstheme="majorHAnsi"/>
          <w:i/>
          <w:iCs/>
          <w:color w:val="auto"/>
          <w:lang w:val="vi-VN"/>
        </w:rPr>
        <w:t>. C</w:t>
      </w:r>
      <w:r w:rsidRPr="00801319">
        <w:rPr>
          <w:rFonts w:asciiTheme="majorHAnsi" w:hAnsiTheme="majorHAnsi" w:cstheme="majorHAnsi"/>
          <w:i/>
          <w:iCs/>
          <w:sz w:val="28"/>
          <w:szCs w:val="28"/>
          <w:lang w:val="vi-VN"/>
        </w:rPr>
        <w:t xml:space="preserve">ó ý kiến đề nghị nên hạn chế phạm vi </w:t>
      </w:r>
      <w:r w:rsidRPr="00801319">
        <w:rPr>
          <w:rFonts w:asciiTheme="majorHAnsi" w:hAnsiTheme="majorHAnsi" w:cstheme="majorHAnsi"/>
          <w:i/>
          <w:iCs/>
          <w:kern w:val="16"/>
          <w:sz w:val="28"/>
          <w:szCs w:val="28"/>
          <w:lang w:val="vi-VN"/>
        </w:rPr>
        <w:t>điều chỉnh</w:t>
      </w:r>
      <w:r w:rsidRPr="00801319">
        <w:rPr>
          <w:rFonts w:asciiTheme="majorHAnsi" w:hAnsiTheme="majorHAnsi" w:cstheme="majorHAnsi"/>
          <w:i/>
          <w:iCs/>
          <w:sz w:val="28"/>
          <w:szCs w:val="28"/>
          <w:lang w:val="vi-VN"/>
        </w:rPr>
        <w:t xml:space="preserve"> mở rộng đối với các lĩnh vực đất đai, thừa kế, ly hôn, kết hôn, khai sinh</w:t>
      </w:r>
      <w:r w:rsidRPr="00801319">
        <w:rPr>
          <w:rFonts w:asciiTheme="majorHAnsi" w:hAnsiTheme="majorHAnsi" w:cstheme="majorHAnsi"/>
          <w:bCs/>
          <w:i/>
          <w:iCs/>
          <w:sz w:val="28"/>
          <w:szCs w:val="28"/>
          <w:lang w:val="vi-VN"/>
        </w:rPr>
        <w:t xml:space="preserve">… </w:t>
      </w:r>
      <w:r w:rsidRPr="00801319">
        <w:rPr>
          <w:rFonts w:asciiTheme="majorHAnsi" w:hAnsiTheme="majorHAnsi" w:cstheme="majorHAnsi"/>
          <w:i/>
          <w:iCs/>
          <w:sz w:val="28"/>
          <w:szCs w:val="28"/>
          <w:lang w:val="vi-VN"/>
        </w:rPr>
        <w:t>Có ý kiến đề nghị cân nhắc quy định cụ thể, rõ ràng các giao dịch điện tử trong lĩnh vực quốc phòng, an ninh</w:t>
      </w:r>
      <w:r w:rsidR="0010205E" w:rsidRPr="00801319">
        <w:rPr>
          <w:rFonts w:asciiTheme="majorHAnsi" w:hAnsiTheme="majorHAnsi" w:cstheme="majorHAnsi"/>
          <w:i/>
          <w:iCs/>
          <w:sz w:val="28"/>
          <w:szCs w:val="28"/>
        </w:rPr>
        <w:t>;</w:t>
      </w:r>
      <w:r w:rsidRPr="00801319">
        <w:rPr>
          <w:rFonts w:asciiTheme="majorHAnsi" w:hAnsiTheme="majorHAnsi" w:cstheme="majorHAnsi"/>
          <w:bCs/>
          <w:i/>
          <w:iCs/>
          <w:sz w:val="28"/>
          <w:szCs w:val="28"/>
          <w:lang w:val="vi-VN"/>
        </w:rPr>
        <w:t xml:space="preserve"> </w:t>
      </w:r>
      <w:r w:rsidRPr="00801319">
        <w:rPr>
          <w:rFonts w:asciiTheme="majorHAnsi" w:hAnsiTheme="majorHAnsi" w:cstheme="majorHAnsi"/>
          <w:i/>
          <w:iCs/>
          <w:kern w:val="16"/>
          <w:sz w:val="28"/>
          <w:szCs w:val="28"/>
          <w:lang w:val="vi-VN"/>
        </w:rPr>
        <w:t>đề nghị nghiên cứu thể hiện lại</w:t>
      </w:r>
      <w:r w:rsidR="00B92979" w:rsidRPr="00801319">
        <w:rPr>
          <w:rFonts w:asciiTheme="majorHAnsi" w:hAnsiTheme="majorHAnsi" w:cstheme="majorHAnsi"/>
          <w:i/>
          <w:iCs/>
          <w:kern w:val="16"/>
          <w:sz w:val="28"/>
          <w:szCs w:val="28"/>
        </w:rPr>
        <w:t xml:space="preserve"> khoản 2</w:t>
      </w:r>
      <w:r w:rsidRPr="00801319">
        <w:rPr>
          <w:rFonts w:asciiTheme="majorHAnsi" w:hAnsiTheme="majorHAnsi" w:cstheme="majorHAnsi"/>
          <w:i/>
          <w:iCs/>
          <w:kern w:val="16"/>
          <w:sz w:val="28"/>
          <w:szCs w:val="28"/>
          <w:lang w:val="vi-VN"/>
        </w:rPr>
        <w:t xml:space="preserve"> Điều 1</w:t>
      </w:r>
      <w:r w:rsidRPr="00801319">
        <w:rPr>
          <w:rFonts w:asciiTheme="majorHAnsi" w:hAnsiTheme="majorHAnsi" w:cstheme="majorHAnsi"/>
          <w:i/>
          <w:iCs/>
          <w:sz w:val="28"/>
          <w:szCs w:val="28"/>
          <w:lang w:val="vi-VN"/>
        </w:rPr>
        <w:t xml:space="preserve"> </w:t>
      </w:r>
      <w:r w:rsidRPr="00801319">
        <w:rPr>
          <w:rFonts w:asciiTheme="majorHAnsi" w:hAnsiTheme="majorHAnsi" w:cstheme="majorHAnsi"/>
          <w:i/>
          <w:iCs/>
          <w:kern w:val="16"/>
          <w:sz w:val="28"/>
          <w:szCs w:val="28"/>
          <w:lang w:val="vi-VN"/>
        </w:rPr>
        <w:t>để bảo đảm dễ hiểu, đúng phạm vi điều chỉnh hơn</w:t>
      </w:r>
      <w:r w:rsidR="00B92979" w:rsidRPr="00801319">
        <w:rPr>
          <w:rFonts w:asciiTheme="majorHAnsi" w:hAnsiTheme="majorHAnsi" w:cstheme="majorHAnsi"/>
          <w:i/>
          <w:iCs/>
          <w:sz w:val="28"/>
          <w:szCs w:val="28"/>
        </w:rPr>
        <w:t>, thúc đẩy chuyển đổi số.</w:t>
      </w:r>
    </w:p>
    <w:p w14:paraId="4926C102" w14:textId="5D358F9D" w:rsidR="00842434" w:rsidRPr="00801319" w:rsidRDefault="000F7B09" w:rsidP="00792B92">
      <w:pPr>
        <w:pStyle w:val="n-dieund-p"/>
        <w:widowControl w:val="0"/>
        <w:spacing w:before="120" w:after="120"/>
        <w:ind w:firstLine="720"/>
        <w:rPr>
          <w:rFonts w:asciiTheme="majorHAnsi" w:hAnsiTheme="majorHAnsi" w:cstheme="majorHAnsi"/>
          <w:sz w:val="28"/>
          <w:szCs w:val="28"/>
          <w:lang w:eastAsia="ar-SA"/>
        </w:rPr>
      </w:pPr>
      <w:r w:rsidRPr="00801319">
        <w:rPr>
          <w:rFonts w:asciiTheme="majorHAnsi" w:hAnsiTheme="majorHAnsi" w:cstheme="majorHAnsi"/>
          <w:sz w:val="28"/>
          <w:szCs w:val="28"/>
          <w:lang w:eastAsia="ar-SA"/>
        </w:rPr>
        <w:t xml:space="preserve">UBTVQH </w:t>
      </w:r>
      <w:r w:rsidR="00842434" w:rsidRPr="00801319">
        <w:rPr>
          <w:rFonts w:asciiTheme="majorHAnsi" w:hAnsiTheme="majorHAnsi" w:cstheme="majorHAnsi"/>
          <w:sz w:val="28"/>
          <w:szCs w:val="28"/>
          <w:lang w:eastAsia="ar-SA"/>
        </w:rPr>
        <w:t xml:space="preserve">xin báo cáo như sau: </w:t>
      </w:r>
    </w:p>
    <w:p w14:paraId="0597B58D" w14:textId="77777777" w:rsidR="0010205E" w:rsidRPr="00801319" w:rsidRDefault="00842434" w:rsidP="00792B92">
      <w:pPr>
        <w:pStyle w:val="NormalWeb"/>
        <w:spacing w:before="120" w:beforeAutospacing="0" w:after="120" w:afterAutospacing="0"/>
        <w:ind w:firstLine="720"/>
        <w:jc w:val="both"/>
        <w:rPr>
          <w:rFonts w:asciiTheme="majorHAnsi" w:hAnsiTheme="majorHAnsi" w:cstheme="majorHAnsi"/>
          <w:sz w:val="28"/>
          <w:szCs w:val="28"/>
          <w:lang w:eastAsia="ar-SA"/>
        </w:rPr>
      </w:pPr>
      <w:r w:rsidRPr="00801319">
        <w:rPr>
          <w:rFonts w:asciiTheme="majorHAnsi" w:hAnsiTheme="majorHAnsi" w:cstheme="majorHAnsi"/>
          <w:sz w:val="28"/>
          <w:szCs w:val="28"/>
          <w:lang w:eastAsia="ar-SA"/>
        </w:rPr>
        <w:t>Theo Tờ trình của Chính phủ, việc mở rộng phạm vi điều chỉnh như quy định trong dự thảo Luật dựa trên cơ sở hạ tầng kỹ thuật, công nghệ… tại Việt Nam hiện đã sẵn sàng</w:t>
      </w:r>
      <w:r w:rsidR="00FA3C3D" w:rsidRPr="00801319">
        <w:rPr>
          <w:rStyle w:val="FootnoteReference"/>
          <w:rFonts w:asciiTheme="majorHAnsi" w:hAnsiTheme="majorHAnsi" w:cstheme="majorHAnsi"/>
          <w:sz w:val="28"/>
          <w:szCs w:val="28"/>
          <w:lang w:eastAsia="ar-SA"/>
        </w:rPr>
        <w:footnoteReference w:id="15"/>
      </w:r>
      <w:r w:rsidRPr="00801319">
        <w:rPr>
          <w:rFonts w:asciiTheme="majorHAnsi" w:hAnsiTheme="majorHAnsi" w:cstheme="majorHAnsi"/>
          <w:sz w:val="28"/>
          <w:szCs w:val="28"/>
          <w:lang w:eastAsia="ar-SA"/>
        </w:rPr>
        <w:t xml:space="preserve">, đảm bảo an toàn, tin cậy. Các cơ quan, tổ chức, cá nhân khi tham gia giao dịch có quyền lựa chọn về công nghệ, phương tiện điện tử… để thực hiện giao dịch. </w:t>
      </w:r>
    </w:p>
    <w:p w14:paraId="43933098" w14:textId="4722EB41" w:rsidR="0010205E" w:rsidRPr="00801319" w:rsidRDefault="00842434" w:rsidP="00792B92">
      <w:pPr>
        <w:pStyle w:val="NormalWeb"/>
        <w:spacing w:before="120" w:beforeAutospacing="0" w:after="120" w:afterAutospacing="0"/>
        <w:ind w:firstLine="720"/>
        <w:jc w:val="both"/>
        <w:rPr>
          <w:rFonts w:asciiTheme="majorHAnsi" w:hAnsiTheme="majorHAnsi" w:cstheme="majorHAnsi"/>
          <w:sz w:val="28"/>
          <w:szCs w:val="28"/>
          <w:lang w:eastAsia="ar-SA"/>
        </w:rPr>
      </w:pPr>
      <w:r w:rsidRPr="00801319">
        <w:rPr>
          <w:rFonts w:asciiTheme="majorHAnsi" w:hAnsiTheme="majorHAnsi" w:cstheme="majorHAnsi"/>
          <w:sz w:val="28"/>
          <w:szCs w:val="28"/>
          <w:lang w:eastAsia="ar-SA"/>
        </w:rPr>
        <w:t xml:space="preserve">Đồng thời, dự thảo Luật đã bổ sung các quy định về thông điệp dữ liệu, chữ ký điện tử và dịch vụ tin cậy trong GDĐT, giao kết và thực hiện hợp đồng điện tử, GDĐT trong cơ quan nhà nước… </w:t>
      </w:r>
      <w:r w:rsidR="0010205E" w:rsidRPr="00801319">
        <w:rPr>
          <w:rFonts w:asciiTheme="majorHAnsi" w:hAnsiTheme="majorHAnsi" w:cstheme="majorHAnsi"/>
          <w:sz w:val="28"/>
          <w:szCs w:val="28"/>
          <w:lang w:eastAsia="ar-SA"/>
        </w:rPr>
        <w:t>để có cơ sở pháp lý</w:t>
      </w:r>
      <w:r w:rsidR="00A329D2" w:rsidRPr="00801319">
        <w:rPr>
          <w:rFonts w:asciiTheme="majorHAnsi" w:hAnsiTheme="majorHAnsi" w:cstheme="majorHAnsi"/>
          <w:sz w:val="28"/>
          <w:szCs w:val="28"/>
          <w:lang w:eastAsia="ar-SA"/>
        </w:rPr>
        <w:t xml:space="preserve"> hướng dẫn giao dịch điện tử phù hợp với phạm vi điều chỉnh của Luật</w:t>
      </w:r>
      <w:r w:rsidR="00DF780D" w:rsidRPr="00801319">
        <w:rPr>
          <w:rFonts w:asciiTheme="majorHAnsi" w:hAnsiTheme="majorHAnsi" w:cstheme="majorHAnsi"/>
          <w:sz w:val="28"/>
          <w:szCs w:val="28"/>
          <w:lang w:eastAsia="ar-SA"/>
        </w:rPr>
        <w:t>.</w:t>
      </w:r>
    </w:p>
    <w:p w14:paraId="6EC75732" w14:textId="6CC458E5" w:rsidR="00842434" w:rsidRPr="00801319" w:rsidRDefault="00842434" w:rsidP="00792B92">
      <w:pPr>
        <w:pStyle w:val="NormalWeb"/>
        <w:spacing w:before="120" w:beforeAutospacing="0" w:after="120" w:afterAutospacing="0"/>
        <w:ind w:firstLine="720"/>
        <w:jc w:val="both"/>
        <w:rPr>
          <w:rFonts w:asciiTheme="majorHAnsi" w:hAnsiTheme="majorHAnsi" w:cstheme="majorHAnsi"/>
          <w:sz w:val="28"/>
          <w:szCs w:val="28"/>
          <w:lang w:eastAsia="ar-SA"/>
        </w:rPr>
      </w:pPr>
      <w:r w:rsidRPr="00801319">
        <w:rPr>
          <w:rFonts w:asciiTheme="majorHAnsi" w:hAnsiTheme="majorHAnsi" w:cstheme="majorHAnsi"/>
          <w:sz w:val="28"/>
          <w:szCs w:val="28"/>
          <w:lang w:eastAsia="ar-SA"/>
        </w:rPr>
        <w:t>Hệ thống pháp luật hiện hành có liên quan đã cơ bản được hoàn thiện</w:t>
      </w:r>
      <w:r w:rsidR="00FA3C3D" w:rsidRPr="00801319">
        <w:rPr>
          <w:rFonts w:asciiTheme="majorHAnsi" w:hAnsiTheme="majorHAnsi" w:cstheme="majorHAnsi"/>
          <w:sz w:val="28"/>
          <w:szCs w:val="28"/>
          <w:lang w:val="vi-VN" w:eastAsia="ar-SA"/>
        </w:rPr>
        <w:t>,</w:t>
      </w:r>
      <w:r w:rsidRPr="00801319">
        <w:rPr>
          <w:rFonts w:asciiTheme="majorHAnsi" w:hAnsiTheme="majorHAnsi" w:cstheme="majorHAnsi"/>
          <w:sz w:val="28"/>
          <w:szCs w:val="28"/>
          <w:lang w:eastAsia="ar-SA"/>
        </w:rPr>
        <w:t xml:space="preserve"> tạo cơ sở pháp lý cho phép các lĩnh vực đủ điều kiện có thể thực hiện GDĐT.</w:t>
      </w:r>
    </w:p>
    <w:p w14:paraId="076A0614" w14:textId="1AC3579C" w:rsidR="00842434" w:rsidRPr="00801319" w:rsidRDefault="00A329D2" w:rsidP="00792B92">
      <w:pPr>
        <w:pStyle w:val="NormalWeb"/>
        <w:spacing w:before="120" w:beforeAutospacing="0" w:after="120" w:afterAutospacing="0"/>
        <w:ind w:firstLine="720"/>
        <w:jc w:val="both"/>
        <w:rPr>
          <w:rFonts w:asciiTheme="majorHAnsi" w:hAnsiTheme="majorHAnsi" w:cstheme="majorHAnsi"/>
          <w:sz w:val="28"/>
          <w:szCs w:val="28"/>
          <w:shd w:val="clear" w:color="auto" w:fill="FFFFFF"/>
          <w:lang w:val="vi-VN"/>
        </w:rPr>
      </w:pPr>
      <w:r w:rsidRPr="00801319">
        <w:rPr>
          <w:rFonts w:asciiTheme="majorHAnsi" w:hAnsiTheme="majorHAnsi" w:cstheme="majorHAnsi"/>
          <w:sz w:val="28"/>
          <w:szCs w:val="28"/>
          <w:lang w:eastAsia="ar-SA"/>
        </w:rPr>
        <w:t>Bên cạnh đó, t</w:t>
      </w:r>
      <w:r w:rsidR="00842434" w:rsidRPr="00801319">
        <w:rPr>
          <w:rFonts w:asciiTheme="majorHAnsi" w:hAnsiTheme="majorHAnsi" w:cstheme="majorHAnsi"/>
          <w:sz w:val="28"/>
          <w:szCs w:val="28"/>
          <w:lang w:eastAsia="ar-SA"/>
        </w:rPr>
        <w:t>hực</w:t>
      </w:r>
      <w:r w:rsidR="00842434" w:rsidRPr="00801319">
        <w:rPr>
          <w:rFonts w:asciiTheme="majorHAnsi" w:hAnsiTheme="majorHAnsi" w:cstheme="majorHAnsi"/>
          <w:sz w:val="28"/>
          <w:szCs w:val="28"/>
          <w:lang w:val="vi-VN" w:eastAsia="ar-SA"/>
        </w:rPr>
        <w:t xml:space="preserve"> tiễn Việt Nam cho thấy</w:t>
      </w:r>
      <w:r w:rsidR="00842434" w:rsidRPr="00801319">
        <w:rPr>
          <w:rFonts w:asciiTheme="majorHAnsi" w:hAnsiTheme="majorHAnsi" w:cstheme="majorHAnsi"/>
          <w:sz w:val="28"/>
          <w:szCs w:val="28"/>
          <w:lang w:eastAsia="ar-SA"/>
        </w:rPr>
        <w:t>, một số lĩnh vực</w:t>
      </w:r>
      <w:r w:rsidR="00842434" w:rsidRPr="00801319">
        <w:rPr>
          <w:rFonts w:asciiTheme="majorHAnsi" w:hAnsiTheme="majorHAnsi" w:cstheme="majorHAnsi"/>
          <w:sz w:val="28"/>
          <w:szCs w:val="28"/>
          <w:lang w:val="vi-VN" w:eastAsia="ar-SA"/>
        </w:rPr>
        <w:t xml:space="preserve"> loại trừ áp dụng </w:t>
      </w:r>
      <w:r w:rsidR="00842434" w:rsidRPr="00801319">
        <w:rPr>
          <w:rFonts w:asciiTheme="majorHAnsi" w:hAnsiTheme="majorHAnsi" w:cstheme="majorHAnsi"/>
          <w:sz w:val="28"/>
          <w:szCs w:val="28"/>
          <w:lang w:eastAsia="ar-SA"/>
        </w:rPr>
        <w:t>trong</w:t>
      </w:r>
      <w:r w:rsidR="00842434" w:rsidRPr="00801319">
        <w:rPr>
          <w:rFonts w:asciiTheme="majorHAnsi" w:hAnsiTheme="majorHAnsi" w:cstheme="majorHAnsi"/>
          <w:sz w:val="28"/>
          <w:szCs w:val="28"/>
          <w:lang w:val="vi-VN" w:eastAsia="ar-SA"/>
        </w:rPr>
        <w:t xml:space="preserve"> phạm vi điều chỉnh của</w:t>
      </w:r>
      <w:r w:rsidR="00842434" w:rsidRPr="00801319">
        <w:rPr>
          <w:rFonts w:asciiTheme="majorHAnsi" w:hAnsiTheme="majorHAnsi" w:cstheme="majorHAnsi"/>
          <w:sz w:val="28"/>
          <w:szCs w:val="28"/>
          <w:lang w:eastAsia="ar-SA"/>
        </w:rPr>
        <w:t xml:space="preserve"> Luật GDĐT năm 2005 hi</w:t>
      </w:r>
      <w:r w:rsidR="00842434" w:rsidRPr="00801319">
        <w:rPr>
          <w:rFonts w:asciiTheme="majorHAnsi" w:hAnsiTheme="majorHAnsi" w:cstheme="majorHAnsi"/>
          <w:sz w:val="28"/>
          <w:szCs w:val="28"/>
          <w:lang w:val="vi-VN" w:eastAsia="ar-SA"/>
        </w:rPr>
        <w:t xml:space="preserve">ện </w:t>
      </w:r>
      <w:r w:rsidR="00842434" w:rsidRPr="00801319">
        <w:rPr>
          <w:rFonts w:asciiTheme="majorHAnsi" w:hAnsiTheme="majorHAnsi" w:cstheme="majorHAnsi"/>
          <w:sz w:val="28"/>
          <w:szCs w:val="28"/>
          <w:lang w:eastAsia="ar-SA"/>
        </w:rPr>
        <w:t>đã được tri</w:t>
      </w:r>
      <w:r w:rsidR="00842434" w:rsidRPr="00801319">
        <w:rPr>
          <w:rFonts w:asciiTheme="majorHAnsi" w:hAnsiTheme="majorHAnsi" w:cstheme="majorHAnsi"/>
          <w:sz w:val="28"/>
          <w:szCs w:val="28"/>
          <w:lang w:val="vi-VN" w:eastAsia="ar-SA"/>
        </w:rPr>
        <w:t xml:space="preserve">ển khai </w:t>
      </w:r>
      <w:r w:rsidR="00842434" w:rsidRPr="00801319">
        <w:rPr>
          <w:rFonts w:asciiTheme="majorHAnsi" w:hAnsiTheme="majorHAnsi" w:cstheme="majorHAnsi"/>
          <w:sz w:val="28"/>
          <w:szCs w:val="28"/>
          <w:lang w:val="en-GB" w:eastAsia="ar-SA"/>
        </w:rPr>
        <w:t>GDĐT</w:t>
      </w:r>
      <w:r w:rsidR="00842434" w:rsidRPr="00801319">
        <w:rPr>
          <w:rFonts w:asciiTheme="majorHAnsi" w:hAnsiTheme="majorHAnsi" w:cstheme="majorHAnsi"/>
          <w:sz w:val="28"/>
          <w:szCs w:val="28"/>
          <w:lang w:eastAsia="ar-SA"/>
        </w:rPr>
        <w:t xml:space="preserve"> một phần</w:t>
      </w:r>
      <w:r w:rsidR="00842434" w:rsidRPr="00801319">
        <w:rPr>
          <w:rFonts w:asciiTheme="majorHAnsi" w:hAnsiTheme="majorHAnsi" w:cstheme="majorHAnsi"/>
          <w:sz w:val="28"/>
          <w:szCs w:val="28"/>
          <w:lang w:val="vi-VN" w:eastAsia="ar-SA"/>
        </w:rPr>
        <w:t xml:space="preserve"> như</w:t>
      </w:r>
      <w:r w:rsidR="00DD598D" w:rsidRPr="00801319">
        <w:rPr>
          <w:rFonts w:asciiTheme="majorHAnsi" w:hAnsiTheme="majorHAnsi" w:cstheme="majorHAnsi"/>
          <w:sz w:val="28"/>
          <w:szCs w:val="28"/>
          <w:lang w:eastAsia="ar-SA"/>
        </w:rPr>
        <w:t>:</w:t>
      </w:r>
      <w:r w:rsidR="00842434" w:rsidRPr="00801319">
        <w:rPr>
          <w:rFonts w:asciiTheme="majorHAnsi" w:hAnsiTheme="majorHAnsi" w:cstheme="majorHAnsi"/>
          <w:sz w:val="28"/>
          <w:szCs w:val="28"/>
          <w:lang w:val="vi-VN" w:eastAsia="ar-SA"/>
        </w:rPr>
        <w:t xml:space="preserve"> </w:t>
      </w:r>
      <w:r w:rsidR="00842434" w:rsidRPr="00801319">
        <w:rPr>
          <w:rFonts w:asciiTheme="majorHAnsi" w:hAnsiTheme="majorHAnsi" w:cstheme="majorHAnsi"/>
          <w:sz w:val="28"/>
          <w:szCs w:val="28"/>
        </w:rPr>
        <w:t>đăng ký khai sinh, đăng ký kết hôn đã có dịch vụ công trực tuyến tại nhiều địa phương</w:t>
      </w:r>
      <w:r w:rsidR="00842434" w:rsidRPr="00801319">
        <w:rPr>
          <w:rFonts w:asciiTheme="majorHAnsi" w:hAnsiTheme="majorHAnsi" w:cstheme="majorHAnsi"/>
          <w:sz w:val="28"/>
          <w:szCs w:val="28"/>
          <w:lang w:val="vi-VN"/>
        </w:rPr>
        <w:t>…</w:t>
      </w:r>
      <w:r w:rsidR="00842434" w:rsidRPr="00801319">
        <w:rPr>
          <w:rFonts w:asciiTheme="majorHAnsi" w:hAnsiTheme="majorHAnsi" w:cstheme="majorHAnsi"/>
          <w:sz w:val="28"/>
          <w:szCs w:val="28"/>
          <w:lang w:val="vi-VN" w:eastAsia="ar-SA"/>
        </w:rPr>
        <w:t xml:space="preserve"> C</w:t>
      </w:r>
      <w:r w:rsidR="00842434" w:rsidRPr="00801319">
        <w:rPr>
          <w:rFonts w:asciiTheme="majorHAnsi" w:hAnsiTheme="majorHAnsi" w:cstheme="majorHAnsi"/>
          <w:sz w:val="28"/>
          <w:szCs w:val="28"/>
          <w:shd w:val="clear" w:color="auto" w:fill="FFFFFF"/>
          <w:lang w:val="vi-VN"/>
        </w:rPr>
        <w:t xml:space="preserve">ác dịch vụ công trực tuyến </w:t>
      </w:r>
      <w:r w:rsidR="00842434" w:rsidRPr="00801319">
        <w:rPr>
          <w:rFonts w:asciiTheme="majorHAnsi" w:hAnsiTheme="majorHAnsi" w:cstheme="majorHAnsi"/>
          <w:sz w:val="28"/>
          <w:szCs w:val="28"/>
          <w:shd w:val="clear" w:color="auto" w:fill="FFFFFF"/>
          <w:lang w:val="en-GB"/>
        </w:rPr>
        <w:t>do</w:t>
      </w:r>
      <w:r w:rsidR="00842434" w:rsidRPr="00801319">
        <w:rPr>
          <w:rFonts w:asciiTheme="majorHAnsi" w:hAnsiTheme="majorHAnsi" w:cstheme="majorHAnsi"/>
          <w:sz w:val="28"/>
          <w:szCs w:val="28"/>
          <w:shd w:val="clear" w:color="auto" w:fill="FFFFFF"/>
          <w:lang w:val="vi-VN"/>
        </w:rPr>
        <w:t xml:space="preserve"> các </w:t>
      </w:r>
      <w:r w:rsidR="00842434" w:rsidRPr="00801319">
        <w:rPr>
          <w:rFonts w:asciiTheme="majorHAnsi" w:hAnsiTheme="majorHAnsi" w:cstheme="majorHAnsi"/>
          <w:sz w:val="28"/>
          <w:szCs w:val="28"/>
          <w:shd w:val="clear" w:color="auto" w:fill="FFFFFF"/>
        </w:rPr>
        <w:t>B</w:t>
      </w:r>
      <w:r w:rsidR="00842434" w:rsidRPr="00801319">
        <w:rPr>
          <w:rFonts w:asciiTheme="majorHAnsi" w:hAnsiTheme="majorHAnsi" w:cstheme="majorHAnsi"/>
          <w:sz w:val="28"/>
          <w:szCs w:val="28"/>
          <w:shd w:val="clear" w:color="auto" w:fill="FFFFFF"/>
          <w:lang w:val="vi-VN"/>
        </w:rPr>
        <w:t>ộ, ngành</w:t>
      </w:r>
      <w:r w:rsidR="00842434" w:rsidRPr="00801319">
        <w:rPr>
          <w:rFonts w:asciiTheme="majorHAnsi" w:hAnsiTheme="majorHAnsi" w:cstheme="majorHAnsi"/>
          <w:sz w:val="28"/>
          <w:szCs w:val="28"/>
          <w:shd w:val="clear" w:color="auto" w:fill="FFFFFF"/>
        </w:rPr>
        <w:t>,</w:t>
      </w:r>
      <w:r w:rsidR="00842434" w:rsidRPr="00801319">
        <w:rPr>
          <w:rFonts w:asciiTheme="majorHAnsi" w:hAnsiTheme="majorHAnsi" w:cstheme="majorHAnsi"/>
          <w:sz w:val="28"/>
          <w:szCs w:val="28"/>
          <w:shd w:val="clear" w:color="auto" w:fill="FFFFFF"/>
          <w:lang w:val="vi-VN"/>
        </w:rPr>
        <w:t xml:space="preserve"> địa </w:t>
      </w:r>
      <w:r w:rsidR="00842434" w:rsidRPr="00801319">
        <w:rPr>
          <w:rFonts w:asciiTheme="majorHAnsi" w:hAnsiTheme="majorHAnsi" w:cstheme="majorHAnsi"/>
          <w:sz w:val="28"/>
          <w:szCs w:val="28"/>
          <w:shd w:val="clear" w:color="auto" w:fill="FFFFFF"/>
          <w:lang w:val="vi-VN"/>
        </w:rPr>
        <w:lastRenderedPageBreak/>
        <w:t>phương cung cấp đang được tích cực triển khai theo hướng khép kín toàn bộ quá trình dịch vụ từ đầu đến cuối (toàn trình)</w:t>
      </w:r>
      <w:r w:rsidR="00842434" w:rsidRPr="00801319">
        <w:rPr>
          <w:rFonts w:asciiTheme="majorHAnsi" w:hAnsiTheme="majorHAnsi" w:cstheme="majorHAnsi"/>
          <w:sz w:val="28"/>
          <w:szCs w:val="28"/>
          <w:shd w:val="clear" w:color="auto" w:fill="FFFFFF"/>
          <w:lang w:val="en-GB"/>
        </w:rPr>
        <w:t>.</w:t>
      </w:r>
      <w:r w:rsidR="00842434" w:rsidRPr="00801319">
        <w:rPr>
          <w:rFonts w:asciiTheme="majorHAnsi" w:hAnsiTheme="majorHAnsi" w:cstheme="majorHAnsi"/>
          <w:sz w:val="28"/>
          <w:szCs w:val="28"/>
          <w:shd w:val="clear" w:color="auto" w:fill="FFFFFF"/>
          <w:lang w:val="vi-VN"/>
        </w:rPr>
        <w:t xml:space="preserve"> </w:t>
      </w:r>
      <w:r w:rsidR="00842434" w:rsidRPr="00801319">
        <w:rPr>
          <w:rFonts w:asciiTheme="majorHAnsi" w:hAnsiTheme="majorHAnsi" w:cstheme="majorHAnsi"/>
          <w:sz w:val="28"/>
          <w:szCs w:val="28"/>
          <w:shd w:val="clear" w:color="auto" w:fill="FFFFFF"/>
          <w:lang w:val="en-GB"/>
        </w:rPr>
        <w:t xml:space="preserve">Hơn nữa, </w:t>
      </w:r>
      <w:r w:rsidR="00842434" w:rsidRPr="00801319">
        <w:rPr>
          <w:rFonts w:asciiTheme="majorHAnsi" w:hAnsiTheme="majorHAnsi" w:cstheme="majorHAnsi"/>
          <w:sz w:val="28"/>
          <w:szCs w:val="28"/>
          <w:shd w:val="clear" w:color="auto" w:fill="FFFFFF"/>
          <w:lang w:val="vi-VN"/>
        </w:rPr>
        <w:t xml:space="preserve">việc chuyển đổi số đang được đẩy mạnh trong tất cả các lĩnh vực kinh tế - xã hội theo </w:t>
      </w:r>
      <w:r w:rsidR="00842434" w:rsidRPr="00801319">
        <w:rPr>
          <w:rFonts w:asciiTheme="majorHAnsi" w:hAnsiTheme="majorHAnsi" w:cstheme="majorHAnsi"/>
          <w:sz w:val="28"/>
          <w:szCs w:val="28"/>
        </w:rPr>
        <w:t>chủ trương, chính sách</w:t>
      </w:r>
      <w:r w:rsidR="00842434" w:rsidRPr="00801319">
        <w:rPr>
          <w:rFonts w:asciiTheme="majorHAnsi" w:hAnsiTheme="majorHAnsi" w:cstheme="majorHAnsi"/>
          <w:sz w:val="28"/>
          <w:szCs w:val="28"/>
          <w:lang w:val="vi-VN"/>
        </w:rPr>
        <w:t xml:space="preserve"> của Đảng</w:t>
      </w:r>
      <w:r w:rsidR="00842434" w:rsidRPr="00801319">
        <w:rPr>
          <w:rStyle w:val="FootnoteReference"/>
          <w:rFonts w:asciiTheme="majorHAnsi" w:hAnsiTheme="majorHAnsi" w:cstheme="majorHAnsi"/>
          <w:sz w:val="28"/>
          <w:szCs w:val="28"/>
          <w:lang w:val="vi-VN"/>
        </w:rPr>
        <w:footnoteReference w:id="16"/>
      </w:r>
      <w:r w:rsidR="00842434" w:rsidRPr="00801319">
        <w:rPr>
          <w:rFonts w:asciiTheme="majorHAnsi" w:hAnsiTheme="majorHAnsi" w:cstheme="majorHAnsi"/>
          <w:sz w:val="28"/>
          <w:szCs w:val="28"/>
          <w:lang w:val="vi-VN"/>
        </w:rPr>
        <w:t xml:space="preserve"> và Nhà nước.</w:t>
      </w:r>
      <w:r w:rsidR="00842434" w:rsidRPr="00801319">
        <w:rPr>
          <w:rFonts w:asciiTheme="majorHAnsi" w:hAnsiTheme="majorHAnsi" w:cstheme="majorHAnsi"/>
          <w:sz w:val="28"/>
          <w:szCs w:val="28"/>
          <w:shd w:val="clear" w:color="auto" w:fill="FFFFFF"/>
          <w:lang w:val="vi-VN"/>
        </w:rPr>
        <w:t xml:space="preserve"> </w:t>
      </w:r>
    </w:p>
    <w:p w14:paraId="760F0F02" w14:textId="5C03A965" w:rsidR="002A018A" w:rsidRPr="00801319" w:rsidRDefault="002A018A" w:rsidP="00C74DE5">
      <w:pPr>
        <w:pStyle w:val="NormalWeb"/>
        <w:spacing w:before="120" w:beforeAutospacing="0" w:after="120" w:afterAutospacing="0"/>
        <w:ind w:firstLine="720"/>
        <w:jc w:val="both"/>
        <w:rPr>
          <w:rFonts w:asciiTheme="majorHAnsi" w:hAnsiTheme="majorHAnsi" w:cstheme="majorHAnsi"/>
          <w:sz w:val="28"/>
          <w:szCs w:val="28"/>
          <w:lang w:eastAsia="ar-SA"/>
        </w:rPr>
      </w:pPr>
      <w:r w:rsidRPr="00801319">
        <w:rPr>
          <w:rFonts w:asciiTheme="majorHAnsi" w:hAnsiTheme="majorHAnsi" w:cstheme="majorHAnsi"/>
          <w:sz w:val="28"/>
          <w:szCs w:val="28"/>
          <w:lang w:eastAsia="ar-SA"/>
        </w:rPr>
        <w:t xml:space="preserve">Nghiên cứu kinh nghiệm quốc tế, nhiều quốc gia có điều kiện tương </w:t>
      </w:r>
      <w:r w:rsidRPr="00801319">
        <w:rPr>
          <w:rFonts w:asciiTheme="majorHAnsi" w:hAnsiTheme="majorHAnsi" w:cstheme="majorHAnsi"/>
          <w:sz w:val="28"/>
          <w:szCs w:val="28"/>
          <w:lang w:val="vi-VN" w:eastAsia="ar-SA"/>
        </w:rPr>
        <w:t>đồng với</w:t>
      </w:r>
      <w:r w:rsidRPr="00801319">
        <w:rPr>
          <w:rFonts w:asciiTheme="majorHAnsi" w:hAnsiTheme="majorHAnsi" w:cstheme="majorHAnsi"/>
          <w:sz w:val="28"/>
          <w:szCs w:val="28"/>
          <w:lang w:eastAsia="ar-SA"/>
        </w:rPr>
        <w:t xml:space="preserve"> Việt Nam</w:t>
      </w:r>
      <w:r w:rsidRPr="00801319">
        <w:rPr>
          <w:rFonts w:asciiTheme="majorHAnsi" w:hAnsiTheme="majorHAnsi" w:cstheme="majorHAnsi"/>
          <w:sz w:val="28"/>
          <w:szCs w:val="28"/>
          <w:lang w:val="vi-VN" w:eastAsia="ar-SA"/>
        </w:rPr>
        <w:t xml:space="preserve"> </w:t>
      </w:r>
      <w:r w:rsidRPr="00801319">
        <w:rPr>
          <w:rFonts w:asciiTheme="majorHAnsi" w:hAnsiTheme="majorHAnsi" w:cstheme="majorHAnsi"/>
          <w:sz w:val="28"/>
          <w:szCs w:val="28"/>
          <w:lang w:eastAsia="ar-SA"/>
        </w:rPr>
        <w:t>(In-đô-nê-xi-a, Phi-líp-pin…)</w:t>
      </w:r>
      <w:r w:rsidRPr="00801319">
        <w:rPr>
          <w:rFonts w:asciiTheme="majorHAnsi" w:hAnsiTheme="majorHAnsi" w:cstheme="majorHAnsi"/>
          <w:sz w:val="28"/>
          <w:szCs w:val="28"/>
          <w:lang w:val="vi-VN" w:eastAsia="ar-SA"/>
        </w:rPr>
        <w:t xml:space="preserve"> và một số</w:t>
      </w:r>
      <w:r w:rsidRPr="00801319">
        <w:rPr>
          <w:rFonts w:asciiTheme="majorHAnsi" w:hAnsiTheme="majorHAnsi" w:cstheme="majorHAnsi"/>
          <w:sz w:val="28"/>
          <w:szCs w:val="28"/>
          <w:lang w:eastAsia="ar-SA"/>
        </w:rPr>
        <w:t xml:space="preserve"> quốc gia khác cũng không</w:t>
      </w:r>
      <w:r w:rsidRPr="00801319">
        <w:rPr>
          <w:rFonts w:asciiTheme="majorHAnsi" w:hAnsiTheme="majorHAnsi" w:cstheme="majorHAnsi"/>
          <w:sz w:val="28"/>
          <w:szCs w:val="28"/>
          <w:lang w:val="vi-VN" w:eastAsia="ar-SA"/>
        </w:rPr>
        <w:t xml:space="preserve"> hạn chế phạm vi điều chỉnh trong luật;</w:t>
      </w:r>
      <w:r w:rsidRPr="00801319">
        <w:rPr>
          <w:rFonts w:asciiTheme="majorHAnsi" w:hAnsiTheme="majorHAnsi" w:cstheme="majorHAnsi"/>
          <w:sz w:val="28"/>
          <w:szCs w:val="28"/>
          <w:lang w:eastAsia="ar-SA"/>
        </w:rPr>
        <w:t xml:space="preserve"> có quốc gia chỉ quy định m</w:t>
      </w:r>
      <w:r w:rsidRPr="00801319">
        <w:rPr>
          <w:rFonts w:asciiTheme="majorHAnsi" w:hAnsiTheme="majorHAnsi" w:cstheme="majorHAnsi"/>
          <w:sz w:val="28"/>
          <w:szCs w:val="28"/>
          <w:lang w:val="vi-VN" w:eastAsia="ar-SA"/>
        </w:rPr>
        <w:t>ột số</w:t>
      </w:r>
      <w:r w:rsidRPr="00801319">
        <w:rPr>
          <w:rFonts w:asciiTheme="majorHAnsi" w:hAnsiTheme="majorHAnsi" w:cstheme="majorHAnsi"/>
          <w:sz w:val="28"/>
          <w:szCs w:val="28"/>
          <w:lang w:eastAsia="ar-SA"/>
        </w:rPr>
        <w:t xml:space="preserve"> l</w:t>
      </w:r>
      <w:r w:rsidRPr="00801319">
        <w:rPr>
          <w:rFonts w:asciiTheme="majorHAnsi" w:hAnsiTheme="majorHAnsi" w:cstheme="majorHAnsi"/>
          <w:sz w:val="28"/>
          <w:szCs w:val="28"/>
          <w:lang w:val="vi-VN" w:eastAsia="ar-SA"/>
        </w:rPr>
        <w:t xml:space="preserve">ĩnh vực </w:t>
      </w:r>
      <w:r w:rsidRPr="00801319">
        <w:rPr>
          <w:rFonts w:asciiTheme="majorHAnsi" w:hAnsiTheme="majorHAnsi" w:cstheme="majorHAnsi"/>
          <w:sz w:val="28"/>
          <w:szCs w:val="28"/>
          <w:lang w:eastAsia="ar-SA"/>
        </w:rPr>
        <w:t>loại trừ</w:t>
      </w:r>
      <w:r w:rsidRPr="00801319">
        <w:rPr>
          <w:rFonts w:asciiTheme="majorHAnsi" w:hAnsiTheme="majorHAnsi" w:cstheme="majorHAnsi"/>
          <w:sz w:val="28"/>
          <w:szCs w:val="28"/>
          <w:lang w:val="vi-VN" w:eastAsia="ar-SA"/>
        </w:rPr>
        <w:t xml:space="preserve"> áp dụng </w:t>
      </w:r>
      <w:r w:rsidRPr="00801319">
        <w:rPr>
          <w:rFonts w:asciiTheme="majorHAnsi" w:hAnsiTheme="majorHAnsi" w:cstheme="majorHAnsi"/>
          <w:sz w:val="28"/>
          <w:szCs w:val="28"/>
          <w:lang w:eastAsia="ar-SA"/>
        </w:rPr>
        <w:t>GDĐT ở các văn bản dưới luật nhằm dễ dàng thay đổi khi điều kiện cho phép (Thái Lan</w:t>
      </w:r>
      <w:r w:rsidRPr="00801319">
        <w:rPr>
          <w:rFonts w:asciiTheme="majorHAnsi" w:hAnsiTheme="majorHAnsi" w:cstheme="majorHAnsi"/>
          <w:sz w:val="28"/>
          <w:szCs w:val="28"/>
          <w:lang w:val="vi-VN" w:eastAsia="ar-SA"/>
        </w:rPr>
        <w:t>)</w:t>
      </w:r>
      <w:r w:rsidRPr="00801319">
        <w:rPr>
          <w:rFonts w:asciiTheme="majorHAnsi" w:hAnsiTheme="majorHAnsi" w:cstheme="majorHAnsi"/>
          <w:sz w:val="28"/>
          <w:szCs w:val="28"/>
          <w:lang w:eastAsia="ar-SA"/>
        </w:rPr>
        <w:t xml:space="preserve">. </w:t>
      </w:r>
    </w:p>
    <w:p w14:paraId="0977EAA3" w14:textId="52B7E018" w:rsidR="00842434" w:rsidRPr="00801319" w:rsidRDefault="00842434" w:rsidP="00C74DE5">
      <w:pPr>
        <w:pStyle w:val="NormalWeb"/>
        <w:spacing w:before="120" w:beforeAutospacing="0" w:after="120" w:afterAutospacing="0"/>
        <w:ind w:firstLine="720"/>
        <w:jc w:val="both"/>
        <w:rPr>
          <w:rFonts w:asciiTheme="majorHAnsi" w:hAnsiTheme="majorHAnsi" w:cstheme="majorHAnsi"/>
          <w:sz w:val="28"/>
          <w:szCs w:val="28"/>
          <w:shd w:val="clear" w:color="auto" w:fill="FFFFFF"/>
          <w:lang w:val="vi-VN"/>
        </w:rPr>
      </w:pPr>
      <w:r w:rsidRPr="00801319">
        <w:rPr>
          <w:rFonts w:asciiTheme="majorHAnsi" w:hAnsiTheme="majorHAnsi" w:cstheme="majorHAnsi"/>
          <w:iCs/>
          <w:sz w:val="28"/>
          <w:szCs w:val="28"/>
          <w:lang w:val="vi-VN"/>
        </w:rPr>
        <w:t xml:space="preserve">Đối với ý kiến đề nghị quy định cụ thể, rõ ràng các </w:t>
      </w:r>
      <w:r w:rsidR="00C518E8" w:rsidRPr="00801319">
        <w:rPr>
          <w:rFonts w:asciiTheme="majorHAnsi" w:hAnsiTheme="majorHAnsi" w:cstheme="majorHAnsi"/>
          <w:iCs/>
          <w:sz w:val="28"/>
          <w:szCs w:val="28"/>
          <w:lang w:val="vi-VN"/>
        </w:rPr>
        <w:t xml:space="preserve">GDĐT </w:t>
      </w:r>
      <w:r w:rsidRPr="00801319">
        <w:rPr>
          <w:rFonts w:asciiTheme="majorHAnsi" w:hAnsiTheme="majorHAnsi" w:cstheme="majorHAnsi"/>
          <w:iCs/>
          <w:sz w:val="28"/>
          <w:szCs w:val="28"/>
          <w:lang w:val="vi-VN"/>
        </w:rPr>
        <w:t>trong lĩnh vực quốc phòng, an ninh</w:t>
      </w:r>
      <w:r w:rsidRPr="00801319">
        <w:rPr>
          <w:rFonts w:asciiTheme="majorHAnsi" w:hAnsiTheme="majorHAnsi" w:cstheme="majorHAnsi"/>
          <w:sz w:val="28"/>
          <w:szCs w:val="28"/>
          <w:shd w:val="clear" w:color="auto" w:fill="FFFFFF"/>
          <w:lang w:val="vi-VN"/>
        </w:rPr>
        <w:t xml:space="preserve"> để bảo đảm an ninh, an toàn trong quá trình tổ chức thực hiện, </w:t>
      </w:r>
      <w:r w:rsidR="00F96073" w:rsidRPr="00801319">
        <w:rPr>
          <w:rFonts w:asciiTheme="majorHAnsi" w:hAnsiTheme="majorHAnsi" w:cstheme="majorHAnsi"/>
          <w:sz w:val="28"/>
          <w:szCs w:val="28"/>
          <w:shd w:val="clear" w:color="auto" w:fill="FFFFFF"/>
          <w:lang w:val="vi-VN"/>
        </w:rPr>
        <w:t xml:space="preserve">UBTVQH </w:t>
      </w:r>
      <w:r w:rsidRPr="00801319">
        <w:rPr>
          <w:rFonts w:asciiTheme="majorHAnsi" w:hAnsiTheme="majorHAnsi" w:cstheme="majorHAnsi"/>
          <w:sz w:val="28"/>
          <w:szCs w:val="28"/>
          <w:shd w:val="clear" w:color="auto" w:fill="FFFFFF"/>
          <w:lang w:val="vi-VN"/>
        </w:rPr>
        <w:t>nhận thấy Luật GDĐT (sửa đổi) chỉ quy định v</w:t>
      </w:r>
      <w:r w:rsidR="00A329D2" w:rsidRPr="00801319">
        <w:rPr>
          <w:rFonts w:asciiTheme="majorHAnsi" w:hAnsiTheme="majorHAnsi" w:cstheme="majorHAnsi"/>
          <w:sz w:val="28"/>
          <w:szCs w:val="28"/>
          <w:shd w:val="clear" w:color="auto" w:fill="FFFFFF"/>
        </w:rPr>
        <w:t xml:space="preserve">iệc </w:t>
      </w:r>
      <w:r w:rsidRPr="00801319">
        <w:rPr>
          <w:rFonts w:asciiTheme="majorHAnsi" w:hAnsiTheme="majorHAnsi" w:cstheme="majorHAnsi"/>
          <w:sz w:val="28"/>
          <w:szCs w:val="28"/>
          <w:shd w:val="clear" w:color="auto" w:fill="FFFFFF"/>
          <w:lang w:val="vi-VN"/>
        </w:rPr>
        <w:t xml:space="preserve">thực hiện giao dịch bằng phương tiện điện tử, không quy định về nội dung, hình thức, điều kiện của từng loại </w:t>
      </w:r>
      <w:r w:rsidR="00C518E8" w:rsidRPr="00801319">
        <w:rPr>
          <w:rFonts w:asciiTheme="majorHAnsi" w:hAnsiTheme="majorHAnsi" w:cstheme="majorHAnsi"/>
          <w:sz w:val="28"/>
          <w:szCs w:val="28"/>
          <w:lang w:val="vi-VN"/>
        </w:rPr>
        <w:t>GDĐT</w:t>
      </w:r>
      <w:r w:rsidR="00C518E8" w:rsidRPr="00801319">
        <w:rPr>
          <w:rFonts w:asciiTheme="majorHAnsi" w:hAnsiTheme="majorHAnsi" w:cstheme="majorHAnsi"/>
          <w:sz w:val="28"/>
          <w:szCs w:val="28"/>
          <w:shd w:val="clear" w:color="auto" w:fill="FFFFFF"/>
          <w:lang w:val="vi-VN"/>
        </w:rPr>
        <w:t xml:space="preserve"> </w:t>
      </w:r>
      <w:r w:rsidRPr="00801319">
        <w:rPr>
          <w:rFonts w:asciiTheme="majorHAnsi" w:hAnsiTheme="majorHAnsi" w:cstheme="majorHAnsi"/>
          <w:sz w:val="28"/>
          <w:szCs w:val="28"/>
          <w:shd w:val="clear" w:color="auto" w:fill="FFFFFF"/>
          <w:lang w:val="vi-VN"/>
        </w:rPr>
        <w:t>thuộc các lĩnh vực</w:t>
      </w:r>
      <w:r w:rsidR="00A329D2" w:rsidRPr="00801319">
        <w:rPr>
          <w:rFonts w:asciiTheme="majorHAnsi" w:hAnsiTheme="majorHAnsi" w:cstheme="majorHAnsi"/>
          <w:sz w:val="28"/>
          <w:szCs w:val="28"/>
          <w:shd w:val="clear" w:color="auto" w:fill="FFFFFF"/>
        </w:rPr>
        <w:t>,</w:t>
      </w:r>
      <w:r w:rsidRPr="00801319">
        <w:rPr>
          <w:rFonts w:asciiTheme="majorHAnsi" w:hAnsiTheme="majorHAnsi" w:cstheme="majorHAnsi"/>
          <w:sz w:val="28"/>
          <w:szCs w:val="28"/>
          <w:shd w:val="clear" w:color="auto" w:fill="FFFFFF"/>
          <w:lang w:val="vi-VN"/>
        </w:rPr>
        <w:t xml:space="preserve"> trong đó có lĩnh vực quốc phòng, an ninh. Giao dịch trong lĩnh vực nào sẽ được điều chỉnh bởi pháp luật chuyên ngành của lĩnh vực đó.</w:t>
      </w:r>
    </w:p>
    <w:p w14:paraId="587119A0" w14:textId="3893EAE2" w:rsidR="00842434" w:rsidRPr="00801319" w:rsidRDefault="00BC5008" w:rsidP="00C74DE5">
      <w:pPr>
        <w:pStyle w:val="n-dieund-p"/>
        <w:widowControl w:val="0"/>
        <w:spacing w:before="120" w:after="120"/>
        <w:ind w:firstLine="720"/>
        <w:rPr>
          <w:rFonts w:asciiTheme="majorHAnsi" w:hAnsiTheme="majorHAnsi" w:cstheme="majorHAnsi"/>
          <w:sz w:val="28"/>
          <w:szCs w:val="28"/>
          <w:lang w:val="en-GB"/>
        </w:rPr>
      </w:pPr>
      <w:r w:rsidRPr="00801319">
        <w:rPr>
          <w:rFonts w:asciiTheme="majorHAnsi" w:hAnsiTheme="majorHAnsi" w:cstheme="majorHAnsi"/>
          <w:sz w:val="28"/>
          <w:szCs w:val="28"/>
          <w:lang w:val="en-GB"/>
        </w:rPr>
        <w:t>Vì vậy</w:t>
      </w:r>
      <w:r w:rsidR="00842434" w:rsidRPr="00801319">
        <w:rPr>
          <w:rFonts w:asciiTheme="majorHAnsi" w:hAnsiTheme="majorHAnsi" w:cstheme="majorHAnsi"/>
          <w:sz w:val="28"/>
          <w:szCs w:val="28"/>
          <w:lang w:val="vi-VN"/>
        </w:rPr>
        <w:t>,</w:t>
      </w:r>
      <w:r w:rsidR="00B021F3" w:rsidRPr="00801319">
        <w:rPr>
          <w:rFonts w:asciiTheme="majorHAnsi" w:hAnsiTheme="majorHAnsi" w:cstheme="majorHAnsi"/>
          <w:sz w:val="28"/>
          <w:szCs w:val="28"/>
          <w:lang w:val="vi-VN"/>
        </w:rPr>
        <w:t xml:space="preserve"> </w:t>
      </w:r>
      <w:r w:rsidR="00842434" w:rsidRPr="00801319">
        <w:rPr>
          <w:rFonts w:asciiTheme="majorHAnsi" w:hAnsiTheme="majorHAnsi" w:cstheme="majorHAnsi"/>
          <w:sz w:val="28"/>
          <w:szCs w:val="28"/>
          <w:lang w:val="vi-VN"/>
        </w:rPr>
        <w:t>Điều 1 dự thảo Luật được chỉnh lý như sau</w:t>
      </w:r>
      <w:r w:rsidR="00842434" w:rsidRPr="00801319">
        <w:rPr>
          <w:rFonts w:asciiTheme="majorHAnsi" w:hAnsiTheme="majorHAnsi" w:cstheme="majorHAnsi"/>
          <w:sz w:val="28"/>
          <w:szCs w:val="28"/>
          <w:lang w:val="en-GB"/>
        </w:rPr>
        <w:t>:</w:t>
      </w:r>
    </w:p>
    <w:p w14:paraId="2F497AFC" w14:textId="77777777" w:rsidR="00B92979" w:rsidRPr="00801319" w:rsidRDefault="005F0FBD" w:rsidP="00C74DE5">
      <w:pPr>
        <w:pStyle w:val="n-dieund-p"/>
        <w:widowControl w:val="0"/>
        <w:spacing w:before="120" w:after="120"/>
        <w:ind w:firstLine="720"/>
        <w:rPr>
          <w:rFonts w:asciiTheme="majorHAnsi" w:hAnsiTheme="majorHAnsi" w:cstheme="majorHAnsi"/>
          <w:i/>
          <w:spacing w:val="-4"/>
          <w:sz w:val="28"/>
          <w:szCs w:val="28"/>
        </w:rPr>
      </w:pPr>
      <w:r w:rsidRPr="00801319">
        <w:rPr>
          <w:rFonts w:asciiTheme="majorHAnsi" w:hAnsiTheme="majorHAnsi" w:cstheme="majorHAnsi"/>
          <w:i/>
          <w:spacing w:val="-4"/>
          <w:sz w:val="28"/>
          <w:szCs w:val="28"/>
        </w:rPr>
        <w:t>“</w:t>
      </w:r>
      <w:r w:rsidR="00B92979" w:rsidRPr="00801319">
        <w:rPr>
          <w:rFonts w:asciiTheme="majorHAnsi" w:hAnsiTheme="majorHAnsi" w:cstheme="majorHAnsi"/>
          <w:i/>
          <w:spacing w:val="-4"/>
          <w:sz w:val="28"/>
          <w:szCs w:val="28"/>
          <w:lang w:val="vi-VN"/>
        </w:rPr>
        <w:t xml:space="preserve">1. </w:t>
      </w:r>
      <w:r w:rsidR="00B92979" w:rsidRPr="00801319">
        <w:rPr>
          <w:rFonts w:asciiTheme="majorHAnsi" w:hAnsiTheme="majorHAnsi" w:cstheme="majorHAnsi"/>
          <w:i/>
          <w:spacing w:val="-4"/>
          <w:sz w:val="28"/>
          <w:szCs w:val="28"/>
        </w:rPr>
        <w:t>Luật này quy định về việc</w:t>
      </w:r>
      <w:r w:rsidR="00B92979" w:rsidRPr="00801319">
        <w:rPr>
          <w:rFonts w:asciiTheme="majorHAnsi" w:hAnsiTheme="majorHAnsi" w:cstheme="majorHAnsi"/>
          <w:i/>
          <w:spacing w:val="-4"/>
          <w:sz w:val="28"/>
          <w:szCs w:val="28"/>
          <w:lang w:val="vi-VN"/>
        </w:rPr>
        <w:t xml:space="preserve"> </w:t>
      </w:r>
      <w:r w:rsidR="00B92979" w:rsidRPr="00801319">
        <w:rPr>
          <w:rFonts w:asciiTheme="majorHAnsi" w:hAnsiTheme="majorHAnsi" w:cstheme="majorHAnsi"/>
          <w:i/>
          <w:spacing w:val="-4"/>
          <w:sz w:val="28"/>
          <w:szCs w:val="28"/>
        </w:rPr>
        <w:t>thực</w:t>
      </w:r>
      <w:r w:rsidR="00B92979" w:rsidRPr="00801319">
        <w:rPr>
          <w:rFonts w:asciiTheme="majorHAnsi" w:hAnsiTheme="majorHAnsi" w:cstheme="majorHAnsi"/>
          <w:i/>
          <w:spacing w:val="-4"/>
          <w:sz w:val="28"/>
          <w:szCs w:val="28"/>
          <w:lang w:val="vi-VN"/>
        </w:rPr>
        <w:t xml:space="preserve"> hiện </w:t>
      </w:r>
      <w:r w:rsidR="00B92979" w:rsidRPr="00801319">
        <w:rPr>
          <w:rFonts w:asciiTheme="majorHAnsi" w:hAnsiTheme="majorHAnsi" w:cstheme="majorHAnsi"/>
          <w:i/>
          <w:spacing w:val="-4"/>
          <w:sz w:val="28"/>
          <w:szCs w:val="28"/>
        </w:rPr>
        <w:t>giao dịch bằng</w:t>
      </w:r>
      <w:r w:rsidR="00B92979" w:rsidRPr="00801319">
        <w:rPr>
          <w:rFonts w:asciiTheme="majorHAnsi" w:hAnsiTheme="majorHAnsi" w:cstheme="majorHAnsi"/>
          <w:i/>
          <w:spacing w:val="-4"/>
          <w:sz w:val="28"/>
          <w:szCs w:val="28"/>
          <w:lang w:val="vi-VN"/>
        </w:rPr>
        <w:t xml:space="preserve"> phương tiện </w:t>
      </w:r>
      <w:r w:rsidR="00B92979" w:rsidRPr="00801319">
        <w:rPr>
          <w:rFonts w:asciiTheme="majorHAnsi" w:hAnsiTheme="majorHAnsi" w:cstheme="majorHAnsi"/>
          <w:i/>
          <w:spacing w:val="-4"/>
          <w:sz w:val="28"/>
          <w:szCs w:val="28"/>
        </w:rPr>
        <w:t xml:space="preserve">điện tử. </w:t>
      </w:r>
    </w:p>
    <w:p w14:paraId="2C230418" w14:textId="68AF2188" w:rsidR="005F0FBD" w:rsidRPr="00801319" w:rsidRDefault="00B92979" w:rsidP="00C74DE5">
      <w:pPr>
        <w:pStyle w:val="n-dieund-p"/>
        <w:spacing w:before="120" w:after="120"/>
        <w:ind w:firstLine="720"/>
        <w:rPr>
          <w:rFonts w:asciiTheme="majorHAnsi" w:hAnsiTheme="majorHAnsi" w:cstheme="majorHAnsi"/>
          <w:i/>
          <w:spacing w:val="-4"/>
          <w:sz w:val="28"/>
          <w:szCs w:val="28"/>
        </w:rPr>
      </w:pPr>
      <w:r w:rsidRPr="00801319">
        <w:rPr>
          <w:rFonts w:asciiTheme="majorHAnsi" w:hAnsiTheme="majorHAnsi" w:cstheme="majorHAnsi"/>
          <w:i/>
          <w:spacing w:val="-4"/>
          <w:sz w:val="28"/>
          <w:szCs w:val="28"/>
          <w:lang w:val="vi-VN"/>
        </w:rPr>
        <w:t xml:space="preserve">2. </w:t>
      </w:r>
      <w:r w:rsidRPr="00801319">
        <w:rPr>
          <w:rFonts w:asciiTheme="majorHAnsi" w:hAnsiTheme="majorHAnsi" w:cstheme="majorHAnsi"/>
          <w:i/>
          <w:spacing w:val="-4"/>
          <w:sz w:val="28"/>
          <w:szCs w:val="28"/>
        </w:rPr>
        <w:t>Luật này không quy định về nội dung, điều kiện, hình thức của giao dịch.</w:t>
      </w:r>
      <w:r w:rsidR="005F0FBD" w:rsidRPr="00801319">
        <w:rPr>
          <w:rFonts w:asciiTheme="majorHAnsi" w:hAnsiTheme="majorHAnsi" w:cstheme="majorHAnsi"/>
          <w:i/>
          <w:spacing w:val="-4"/>
          <w:sz w:val="28"/>
          <w:szCs w:val="28"/>
        </w:rPr>
        <w:t>”</w:t>
      </w:r>
    </w:p>
    <w:p w14:paraId="4F47EF87" w14:textId="6002A966" w:rsidR="008B063C" w:rsidRPr="00801319" w:rsidRDefault="00022BFC" w:rsidP="00C74DE5">
      <w:pPr>
        <w:pStyle w:val="n-dieund-p"/>
        <w:widowControl w:val="0"/>
        <w:spacing w:before="120" w:after="120"/>
        <w:ind w:firstLine="720"/>
        <w:rPr>
          <w:rFonts w:asciiTheme="majorHAnsi" w:hAnsiTheme="majorHAnsi" w:cstheme="majorHAnsi"/>
          <w:b/>
          <w:bCs/>
          <w:i/>
          <w:sz w:val="28"/>
          <w:szCs w:val="28"/>
          <w:lang w:val="vi-VN"/>
        </w:rPr>
      </w:pPr>
      <w:r w:rsidRPr="00801319">
        <w:rPr>
          <w:rFonts w:asciiTheme="majorHAnsi" w:hAnsiTheme="majorHAnsi" w:cstheme="majorHAnsi"/>
          <w:b/>
          <w:bCs/>
          <w:i/>
          <w:sz w:val="28"/>
          <w:szCs w:val="28"/>
          <w:lang w:val="vi-VN"/>
        </w:rPr>
        <w:t>1.</w:t>
      </w:r>
      <w:r w:rsidR="003C2646" w:rsidRPr="00801319">
        <w:rPr>
          <w:rFonts w:asciiTheme="majorHAnsi" w:hAnsiTheme="majorHAnsi" w:cstheme="majorHAnsi"/>
          <w:b/>
          <w:bCs/>
          <w:i/>
          <w:sz w:val="28"/>
          <w:szCs w:val="28"/>
          <w:lang w:val="vi-VN"/>
        </w:rPr>
        <w:t xml:space="preserve">2. </w:t>
      </w:r>
      <w:r w:rsidR="008B063C" w:rsidRPr="00801319">
        <w:rPr>
          <w:rFonts w:asciiTheme="majorHAnsi" w:hAnsiTheme="majorHAnsi" w:cstheme="majorHAnsi"/>
          <w:b/>
          <w:bCs/>
          <w:i/>
          <w:sz w:val="28"/>
          <w:szCs w:val="28"/>
          <w:lang w:val="vi-VN"/>
        </w:rPr>
        <w:t>Về đối tượng áp dụng</w:t>
      </w:r>
      <w:r w:rsidR="0007146D" w:rsidRPr="00801319">
        <w:rPr>
          <w:rFonts w:asciiTheme="majorHAnsi" w:hAnsiTheme="majorHAnsi" w:cstheme="majorHAnsi"/>
          <w:b/>
          <w:bCs/>
          <w:i/>
          <w:sz w:val="28"/>
          <w:szCs w:val="28"/>
          <w:lang w:val="vi-VN"/>
        </w:rPr>
        <w:t xml:space="preserve"> (Điều 2)</w:t>
      </w:r>
    </w:p>
    <w:p w14:paraId="03BC76B0" w14:textId="699C24F5" w:rsidR="00C24098" w:rsidRPr="00801319" w:rsidRDefault="00B71553" w:rsidP="00C74DE5">
      <w:pPr>
        <w:spacing w:before="120" w:after="120" w:line="240" w:lineRule="auto"/>
        <w:ind w:firstLine="720"/>
        <w:jc w:val="both"/>
        <w:rPr>
          <w:rStyle w:val="TentoChar"/>
          <w:rFonts w:asciiTheme="majorHAnsi" w:hAnsiTheme="majorHAnsi" w:cstheme="majorHAnsi"/>
          <w:i/>
          <w:iCs/>
          <w:color w:val="auto"/>
          <w:lang w:val="en-US"/>
        </w:rPr>
      </w:pPr>
      <w:r w:rsidRPr="00801319">
        <w:rPr>
          <w:rFonts w:asciiTheme="majorHAnsi" w:hAnsiTheme="majorHAnsi" w:cstheme="majorHAnsi"/>
          <w:i/>
          <w:iCs/>
          <w:sz w:val="28"/>
          <w:szCs w:val="28"/>
          <w:lang w:val="vi-VN"/>
        </w:rPr>
        <w:t>Một số ý kiến đ</w:t>
      </w:r>
      <w:r w:rsidR="008B063C" w:rsidRPr="00801319">
        <w:rPr>
          <w:rFonts w:asciiTheme="majorHAnsi" w:hAnsiTheme="majorHAnsi" w:cstheme="majorHAnsi"/>
          <w:i/>
          <w:iCs/>
          <w:sz w:val="28"/>
          <w:szCs w:val="28"/>
          <w:lang w:val="vi-VN"/>
        </w:rPr>
        <w:t>ề nghị mở rộng đối tượng áp dụ</w:t>
      </w:r>
      <w:r w:rsidR="004F507B" w:rsidRPr="00801319">
        <w:rPr>
          <w:rFonts w:asciiTheme="majorHAnsi" w:hAnsiTheme="majorHAnsi" w:cstheme="majorHAnsi"/>
          <w:i/>
          <w:iCs/>
          <w:sz w:val="28"/>
          <w:szCs w:val="28"/>
          <w:lang w:val="vi-VN"/>
        </w:rPr>
        <w:t>ng như</w:t>
      </w:r>
      <w:r w:rsidR="008B063C" w:rsidRPr="00801319">
        <w:rPr>
          <w:rFonts w:asciiTheme="majorHAnsi" w:hAnsiTheme="majorHAnsi" w:cstheme="majorHAnsi"/>
          <w:i/>
          <w:iCs/>
          <w:sz w:val="28"/>
          <w:szCs w:val="28"/>
          <w:lang w:val="vi-VN"/>
        </w:rPr>
        <w:t xml:space="preserve"> </w:t>
      </w:r>
      <w:r w:rsidR="004F507B" w:rsidRPr="00801319">
        <w:rPr>
          <w:rFonts w:asciiTheme="majorHAnsi" w:hAnsiTheme="majorHAnsi" w:cstheme="majorHAnsi"/>
          <w:i/>
          <w:iCs/>
          <w:sz w:val="28"/>
          <w:szCs w:val="28"/>
          <w:lang w:val="en-GB"/>
        </w:rPr>
        <w:t>c</w:t>
      </w:r>
      <w:r w:rsidR="008B063C" w:rsidRPr="00801319">
        <w:rPr>
          <w:rFonts w:asciiTheme="majorHAnsi" w:hAnsiTheme="majorHAnsi" w:cstheme="majorHAnsi"/>
          <w:i/>
          <w:iCs/>
          <w:sz w:val="28"/>
          <w:szCs w:val="28"/>
          <w:lang w:val="vi-VN"/>
        </w:rPr>
        <w:t>á nhân</w:t>
      </w:r>
      <w:r w:rsidR="006D51DF" w:rsidRPr="00801319">
        <w:rPr>
          <w:rFonts w:asciiTheme="majorHAnsi" w:hAnsiTheme="majorHAnsi" w:cstheme="majorHAnsi"/>
          <w:i/>
          <w:iCs/>
          <w:sz w:val="28"/>
          <w:szCs w:val="28"/>
          <w:lang w:val="vi-VN"/>
        </w:rPr>
        <w:t>,</w:t>
      </w:r>
      <w:r w:rsidR="008B063C" w:rsidRPr="00801319">
        <w:rPr>
          <w:rFonts w:asciiTheme="majorHAnsi" w:hAnsiTheme="majorHAnsi" w:cstheme="majorHAnsi"/>
          <w:i/>
          <w:iCs/>
          <w:sz w:val="28"/>
          <w:szCs w:val="28"/>
          <w:lang w:val="vi-VN"/>
        </w:rPr>
        <w:t xml:space="preserve"> tổ chức nướ</w:t>
      </w:r>
      <w:r w:rsidR="004F507B" w:rsidRPr="00801319">
        <w:rPr>
          <w:rFonts w:asciiTheme="majorHAnsi" w:hAnsiTheme="majorHAnsi" w:cstheme="majorHAnsi"/>
          <w:i/>
          <w:iCs/>
          <w:sz w:val="28"/>
          <w:szCs w:val="28"/>
          <w:lang w:val="vi-VN"/>
        </w:rPr>
        <w:t>c ngoài,</w:t>
      </w:r>
      <w:r w:rsidR="008B063C" w:rsidRPr="00801319">
        <w:rPr>
          <w:rFonts w:asciiTheme="majorHAnsi" w:hAnsiTheme="majorHAnsi" w:cstheme="majorHAnsi"/>
          <w:i/>
          <w:iCs/>
          <w:sz w:val="28"/>
          <w:szCs w:val="28"/>
          <w:lang w:val="vi-VN"/>
        </w:rPr>
        <w:t xml:space="preserve"> tổ chức, cá nhân có liên quan đến </w:t>
      </w:r>
      <w:r w:rsidR="00A15338" w:rsidRPr="00801319">
        <w:rPr>
          <w:rFonts w:asciiTheme="majorHAnsi" w:hAnsiTheme="majorHAnsi" w:cstheme="majorHAnsi"/>
          <w:i/>
          <w:iCs/>
          <w:sz w:val="28"/>
          <w:szCs w:val="28"/>
          <w:lang w:val="vi-VN"/>
        </w:rPr>
        <w:t>GDĐT</w:t>
      </w:r>
      <w:r w:rsidR="00386F28" w:rsidRPr="00801319">
        <w:rPr>
          <w:rFonts w:asciiTheme="majorHAnsi" w:hAnsiTheme="majorHAnsi" w:cstheme="majorHAnsi"/>
          <w:i/>
          <w:iCs/>
          <w:sz w:val="28"/>
          <w:szCs w:val="28"/>
          <w:lang w:val="vi-VN"/>
        </w:rPr>
        <w:t xml:space="preserve">; </w:t>
      </w:r>
      <w:r w:rsidR="00386F28" w:rsidRPr="00801319">
        <w:rPr>
          <w:rFonts w:asciiTheme="majorHAnsi" w:hAnsiTheme="majorHAnsi" w:cstheme="majorHAnsi"/>
          <w:i/>
          <w:iCs/>
          <w:sz w:val="28"/>
          <w:szCs w:val="28"/>
        </w:rPr>
        <w:t>đề nghị quy định rõ hơn về các đối tượng áp dụng.</w:t>
      </w:r>
    </w:p>
    <w:p w14:paraId="429A0E73" w14:textId="23DE17D0" w:rsidR="00B244D9" w:rsidRPr="00801319" w:rsidRDefault="00F96073" w:rsidP="00C74DE5">
      <w:pPr>
        <w:spacing w:before="120" w:after="120" w:line="240" w:lineRule="auto"/>
        <w:ind w:firstLine="720"/>
        <w:jc w:val="both"/>
        <w:rPr>
          <w:rFonts w:asciiTheme="majorHAnsi" w:hAnsiTheme="majorHAnsi" w:cstheme="majorHAnsi"/>
          <w:sz w:val="28"/>
          <w:szCs w:val="28"/>
          <w:lang w:val="vi-VN"/>
        </w:rPr>
      </w:pPr>
      <w:r w:rsidRPr="00801319">
        <w:rPr>
          <w:rFonts w:asciiTheme="majorHAnsi" w:hAnsiTheme="majorHAnsi" w:cstheme="majorHAnsi"/>
          <w:sz w:val="28"/>
          <w:szCs w:val="28"/>
          <w:lang w:val="vi-VN"/>
        </w:rPr>
        <w:t xml:space="preserve">UBTVQH </w:t>
      </w:r>
      <w:r w:rsidR="0006612B" w:rsidRPr="00801319">
        <w:rPr>
          <w:rFonts w:asciiTheme="majorHAnsi" w:hAnsiTheme="majorHAnsi" w:cstheme="majorHAnsi"/>
          <w:sz w:val="28"/>
          <w:szCs w:val="28"/>
          <w:lang w:val="vi-VN"/>
        </w:rPr>
        <w:t xml:space="preserve">đã chỉ đạo nghiên cứu, </w:t>
      </w:r>
      <w:r w:rsidR="0006612B" w:rsidRPr="00801319">
        <w:rPr>
          <w:rFonts w:asciiTheme="majorHAnsi" w:hAnsiTheme="majorHAnsi" w:cstheme="majorHAnsi"/>
          <w:sz w:val="28"/>
          <w:szCs w:val="28"/>
          <w:lang w:val="vi-VN" w:eastAsia="vi-VN"/>
        </w:rPr>
        <w:t xml:space="preserve">đánh giá kỹ lưỡng về đối tượng áp dụng của dự thảo Luật </w:t>
      </w:r>
      <w:r w:rsidR="00A329D2" w:rsidRPr="00801319">
        <w:rPr>
          <w:rFonts w:asciiTheme="majorHAnsi" w:hAnsiTheme="majorHAnsi" w:cstheme="majorHAnsi"/>
          <w:sz w:val="28"/>
          <w:szCs w:val="28"/>
          <w:lang w:eastAsia="vi-VN"/>
        </w:rPr>
        <w:t>và</w:t>
      </w:r>
      <w:r w:rsidR="00BC028D" w:rsidRPr="00801319">
        <w:rPr>
          <w:rFonts w:asciiTheme="majorHAnsi" w:hAnsiTheme="majorHAnsi" w:cstheme="majorHAnsi"/>
          <w:sz w:val="28"/>
          <w:szCs w:val="28"/>
          <w:lang w:val="vi-VN"/>
        </w:rPr>
        <w:t xml:space="preserve"> chỉnh lý Điều 2 dự thảo </w:t>
      </w:r>
      <w:r w:rsidR="00BC028D" w:rsidRPr="00801319">
        <w:rPr>
          <w:rFonts w:asciiTheme="majorHAnsi" w:hAnsiTheme="majorHAnsi" w:cstheme="majorHAnsi"/>
          <w:sz w:val="28"/>
          <w:szCs w:val="28"/>
          <w:shd w:val="clear" w:color="auto" w:fill="FFFFFF"/>
          <w:lang w:val="vi-VN"/>
        </w:rPr>
        <w:t xml:space="preserve">Luật </w:t>
      </w:r>
      <w:r w:rsidR="00A329D2" w:rsidRPr="00801319">
        <w:rPr>
          <w:rFonts w:asciiTheme="majorHAnsi" w:hAnsiTheme="majorHAnsi" w:cstheme="majorHAnsi"/>
          <w:sz w:val="28"/>
          <w:szCs w:val="28"/>
          <w:lang w:eastAsia="vi-VN"/>
        </w:rPr>
        <w:t xml:space="preserve">cho phù hợp, bao quát hơn về đối tượng áp dụng </w:t>
      </w:r>
      <w:r w:rsidR="00BC028D" w:rsidRPr="00801319">
        <w:rPr>
          <w:rFonts w:asciiTheme="majorHAnsi" w:hAnsiTheme="majorHAnsi" w:cstheme="majorHAnsi"/>
          <w:sz w:val="28"/>
          <w:szCs w:val="28"/>
          <w:shd w:val="clear" w:color="auto" w:fill="FFFFFF"/>
          <w:lang w:val="vi-VN"/>
        </w:rPr>
        <w:t xml:space="preserve">như sau: </w:t>
      </w:r>
      <w:r w:rsidR="00BC028D" w:rsidRPr="00801319">
        <w:rPr>
          <w:rFonts w:asciiTheme="majorHAnsi" w:hAnsiTheme="majorHAnsi" w:cstheme="majorHAnsi"/>
          <w:i/>
          <w:iCs/>
          <w:sz w:val="28"/>
          <w:szCs w:val="28"/>
          <w:shd w:val="clear" w:color="auto" w:fill="FFFFFF"/>
          <w:lang w:val="vi-VN"/>
        </w:rPr>
        <w:t>“</w:t>
      </w:r>
      <w:r w:rsidR="00BC028D" w:rsidRPr="00801319">
        <w:rPr>
          <w:rFonts w:asciiTheme="majorHAnsi" w:hAnsiTheme="majorHAnsi" w:cstheme="majorHAnsi"/>
          <w:i/>
          <w:iCs/>
          <w:sz w:val="28"/>
          <w:szCs w:val="28"/>
          <w:lang w:val="vi-VN"/>
        </w:rPr>
        <w:t xml:space="preserve">Luật này áp dụng đối với cơ quan, tổ chức, cá nhân </w:t>
      </w:r>
      <w:r w:rsidR="0006612B" w:rsidRPr="00801319">
        <w:rPr>
          <w:rFonts w:asciiTheme="majorHAnsi" w:hAnsiTheme="majorHAnsi" w:cstheme="majorHAnsi"/>
          <w:i/>
          <w:iCs/>
          <w:sz w:val="28"/>
          <w:szCs w:val="28"/>
          <w:lang w:val="vi-VN"/>
        </w:rPr>
        <w:t xml:space="preserve">trực tiếp tham gia </w:t>
      </w:r>
      <w:r w:rsidR="00BC028D" w:rsidRPr="00801319">
        <w:rPr>
          <w:rFonts w:asciiTheme="majorHAnsi" w:hAnsiTheme="majorHAnsi" w:cstheme="majorHAnsi"/>
          <w:i/>
          <w:iCs/>
          <w:sz w:val="28"/>
          <w:szCs w:val="28"/>
          <w:lang w:val="vi-VN"/>
        </w:rPr>
        <w:t>hoặc có liên quan đến giao dịch điện tử”</w:t>
      </w:r>
      <w:r w:rsidR="00BC028D" w:rsidRPr="00801319">
        <w:rPr>
          <w:rFonts w:asciiTheme="majorHAnsi" w:hAnsiTheme="majorHAnsi" w:cstheme="majorHAnsi"/>
          <w:sz w:val="28"/>
          <w:szCs w:val="28"/>
          <w:lang w:val="vi-VN"/>
        </w:rPr>
        <w:t>.</w:t>
      </w:r>
    </w:p>
    <w:p w14:paraId="12E2D0EE" w14:textId="52C3D5BD" w:rsidR="008B063C" w:rsidRPr="00801319" w:rsidRDefault="00022BFC" w:rsidP="00C74DE5">
      <w:pPr>
        <w:pStyle w:val="BodyText"/>
        <w:spacing w:before="120" w:after="120" w:line="240" w:lineRule="auto"/>
        <w:ind w:firstLine="720"/>
        <w:rPr>
          <w:rFonts w:asciiTheme="majorHAnsi" w:hAnsiTheme="majorHAnsi" w:cstheme="majorHAnsi"/>
          <w:b/>
          <w:i/>
          <w:lang w:val="cs-CZ"/>
        </w:rPr>
      </w:pPr>
      <w:r w:rsidRPr="00801319">
        <w:rPr>
          <w:rFonts w:asciiTheme="majorHAnsi" w:hAnsiTheme="majorHAnsi" w:cstheme="majorHAnsi"/>
          <w:b/>
          <w:i/>
          <w:lang w:val="vi-VN"/>
        </w:rPr>
        <w:t>1.</w:t>
      </w:r>
      <w:r w:rsidR="00A93B71" w:rsidRPr="00801319">
        <w:rPr>
          <w:rFonts w:asciiTheme="majorHAnsi" w:hAnsiTheme="majorHAnsi" w:cstheme="majorHAnsi"/>
          <w:b/>
          <w:i/>
          <w:lang w:val="vi-VN"/>
        </w:rPr>
        <w:t>3</w:t>
      </w:r>
      <w:r w:rsidR="002557F5" w:rsidRPr="00801319">
        <w:rPr>
          <w:rFonts w:asciiTheme="majorHAnsi" w:hAnsiTheme="majorHAnsi" w:cstheme="majorHAnsi"/>
          <w:b/>
          <w:i/>
          <w:lang w:val="cs-CZ"/>
        </w:rPr>
        <w:t xml:space="preserve">. </w:t>
      </w:r>
      <w:r w:rsidR="008B063C" w:rsidRPr="00801319">
        <w:rPr>
          <w:rFonts w:asciiTheme="majorHAnsi" w:hAnsiTheme="majorHAnsi" w:cstheme="majorHAnsi"/>
          <w:b/>
          <w:i/>
          <w:lang w:val="cs-CZ"/>
        </w:rPr>
        <w:t>Về giải thích từ ngữ (Điều 3)</w:t>
      </w:r>
    </w:p>
    <w:p w14:paraId="2EB13A72" w14:textId="524F1EED" w:rsidR="00E5308E" w:rsidRPr="00801319" w:rsidRDefault="00A4134C" w:rsidP="00C74DE5">
      <w:pPr>
        <w:pStyle w:val="BodyText"/>
        <w:spacing w:before="120" w:after="120" w:line="240" w:lineRule="auto"/>
        <w:ind w:firstLine="720"/>
        <w:rPr>
          <w:rFonts w:asciiTheme="majorHAnsi" w:hAnsiTheme="majorHAnsi" w:cstheme="majorHAnsi"/>
          <w:i/>
          <w:iCs/>
          <w:lang w:val="vi-VN"/>
        </w:rPr>
      </w:pPr>
      <w:r w:rsidRPr="00801319">
        <w:rPr>
          <w:rFonts w:asciiTheme="majorHAnsi" w:hAnsiTheme="majorHAnsi" w:cstheme="majorHAnsi"/>
          <w:i/>
          <w:iCs/>
          <w:lang w:val="cs-CZ"/>
        </w:rPr>
        <w:t xml:space="preserve">Một số ý kiến cho rằng </w:t>
      </w:r>
      <w:r w:rsidR="00D42EA5" w:rsidRPr="00801319">
        <w:rPr>
          <w:rFonts w:asciiTheme="majorHAnsi" w:hAnsiTheme="majorHAnsi" w:cstheme="majorHAnsi"/>
          <w:i/>
          <w:iCs/>
          <w:lang w:val="cs-CZ"/>
        </w:rPr>
        <w:t>trong</w:t>
      </w:r>
      <w:r w:rsidR="00D42EA5" w:rsidRPr="00801319">
        <w:rPr>
          <w:rFonts w:asciiTheme="majorHAnsi" w:hAnsiTheme="majorHAnsi" w:cstheme="majorHAnsi"/>
          <w:i/>
          <w:iCs/>
          <w:lang w:val="vi-VN"/>
        </w:rPr>
        <w:t xml:space="preserve"> dự thảo Luật có </w:t>
      </w:r>
      <w:r w:rsidRPr="00801319">
        <w:rPr>
          <w:rFonts w:asciiTheme="majorHAnsi" w:hAnsiTheme="majorHAnsi" w:cstheme="majorHAnsi"/>
          <w:i/>
          <w:iCs/>
          <w:lang w:val="cs-CZ"/>
        </w:rPr>
        <w:t>nhiều thuật</w:t>
      </w:r>
      <w:r w:rsidRPr="00801319">
        <w:rPr>
          <w:rFonts w:asciiTheme="majorHAnsi" w:hAnsiTheme="majorHAnsi" w:cstheme="majorHAnsi"/>
          <w:i/>
          <w:iCs/>
          <w:lang w:val="vi-VN"/>
        </w:rPr>
        <w:t xml:space="preserve"> ngữ</w:t>
      </w:r>
      <w:r w:rsidRPr="00801319">
        <w:rPr>
          <w:rFonts w:asciiTheme="majorHAnsi" w:hAnsiTheme="majorHAnsi" w:cstheme="majorHAnsi"/>
          <w:i/>
          <w:iCs/>
          <w:lang w:val="cs-CZ"/>
        </w:rPr>
        <w:t xml:space="preserve"> khó hiểu, do vậy, </w:t>
      </w:r>
      <w:r w:rsidRPr="00801319">
        <w:rPr>
          <w:rFonts w:asciiTheme="majorHAnsi" w:hAnsiTheme="majorHAnsi" w:cstheme="majorHAnsi"/>
          <w:i/>
          <w:iCs/>
          <w:lang w:val="vi-VN"/>
        </w:rPr>
        <w:t>đ</w:t>
      </w:r>
      <w:r w:rsidRPr="00801319">
        <w:rPr>
          <w:rFonts w:asciiTheme="majorHAnsi" w:hAnsiTheme="majorHAnsi" w:cstheme="majorHAnsi"/>
          <w:i/>
          <w:iCs/>
          <w:lang w:val="cs-CZ"/>
        </w:rPr>
        <w:t>ề nghị rà soát, chỉnh lý</w:t>
      </w:r>
      <w:r w:rsidRPr="00801319">
        <w:rPr>
          <w:rFonts w:asciiTheme="majorHAnsi" w:hAnsiTheme="majorHAnsi" w:cstheme="majorHAnsi"/>
          <w:i/>
          <w:iCs/>
          <w:lang w:val="vi-VN"/>
        </w:rPr>
        <w:t>,</w:t>
      </w:r>
      <w:r w:rsidRPr="00801319">
        <w:rPr>
          <w:rFonts w:asciiTheme="majorHAnsi" w:hAnsiTheme="majorHAnsi" w:cstheme="majorHAnsi"/>
          <w:i/>
          <w:iCs/>
          <w:lang w:val="cs-CZ"/>
        </w:rPr>
        <w:t xml:space="preserve"> giải thích thuật ngữ để dễ hiểu hơn</w:t>
      </w:r>
      <w:r w:rsidRPr="00801319">
        <w:rPr>
          <w:rFonts w:asciiTheme="majorHAnsi" w:hAnsiTheme="majorHAnsi" w:cstheme="majorHAnsi"/>
          <w:i/>
          <w:iCs/>
          <w:lang w:val="vi-VN"/>
        </w:rPr>
        <w:t>.</w:t>
      </w:r>
      <w:r w:rsidRPr="00801319">
        <w:rPr>
          <w:rFonts w:asciiTheme="majorHAnsi" w:hAnsiTheme="majorHAnsi" w:cstheme="majorHAnsi"/>
          <w:i/>
          <w:iCs/>
          <w:lang w:val="cs-CZ"/>
        </w:rPr>
        <w:t xml:space="preserve"> </w:t>
      </w:r>
      <w:r w:rsidR="00D8785E" w:rsidRPr="00801319">
        <w:rPr>
          <w:rFonts w:asciiTheme="majorHAnsi" w:hAnsiTheme="majorHAnsi" w:cstheme="majorHAnsi"/>
          <w:i/>
          <w:iCs/>
          <w:lang w:val="cs-CZ"/>
        </w:rPr>
        <w:t xml:space="preserve">Có ý kiến đề nghị bổ sung giải thích </w:t>
      </w:r>
      <w:r w:rsidR="00E5308E" w:rsidRPr="00801319">
        <w:rPr>
          <w:rFonts w:asciiTheme="majorHAnsi" w:hAnsiTheme="majorHAnsi" w:cstheme="majorHAnsi"/>
          <w:i/>
          <w:iCs/>
          <w:lang w:val="cs-CZ"/>
        </w:rPr>
        <w:t>một</w:t>
      </w:r>
      <w:r w:rsidR="00E5308E" w:rsidRPr="00801319">
        <w:rPr>
          <w:rFonts w:asciiTheme="majorHAnsi" w:hAnsiTheme="majorHAnsi" w:cstheme="majorHAnsi"/>
          <w:i/>
          <w:iCs/>
          <w:lang w:val="vi-VN"/>
        </w:rPr>
        <w:t xml:space="preserve"> số</w:t>
      </w:r>
      <w:r w:rsidR="00D8785E" w:rsidRPr="00801319">
        <w:rPr>
          <w:rFonts w:asciiTheme="majorHAnsi" w:hAnsiTheme="majorHAnsi" w:cstheme="majorHAnsi"/>
          <w:i/>
          <w:iCs/>
          <w:lang w:val="cs-CZ"/>
        </w:rPr>
        <w:t xml:space="preserve"> thuật ngữ</w:t>
      </w:r>
      <w:r w:rsidR="00E5308E" w:rsidRPr="00801319">
        <w:rPr>
          <w:rFonts w:asciiTheme="majorHAnsi" w:hAnsiTheme="majorHAnsi" w:cstheme="majorHAnsi"/>
          <w:i/>
          <w:iCs/>
          <w:lang w:val="vi-VN"/>
        </w:rPr>
        <w:t>.</w:t>
      </w:r>
    </w:p>
    <w:p w14:paraId="5DAF000B" w14:textId="36E725CC" w:rsidR="00901931" w:rsidRPr="00801319" w:rsidRDefault="00901931" w:rsidP="00C74DE5">
      <w:pPr>
        <w:spacing w:before="120" w:after="120" w:line="240" w:lineRule="auto"/>
        <w:ind w:firstLine="720"/>
        <w:jc w:val="both"/>
        <w:rPr>
          <w:rFonts w:asciiTheme="majorHAnsi" w:hAnsiTheme="majorHAnsi" w:cstheme="majorHAnsi"/>
          <w:sz w:val="28"/>
          <w:szCs w:val="28"/>
          <w:shd w:val="clear" w:color="auto" w:fill="FFFFFF"/>
        </w:rPr>
      </w:pPr>
      <w:r w:rsidRPr="00801319">
        <w:rPr>
          <w:rFonts w:asciiTheme="majorHAnsi" w:hAnsiTheme="majorHAnsi" w:cstheme="majorHAnsi"/>
          <w:sz w:val="28"/>
          <w:szCs w:val="28"/>
          <w:lang w:val="vi-VN"/>
        </w:rPr>
        <w:t xml:space="preserve">Tiếp thu ý kiến ĐBQH, </w:t>
      </w:r>
      <w:r w:rsidR="00B92979" w:rsidRPr="00801319">
        <w:rPr>
          <w:rFonts w:asciiTheme="majorHAnsi" w:hAnsiTheme="majorHAnsi" w:cstheme="majorHAnsi"/>
          <w:sz w:val="28"/>
          <w:szCs w:val="28"/>
        </w:rPr>
        <w:t xml:space="preserve">Điều 3 dự thảo Luật </w:t>
      </w:r>
      <w:r w:rsidRPr="00801319">
        <w:rPr>
          <w:rFonts w:asciiTheme="majorHAnsi" w:hAnsiTheme="majorHAnsi" w:cstheme="majorHAnsi"/>
          <w:sz w:val="28"/>
          <w:szCs w:val="28"/>
          <w:lang w:val="vi-VN"/>
        </w:rPr>
        <w:t xml:space="preserve">đã </w:t>
      </w:r>
      <w:r w:rsidR="00B92979" w:rsidRPr="00801319">
        <w:rPr>
          <w:rFonts w:asciiTheme="majorHAnsi" w:hAnsiTheme="majorHAnsi" w:cstheme="majorHAnsi"/>
          <w:sz w:val="28"/>
          <w:szCs w:val="28"/>
        </w:rPr>
        <w:t>được</w:t>
      </w:r>
      <w:r w:rsidRPr="00801319">
        <w:rPr>
          <w:rFonts w:asciiTheme="majorHAnsi" w:hAnsiTheme="majorHAnsi" w:cstheme="majorHAnsi"/>
          <w:sz w:val="28"/>
          <w:szCs w:val="28"/>
          <w:lang w:val="vi-VN"/>
        </w:rPr>
        <w:t xml:space="preserve"> </w:t>
      </w:r>
      <w:r w:rsidRPr="00801319">
        <w:rPr>
          <w:rFonts w:asciiTheme="majorHAnsi" w:hAnsiTheme="majorHAnsi" w:cstheme="majorHAnsi"/>
          <w:sz w:val="28"/>
          <w:szCs w:val="28"/>
          <w:shd w:val="clear" w:color="auto" w:fill="FFFFFF"/>
          <w:lang w:val="vi-VN"/>
        </w:rPr>
        <w:t>rà soát,</w:t>
      </w:r>
      <w:r w:rsidR="00B92979" w:rsidRPr="00801319">
        <w:rPr>
          <w:rFonts w:asciiTheme="majorHAnsi" w:hAnsiTheme="majorHAnsi" w:cstheme="majorHAnsi"/>
          <w:sz w:val="28"/>
          <w:szCs w:val="28"/>
          <w:shd w:val="clear" w:color="auto" w:fill="FFFFFF"/>
        </w:rPr>
        <w:t xml:space="preserve"> loại bỏ,</w:t>
      </w:r>
      <w:r w:rsidRPr="00801319">
        <w:rPr>
          <w:rFonts w:asciiTheme="majorHAnsi" w:hAnsiTheme="majorHAnsi" w:cstheme="majorHAnsi"/>
          <w:sz w:val="28"/>
          <w:szCs w:val="28"/>
          <w:shd w:val="clear" w:color="auto" w:fill="FFFFFF"/>
          <w:lang w:val="vi-VN"/>
        </w:rPr>
        <w:t xml:space="preserve"> bổ sung,</w:t>
      </w:r>
      <w:r w:rsidR="00B92979" w:rsidRPr="00801319">
        <w:rPr>
          <w:rFonts w:asciiTheme="majorHAnsi" w:hAnsiTheme="majorHAnsi" w:cstheme="majorHAnsi"/>
          <w:sz w:val="28"/>
          <w:szCs w:val="28"/>
          <w:shd w:val="clear" w:color="auto" w:fill="FFFFFF"/>
        </w:rPr>
        <w:t xml:space="preserve"> sắp xếp,</w:t>
      </w:r>
      <w:r w:rsidRPr="00801319">
        <w:rPr>
          <w:rFonts w:asciiTheme="majorHAnsi" w:hAnsiTheme="majorHAnsi" w:cstheme="majorHAnsi"/>
          <w:sz w:val="28"/>
          <w:szCs w:val="28"/>
          <w:shd w:val="clear" w:color="auto" w:fill="FFFFFF"/>
          <w:lang w:val="vi-VN"/>
        </w:rPr>
        <w:t xml:space="preserve"> thể hiện lại một số thuật ngữ để đảm bảo</w:t>
      </w:r>
      <w:r w:rsidR="00B92979" w:rsidRPr="00801319">
        <w:rPr>
          <w:rFonts w:asciiTheme="majorHAnsi" w:hAnsiTheme="majorHAnsi" w:cstheme="majorHAnsi"/>
          <w:sz w:val="28"/>
          <w:szCs w:val="28"/>
          <w:shd w:val="clear" w:color="auto" w:fill="FFFFFF"/>
        </w:rPr>
        <w:t xml:space="preserve"> lô gíc,</w:t>
      </w:r>
      <w:r w:rsidRPr="00801319">
        <w:rPr>
          <w:rFonts w:asciiTheme="majorHAnsi" w:hAnsiTheme="majorHAnsi" w:cstheme="majorHAnsi"/>
          <w:sz w:val="28"/>
          <w:szCs w:val="28"/>
          <w:shd w:val="clear" w:color="auto" w:fill="FFFFFF"/>
          <w:lang w:val="vi-VN"/>
        </w:rPr>
        <w:t xml:space="preserve"> dễ hiểu</w:t>
      </w:r>
      <w:r w:rsidR="00AD2704" w:rsidRPr="00801319">
        <w:rPr>
          <w:rFonts w:asciiTheme="majorHAnsi" w:hAnsiTheme="majorHAnsi" w:cstheme="majorHAnsi"/>
          <w:sz w:val="28"/>
          <w:szCs w:val="28"/>
          <w:shd w:val="clear" w:color="auto" w:fill="FFFFFF"/>
          <w:lang w:val="vi-VN"/>
        </w:rPr>
        <w:t xml:space="preserve"> hơn</w:t>
      </w:r>
      <w:r w:rsidR="00B92979" w:rsidRPr="00801319">
        <w:rPr>
          <w:rFonts w:asciiTheme="majorHAnsi" w:hAnsiTheme="majorHAnsi" w:cstheme="majorHAnsi"/>
          <w:sz w:val="28"/>
          <w:szCs w:val="28"/>
          <w:shd w:val="clear" w:color="auto" w:fill="FFFFFF"/>
        </w:rPr>
        <w:t>.</w:t>
      </w:r>
    </w:p>
    <w:p w14:paraId="07ED4237" w14:textId="5F80D3B2" w:rsidR="00A93B71" w:rsidRPr="00801319" w:rsidRDefault="00022BFC" w:rsidP="00C74DE5">
      <w:pPr>
        <w:pStyle w:val="BodyText"/>
        <w:widowControl w:val="0"/>
        <w:spacing w:before="120" w:after="120" w:line="240" w:lineRule="auto"/>
        <w:ind w:firstLine="720"/>
        <w:rPr>
          <w:rFonts w:asciiTheme="majorHAnsi" w:hAnsiTheme="majorHAnsi" w:cstheme="majorHAnsi"/>
          <w:b/>
          <w:i/>
          <w:iCs/>
          <w:lang w:val="vi-VN"/>
        </w:rPr>
      </w:pPr>
      <w:r w:rsidRPr="00801319">
        <w:rPr>
          <w:rFonts w:asciiTheme="majorHAnsi" w:hAnsiTheme="majorHAnsi" w:cstheme="majorHAnsi"/>
          <w:b/>
          <w:i/>
          <w:iCs/>
          <w:lang w:val="vi-VN"/>
        </w:rPr>
        <w:t>1.</w:t>
      </w:r>
      <w:r w:rsidR="00A93B71" w:rsidRPr="00801319">
        <w:rPr>
          <w:rFonts w:asciiTheme="majorHAnsi" w:hAnsiTheme="majorHAnsi" w:cstheme="majorHAnsi"/>
          <w:b/>
          <w:i/>
          <w:iCs/>
          <w:lang w:val="vi-VN"/>
        </w:rPr>
        <w:t xml:space="preserve">4. Về nguyên tắc chung (Điều 4) </w:t>
      </w:r>
    </w:p>
    <w:p w14:paraId="47B7AA32" w14:textId="7B6421F8" w:rsidR="00B92979" w:rsidRPr="00801319" w:rsidRDefault="00092755" w:rsidP="00792B92">
      <w:pPr>
        <w:pStyle w:val="BodyText"/>
        <w:widowControl w:val="0"/>
        <w:spacing w:before="120" w:after="120" w:line="240" w:lineRule="auto"/>
        <w:ind w:firstLine="720"/>
        <w:rPr>
          <w:rFonts w:asciiTheme="majorHAnsi" w:hAnsiTheme="majorHAnsi" w:cstheme="majorHAnsi"/>
        </w:rPr>
      </w:pPr>
      <w:r w:rsidRPr="00801319">
        <w:rPr>
          <w:rFonts w:asciiTheme="majorHAnsi" w:hAnsiTheme="majorHAnsi" w:cstheme="majorHAnsi"/>
          <w:i/>
          <w:iCs/>
        </w:rPr>
        <w:t xml:space="preserve">- </w:t>
      </w:r>
      <w:r w:rsidR="00A93B71" w:rsidRPr="00801319">
        <w:rPr>
          <w:rFonts w:asciiTheme="majorHAnsi" w:hAnsiTheme="majorHAnsi" w:cstheme="majorHAnsi"/>
          <w:i/>
          <w:iCs/>
          <w:lang w:val="vi-VN"/>
        </w:rPr>
        <w:t>Một số ý kiế</w:t>
      </w:r>
      <w:r w:rsidR="00A93B71" w:rsidRPr="00801319">
        <w:rPr>
          <w:rFonts w:asciiTheme="majorHAnsi" w:hAnsiTheme="majorHAnsi" w:cstheme="majorHAnsi"/>
          <w:bCs w:val="0"/>
          <w:i/>
          <w:iCs/>
          <w:lang w:val="vi-VN"/>
        </w:rPr>
        <w:t>n đề nghị</w:t>
      </w:r>
      <w:r w:rsidR="00A93B71" w:rsidRPr="00801319">
        <w:rPr>
          <w:rFonts w:asciiTheme="majorHAnsi" w:hAnsiTheme="majorHAnsi" w:cstheme="majorHAnsi"/>
          <w:b/>
          <w:i/>
          <w:iCs/>
          <w:lang w:val="vi-VN"/>
        </w:rPr>
        <w:t xml:space="preserve"> </w:t>
      </w:r>
      <w:r w:rsidR="00A93B71" w:rsidRPr="00801319">
        <w:rPr>
          <w:rFonts w:asciiTheme="majorHAnsi" w:hAnsiTheme="majorHAnsi" w:cstheme="majorHAnsi"/>
          <w:i/>
          <w:iCs/>
          <w:lang w:val="vi-VN"/>
        </w:rPr>
        <w:t xml:space="preserve">bổ sung nguyên tắc </w:t>
      </w:r>
      <w:r w:rsidR="00234C18" w:rsidRPr="00801319">
        <w:rPr>
          <w:rFonts w:asciiTheme="majorHAnsi" w:hAnsiTheme="majorHAnsi" w:cstheme="majorHAnsi"/>
          <w:i/>
          <w:iCs/>
          <w:lang w:val="vi-VN"/>
        </w:rPr>
        <w:t xml:space="preserve">bảo đảm </w:t>
      </w:r>
      <w:r w:rsidR="00A93B71" w:rsidRPr="00801319">
        <w:rPr>
          <w:rFonts w:asciiTheme="majorHAnsi" w:hAnsiTheme="majorHAnsi" w:cstheme="majorHAnsi"/>
          <w:i/>
          <w:iCs/>
          <w:lang w:val="vi-VN"/>
        </w:rPr>
        <w:t>quyền và lợi ích của các bên tham gia giao dịch</w:t>
      </w:r>
      <w:r w:rsidR="00424A61" w:rsidRPr="00801319">
        <w:rPr>
          <w:rFonts w:asciiTheme="majorHAnsi" w:hAnsiTheme="majorHAnsi" w:cstheme="majorHAnsi"/>
          <w:i/>
          <w:iCs/>
          <w:lang w:val="vi-VN"/>
        </w:rPr>
        <w:t>,</w:t>
      </w:r>
      <w:r w:rsidR="00A93B71" w:rsidRPr="00801319">
        <w:rPr>
          <w:rFonts w:asciiTheme="majorHAnsi" w:hAnsiTheme="majorHAnsi" w:cstheme="majorHAnsi"/>
          <w:bCs w:val="0"/>
          <w:i/>
          <w:iCs/>
          <w:kern w:val="16"/>
          <w:lang w:val="vi-VN"/>
        </w:rPr>
        <w:t xml:space="preserve"> </w:t>
      </w:r>
      <w:r w:rsidR="00A93B71" w:rsidRPr="00801319">
        <w:rPr>
          <w:rFonts w:asciiTheme="majorHAnsi" w:hAnsiTheme="majorHAnsi" w:cstheme="majorHAnsi"/>
          <w:i/>
          <w:iCs/>
          <w:kern w:val="16"/>
          <w:lang w:val="nl-NL"/>
        </w:rPr>
        <w:t xml:space="preserve">bổ sung quy định về </w:t>
      </w:r>
      <w:r w:rsidR="00A93B71" w:rsidRPr="00801319">
        <w:rPr>
          <w:rFonts w:asciiTheme="majorHAnsi" w:hAnsiTheme="majorHAnsi" w:cstheme="majorHAnsi"/>
          <w:i/>
          <w:iCs/>
          <w:kern w:val="16"/>
          <w:lang w:val="vi-VN"/>
        </w:rPr>
        <w:t xml:space="preserve">trách nhiệm của </w:t>
      </w:r>
      <w:r w:rsidR="00A93B71" w:rsidRPr="00801319">
        <w:rPr>
          <w:rFonts w:asciiTheme="majorHAnsi" w:hAnsiTheme="majorHAnsi" w:cstheme="majorHAnsi"/>
          <w:i/>
          <w:iCs/>
          <w:kern w:val="16"/>
          <w:lang w:val="nl-NL"/>
        </w:rPr>
        <w:t xml:space="preserve">người được cung cấp thông tin phải </w:t>
      </w:r>
      <w:r w:rsidR="00A93B71" w:rsidRPr="00801319">
        <w:rPr>
          <w:rFonts w:asciiTheme="majorHAnsi" w:hAnsiTheme="majorHAnsi" w:cstheme="majorHAnsi"/>
          <w:i/>
          <w:iCs/>
          <w:kern w:val="16"/>
          <w:lang w:val="vi-VN"/>
        </w:rPr>
        <w:t>bảo mật</w:t>
      </w:r>
      <w:r w:rsidR="00A93B71" w:rsidRPr="00801319">
        <w:rPr>
          <w:rFonts w:asciiTheme="majorHAnsi" w:hAnsiTheme="majorHAnsi" w:cstheme="majorHAnsi"/>
          <w:i/>
          <w:iCs/>
          <w:kern w:val="16"/>
          <w:lang w:val="nl-NL"/>
        </w:rPr>
        <w:t xml:space="preserve"> thông tin </w:t>
      </w:r>
      <w:r w:rsidR="00A93B71" w:rsidRPr="00801319">
        <w:rPr>
          <w:rFonts w:asciiTheme="majorHAnsi" w:hAnsiTheme="majorHAnsi" w:cstheme="majorHAnsi"/>
          <w:i/>
          <w:iCs/>
          <w:kern w:val="16"/>
          <w:lang w:val="vi-VN"/>
        </w:rPr>
        <w:t xml:space="preserve">trong </w:t>
      </w:r>
      <w:r w:rsidR="00A93B71" w:rsidRPr="00801319">
        <w:rPr>
          <w:rFonts w:asciiTheme="majorHAnsi" w:hAnsiTheme="majorHAnsi" w:cstheme="majorHAnsi"/>
          <w:i/>
          <w:iCs/>
          <w:lang w:val="vi-VN"/>
        </w:rPr>
        <w:t>GDĐT,</w:t>
      </w:r>
      <w:r w:rsidR="00A93B71" w:rsidRPr="00801319">
        <w:rPr>
          <w:rFonts w:asciiTheme="majorHAnsi" w:hAnsiTheme="majorHAnsi" w:cstheme="majorHAnsi"/>
          <w:i/>
          <w:iCs/>
          <w:kern w:val="16"/>
          <w:lang w:val="nl-NL"/>
        </w:rPr>
        <w:t xml:space="preserve"> tuân thủ các quy định pháp luật</w:t>
      </w:r>
      <w:r w:rsidR="00690B4E" w:rsidRPr="00801319">
        <w:rPr>
          <w:rFonts w:asciiTheme="majorHAnsi" w:hAnsiTheme="majorHAnsi" w:cstheme="majorHAnsi"/>
          <w:i/>
          <w:iCs/>
          <w:kern w:val="16"/>
          <w:lang w:val="nl-NL"/>
        </w:rPr>
        <w:t xml:space="preserve"> về</w:t>
      </w:r>
      <w:r w:rsidR="00A93B71" w:rsidRPr="00801319">
        <w:rPr>
          <w:rFonts w:asciiTheme="majorHAnsi" w:hAnsiTheme="majorHAnsi" w:cstheme="majorHAnsi"/>
          <w:i/>
          <w:iCs/>
          <w:kern w:val="16"/>
          <w:lang w:val="nl-NL"/>
        </w:rPr>
        <w:t xml:space="preserve"> dân sự, bảo đảm tính nguyên vẹn của chứng thư điện tử</w:t>
      </w:r>
      <w:r w:rsidR="00A93B71" w:rsidRPr="00801319">
        <w:rPr>
          <w:rFonts w:asciiTheme="majorHAnsi" w:hAnsiTheme="majorHAnsi" w:cstheme="majorHAnsi"/>
          <w:i/>
          <w:iCs/>
          <w:lang w:val="vi-VN"/>
        </w:rPr>
        <w:t>;</w:t>
      </w:r>
      <w:r w:rsidR="005D63A8" w:rsidRPr="00801319">
        <w:rPr>
          <w:rFonts w:asciiTheme="majorHAnsi" w:hAnsiTheme="majorHAnsi" w:cstheme="majorHAnsi"/>
          <w:bCs w:val="0"/>
          <w:i/>
          <w:iCs/>
          <w:kern w:val="16"/>
          <w:lang w:val="vi-VN"/>
        </w:rPr>
        <w:t>...</w:t>
      </w:r>
      <w:r w:rsidR="00B92979" w:rsidRPr="00801319">
        <w:rPr>
          <w:rFonts w:asciiTheme="majorHAnsi" w:hAnsiTheme="majorHAnsi" w:cstheme="majorHAnsi"/>
          <w:bCs w:val="0"/>
          <w:i/>
          <w:iCs/>
          <w:kern w:val="16"/>
        </w:rPr>
        <w:t xml:space="preserve">; bổ sung </w:t>
      </w:r>
      <w:r w:rsidR="00B92979" w:rsidRPr="00801319">
        <w:rPr>
          <w:rFonts w:asciiTheme="majorHAnsi" w:hAnsiTheme="majorHAnsi" w:cstheme="majorHAnsi"/>
          <w:bCs w:val="0"/>
          <w:i/>
          <w:iCs/>
          <w:kern w:val="16"/>
        </w:rPr>
        <w:lastRenderedPageBreak/>
        <w:t xml:space="preserve">nguyên tắc áp dụng luật trong trường hợp </w:t>
      </w:r>
      <w:r w:rsidR="00B92979" w:rsidRPr="00801319">
        <w:rPr>
          <w:rFonts w:asciiTheme="majorHAnsi" w:hAnsiTheme="majorHAnsi" w:cstheme="majorHAnsi"/>
          <w:i/>
          <w:iCs/>
        </w:rPr>
        <w:t>pháp luật khác không quy định và luật khác quy định không thực hiện giao dịch bằng phương tiện điện tử.</w:t>
      </w:r>
    </w:p>
    <w:p w14:paraId="24D8BA92" w14:textId="1A445337" w:rsidR="00BB2327" w:rsidRPr="00801319" w:rsidRDefault="00F96073" w:rsidP="00792B92">
      <w:pPr>
        <w:pStyle w:val="NormalWeb"/>
        <w:spacing w:before="120" w:beforeAutospacing="0" w:after="120" w:afterAutospacing="0"/>
        <w:ind w:firstLine="720"/>
        <w:jc w:val="both"/>
        <w:rPr>
          <w:rFonts w:asciiTheme="majorHAnsi" w:hAnsiTheme="majorHAnsi" w:cstheme="majorHAnsi"/>
          <w:sz w:val="28"/>
          <w:szCs w:val="28"/>
          <w:lang w:val="vi-VN"/>
        </w:rPr>
      </w:pPr>
      <w:r w:rsidRPr="00801319">
        <w:rPr>
          <w:rFonts w:asciiTheme="majorHAnsi" w:hAnsiTheme="majorHAnsi" w:cstheme="majorHAnsi"/>
          <w:sz w:val="28"/>
          <w:szCs w:val="28"/>
          <w:lang w:val="vi-VN"/>
        </w:rPr>
        <w:t>UBTVQH</w:t>
      </w:r>
      <w:r w:rsidR="00BB2327" w:rsidRPr="00801319">
        <w:rPr>
          <w:rFonts w:asciiTheme="majorHAnsi" w:hAnsiTheme="majorHAnsi" w:cstheme="majorHAnsi"/>
          <w:sz w:val="28"/>
          <w:szCs w:val="28"/>
          <w:lang w:val="vi-VN"/>
        </w:rPr>
        <w:t xml:space="preserve"> nhận thấy </w:t>
      </w:r>
      <w:r w:rsidR="00FE402D" w:rsidRPr="00801319">
        <w:rPr>
          <w:rFonts w:asciiTheme="majorHAnsi" w:hAnsiTheme="majorHAnsi" w:cstheme="majorHAnsi"/>
          <w:sz w:val="28"/>
          <w:szCs w:val="28"/>
          <w:lang w:val="vi-VN"/>
        </w:rPr>
        <w:t xml:space="preserve">các nguyên </w:t>
      </w:r>
      <w:r w:rsidR="00BB2327" w:rsidRPr="00801319">
        <w:rPr>
          <w:rFonts w:asciiTheme="majorHAnsi" w:hAnsiTheme="majorHAnsi" w:cstheme="majorHAnsi"/>
          <w:sz w:val="28"/>
          <w:szCs w:val="28"/>
          <w:lang w:val="vi-VN"/>
        </w:rPr>
        <w:t xml:space="preserve">tắc quy định tại dự thảo Luật đã bao trùm nguyên tắc </w:t>
      </w:r>
      <w:r w:rsidR="00B46D75" w:rsidRPr="00801319">
        <w:rPr>
          <w:rFonts w:asciiTheme="majorHAnsi" w:hAnsiTheme="majorHAnsi" w:cstheme="majorHAnsi"/>
          <w:sz w:val="28"/>
          <w:szCs w:val="28"/>
        </w:rPr>
        <w:t xml:space="preserve">về </w:t>
      </w:r>
      <w:r w:rsidR="00BB2327" w:rsidRPr="00801319">
        <w:rPr>
          <w:rFonts w:asciiTheme="majorHAnsi" w:hAnsiTheme="majorHAnsi" w:cstheme="majorHAnsi"/>
          <w:sz w:val="28"/>
          <w:szCs w:val="28"/>
          <w:lang w:val="vi-VN"/>
        </w:rPr>
        <w:t>quyền</w:t>
      </w:r>
      <w:r w:rsidR="007F7EF6" w:rsidRPr="00801319">
        <w:rPr>
          <w:rFonts w:asciiTheme="majorHAnsi" w:hAnsiTheme="majorHAnsi" w:cstheme="majorHAnsi"/>
          <w:sz w:val="28"/>
          <w:szCs w:val="28"/>
        </w:rPr>
        <w:t>,</w:t>
      </w:r>
      <w:r w:rsidR="00BB2327" w:rsidRPr="00801319">
        <w:rPr>
          <w:rFonts w:asciiTheme="majorHAnsi" w:hAnsiTheme="majorHAnsi" w:cstheme="majorHAnsi"/>
          <w:sz w:val="28"/>
          <w:szCs w:val="28"/>
          <w:lang w:val="vi-VN"/>
        </w:rPr>
        <w:t xml:space="preserve"> lợi ích</w:t>
      </w:r>
      <w:r w:rsidR="006F4683" w:rsidRPr="00801319">
        <w:rPr>
          <w:rFonts w:asciiTheme="majorHAnsi" w:hAnsiTheme="majorHAnsi" w:cstheme="majorHAnsi"/>
          <w:sz w:val="28"/>
          <w:szCs w:val="28"/>
          <w:lang w:val="vi-VN"/>
        </w:rPr>
        <w:t xml:space="preserve"> hợp pháp</w:t>
      </w:r>
      <w:r w:rsidR="00BB2327" w:rsidRPr="00801319">
        <w:rPr>
          <w:rFonts w:asciiTheme="majorHAnsi" w:hAnsiTheme="majorHAnsi" w:cstheme="majorHAnsi"/>
          <w:sz w:val="28"/>
          <w:szCs w:val="28"/>
          <w:lang w:val="vi-VN"/>
        </w:rPr>
        <w:t xml:space="preserve"> của các bên tham gia giao dịch và việc bảo mật thông tin GDĐT</w:t>
      </w:r>
      <w:r w:rsidR="00424A61" w:rsidRPr="00801319">
        <w:rPr>
          <w:rFonts w:asciiTheme="majorHAnsi" w:hAnsiTheme="majorHAnsi" w:cstheme="majorHAnsi"/>
          <w:sz w:val="28"/>
          <w:szCs w:val="28"/>
          <w:lang w:val="vi-VN"/>
        </w:rPr>
        <w:t xml:space="preserve"> theo quy định </w:t>
      </w:r>
      <w:r w:rsidR="00206811" w:rsidRPr="00801319">
        <w:rPr>
          <w:rFonts w:asciiTheme="majorHAnsi" w:hAnsiTheme="majorHAnsi" w:cstheme="majorHAnsi"/>
          <w:sz w:val="28"/>
          <w:szCs w:val="28"/>
          <w:lang w:val="vi-VN"/>
        </w:rPr>
        <w:t>của Luật này</w:t>
      </w:r>
      <w:r w:rsidR="007F7EF6" w:rsidRPr="00801319">
        <w:rPr>
          <w:rFonts w:asciiTheme="majorHAnsi" w:hAnsiTheme="majorHAnsi" w:cstheme="majorHAnsi"/>
          <w:sz w:val="28"/>
          <w:szCs w:val="28"/>
        </w:rPr>
        <w:t>,</w:t>
      </w:r>
      <w:r w:rsidR="00206811" w:rsidRPr="00801319">
        <w:rPr>
          <w:rFonts w:asciiTheme="majorHAnsi" w:hAnsiTheme="majorHAnsi" w:cstheme="majorHAnsi"/>
          <w:sz w:val="28"/>
          <w:szCs w:val="28"/>
          <w:lang w:val="vi-VN"/>
        </w:rPr>
        <w:t xml:space="preserve"> </w:t>
      </w:r>
      <w:r w:rsidR="007F7EF6" w:rsidRPr="00801319">
        <w:rPr>
          <w:rFonts w:asciiTheme="majorHAnsi" w:hAnsiTheme="majorHAnsi" w:cstheme="majorHAnsi"/>
          <w:sz w:val="28"/>
          <w:szCs w:val="28"/>
        </w:rPr>
        <w:t>l</w:t>
      </w:r>
      <w:r w:rsidR="00206811" w:rsidRPr="00801319">
        <w:rPr>
          <w:rFonts w:asciiTheme="majorHAnsi" w:hAnsiTheme="majorHAnsi" w:cstheme="majorHAnsi"/>
          <w:sz w:val="28"/>
          <w:szCs w:val="28"/>
          <w:lang w:val="vi-VN"/>
        </w:rPr>
        <w:t>uật khác có liên quan (</w:t>
      </w:r>
      <w:r w:rsidR="00BB2327" w:rsidRPr="00801319">
        <w:rPr>
          <w:rFonts w:asciiTheme="majorHAnsi" w:hAnsiTheme="majorHAnsi" w:cstheme="majorHAnsi"/>
          <w:sz w:val="28"/>
          <w:szCs w:val="28"/>
          <w:lang w:val="vi-VN"/>
        </w:rPr>
        <w:t xml:space="preserve">Bộ </w:t>
      </w:r>
      <w:r w:rsidR="00206811" w:rsidRPr="00801319">
        <w:rPr>
          <w:rFonts w:asciiTheme="majorHAnsi" w:hAnsiTheme="majorHAnsi" w:cstheme="majorHAnsi"/>
          <w:sz w:val="28"/>
          <w:szCs w:val="28"/>
          <w:lang w:val="vi-VN"/>
        </w:rPr>
        <w:t>l</w:t>
      </w:r>
      <w:r w:rsidR="00BB2327" w:rsidRPr="00801319">
        <w:rPr>
          <w:rFonts w:asciiTheme="majorHAnsi" w:hAnsiTheme="majorHAnsi" w:cstheme="majorHAnsi"/>
          <w:sz w:val="28"/>
          <w:szCs w:val="28"/>
          <w:lang w:val="vi-VN"/>
        </w:rPr>
        <w:t>uật Dân sự</w:t>
      </w:r>
      <w:r w:rsidR="00424A61" w:rsidRPr="00801319">
        <w:rPr>
          <w:rFonts w:asciiTheme="majorHAnsi" w:hAnsiTheme="majorHAnsi" w:cstheme="majorHAnsi"/>
          <w:sz w:val="28"/>
          <w:szCs w:val="28"/>
          <w:lang w:val="vi-VN"/>
        </w:rPr>
        <w:t>,</w:t>
      </w:r>
      <w:r w:rsidR="00F07104" w:rsidRPr="00801319">
        <w:rPr>
          <w:rFonts w:asciiTheme="majorHAnsi" w:hAnsiTheme="majorHAnsi" w:cstheme="majorHAnsi"/>
          <w:sz w:val="28"/>
          <w:szCs w:val="28"/>
          <w:lang w:val="vi-VN"/>
        </w:rPr>
        <w:t xml:space="preserve"> </w:t>
      </w:r>
      <w:r w:rsidR="00BB2327" w:rsidRPr="00801319">
        <w:rPr>
          <w:rFonts w:asciiTheme="majorHAnsi" w:hAnsiTheme="majorHAnsi" w:cstheme="majorHAnsi"/>
          <w:sz w:val="28"/>
          <w:szCs w:val="28"/>
          <w:lang w:val="vi-VN"/>
        </w:rPr>
        <w:t>Luật An toàn thông tin mạng</w:t>
      </w:r>
      <w:r w:rsidR="00424A61" w:rsidRPr="00801319">
        <w:rPr>
          <w:rFonts w:asciiTheme="majorHAnsi" w:hAnsiTheme="majorHAnsi" w:cstheme="majorHAnsi"/>
          <w:sz w:val="28"/>
          <w:szCs w:val="28"/>
          <w:lang w:val="vi-VN"/>
        </w:rPr>
        <w:t>, Luật An ninh mạng</w:t>
      </w:r>
      <w:r w:rsidR="00206811" w:rsidRPr="00801319">
        <w:rPr>
          <w:rFonts w:asciiTheme="majorHAnsi" w:hAnsiTheme="majorHAnsi" w:cstheme="majorHAnsi"/>
          <w:sz w:val="28"/>
          <w:szCs w:val="28"/>
          <w:lang w:val="vi-VN"/>
        </w:rPr>
        <w:t>,…)</w:t>
      </w:r>
      <w:r w:rsidR="00F07104" w:rsidRPr="00801319">
        <w:rPr>
          <w:rFonts w:asciiTheme="majorHAnsi" w:hAnsiTheme="majorHAnsi" w:cstheme="majorHAnsi"/>
          <w:sz w:val="28"/>
          <w:szCs w:val="28"/>
          <w:lang w:val="vi-VN"/>
        </w:rPr>
        <w:t xml:space="preserve">. </w:t>
      </w:r>
      <w:r w:rsidR="00424A61" w:rsidRPr="00801319">
        <w:rPr>
          <w:rFonts w:asciiTheme="majorHAnsi" w:hAnsiTheme="majorHAnsi" w:cstheme="majorHAnsi"/>
          <w:sz w:val="28"/>
          <w:szCs w:val="28"/>
          <w:lang w:val="vi-VN"/>
        </w:rPr>
        <w:t>Tuy nhiên, đ</w:t>
      </w:r>
      <w:r w:rsidR="00881EC9" w:rsidRPr="00801319">
        <w:rPr>
          <w:rFonts w:asciiTheme="majorHAnsi" w:hAnsiTheme="majorHAnsi" w:cstheme="majorHAnsi"/>
          <w:sz w:val="28"/>
          <w:szCs w:val="28"/>
          <w:lang w:val="vi-VN"/>
        </w:rPr>
        <w:t>ể đảm bảo quyền lợi của các bên tham gia giao d</w:t>
      </w:r>
      <w:r w:rsidR="00577683" w:rsidRPr="00801319">
        <w:rPr>
          <w:rFonts w:asciiTheme="majorHAnsi" w:hAnsiTheme="majorHAnsi" w:cstheme="majorHAnsi"/>
          <w:sz w:val="28"/>
          <w:szCs w:val="28"/>
          <w:lang w:val="vi-VN"/>
        </w:rPr>
        <w:t>ị</w:t>
      </w:r>
      <w:r w:rsidR="00881EC9" w:rsidRPr="00801319">
        <w:rPr>
          <w:rFonts w:asciiTheme="majorHAnsi" w:hAnsiTheme="majorHAnsi" w:cstheme="majorHAnsi"/>
          <w:sz w:val="28"/>
          <w:szCs w:val="28"/>
          <w:lang w:val="vi-VN"/>
        </w:rPr>
        <w:t>ch</w:t>
      </w:r>
      <w:r w:rsidR="0021349F" w:rsidRPr="00801319">
        <w:rPr>
          <w:rFonts w:asciiTheme="majorHAnsi" w:hAnsiTheme="majorHAnsi" w:cstheme="majorHAnsi"/>
          <w:sz w:val="28"/>
          <w:szCs w:val="28"/>
          <w:lang w:val="en-GB"/>
        </w:rPr>
        <w:t>,</w:t>
      </w:r>
      <w:r w:rsidR="00881EC9" w:rsidRPr="00801319">
        <w:rPr>
          <w:rFonts w:asciiTheme="majorHAnsi" w:hAnsiTheme="majorHAnsi" w:cstheme="majorHAnsi"/>
          <w:sz w:val="28"/>
          <w:szCs w:val="28"/>
          <w:lang w:val="vi-VN"/>
        </w:rPr>
        <w:t xml:space="preserve"> </w:t>
      </w:r>
      <w:r w:rsidR="0049726A" w:rsidRPr="00801319">
        <w:rPr>
          <w:rFonts w:asciiTheme="majorHAnsi" w:hAnsiTheme="majorHAnsi" w:cstheme="majorHAnsi"/>
          <w:sz w:val="28"/>
          <w:szCs w:val="28"/>
          <w:lang w:val="vi-VN"/>
        </w:rPr>
        <w:t xml:space="preserve">trong dự thảo Luật </w:t>
      </w:r>
      <w:r w:rsidR="00577683" w:rsidRPr="00801319">
        <w:rPr>
          <w:rFonts w:asciiTheme="majorHAnsi" w:hAnsiTheme="majorHAnsi" w:cstheme="majorHAnsi"/>
          <w:sz w:val="28"/>
          <w:szCs w:val="28"/>
          <w:lang w:val="vi-VN"/>
        </w:rPr>
        <w:t xml:space="preserve">đã </w:t>
      </w:r>
      <w:r w:rsidR="00A76332" w:rsidRPr="00801319">
        <w:rPr>
          <w:rFonts w:asciiTheme="majorHAnsi" w:hAnsiTheme="majorHAnsi" w:cstheme="majorHAnsi"/>
          <w:sz w:val="28"/>
          <w:szCs w:val="28"/>
        </w:rPr>
        <w:t xml:space="preserve">được sửa đổi, bổ sung một số nội dung tại khoản 1, khoản 3 và khoản 5 Điều 4. </w:t>
      </w:r>
    </w:p>
    <w:p w14:paraId="03CB6A0C" w14:textId="742C7B39" w:rsidR="00386F28" w:rsidRPr="00801319" w:rsidRDefault="00386F28" w:rsidP="00792B92">
      <w:pPr>
        <w:pStyle w:val="BodyText"/>
        <w:widowControl w:val="0"/>
        <w:spacing w:before="120" w:after="120" w:line="240" w:lineRule="auto"/>
        <w:ind w:firstLine="720"/>
        <w:rPr>
          <w:rFonts w:asciiTheme="majorHAnsi" w:hAnsiTheme="majorHAnsi" w:cstheme="majorHAnsi"/>
          <w:i/>
          <w:iCs/>
        </w:rPr>
      </w:pPr>
      <w:r w:rsidRPr="00801319">
        <w:rPr>
          <w:rFonts w:asciiTheme="majorHAnsi" w:hAnsiTheme="majorHAnsi" w:cstheme="majorHAnsi"/>
          <w:i/>
          <w:iCs/>
        </w:rPr>
        <w:t>- Có ý kiến đề nghị tại khoản 3 bỏ đoạn “Không một loại công nghệ nào được xem là duy nhất trong giao dịch điện tử”.</w:t>
      </w:r>
    </w:p>
    <w:p w14:paraId="6918E533" w14:textId="2FA795C9" w:rsidR="00386F28" w:rsidRPr="00801319" w:rsidRDefault="00386F28" w:rsidP="00792B92">
      <w:pPr>
        <w:pStyle w:val="BodyText"/>
        <w:widowControl w:val="0"/>
        <w:spacing w:before="120" w:after="120" w:line="240" w:lineRule="auto"/>
        <w:ind w:firstLine="720"/>
        <w:rPr>
          <w:rFonts w:asciiTheme="majorHAnsi" w:hAnsiTheme="majorHAnsi" w:cstheme="majorHAnsi"/>
        </w:rPr>
      </w:pPr>
      <w:r w:rsidRPr="00801319">
        <w:rPr>
          <w:rFonts w:asciiTheme="majorHAnsi" w:hAnsiTheme="majorHAnsi" w:cstheme="majorHAnsi"/>
        </w:rPr>
        <w:t>UBTVQH nhận thấy dự thảo Luật đã quy định các bên tự thoả thuận về việc lựa chọn loại công nghệ</w:t>
      </w:r>
      <w:r w:rsidR="00DD598D" w:rsidRPr="00801319">
        <w:rPr>
          <w:rFonts w:asciiTheme="majorHAnsi" w:hAnsiTheme="majorHAnsi" w:cstheme="majorHAnsi"/>
        </w:rPr>
        <w:t>,</w:t>
      </w:r>
      <w:r w:rsidRPr="00801319">
        <w:rPr>
          <w:rFonts w:asciiTheme="majorHAnsi" w:hAnsiTheme="majorHAnsi" w:cstheme="majorHAnsi"/>
        </w:rPr>
        <w:t xml:space="preserve"> tuy nhiên trong nhiều trường hợp, do lợi thế mà một bên có thể áp đặt bắt buộc bên còn lại phải sử dụng một loại công nghệ nhất định. Nguyên tắc này quy định để không tạo rào cản về công nghệ khi thực hiện giao dịch, bảo vệ quyền của bên bị yếu thế trong </w:t>
      </w:r>
      <w:r w:rsidR="004824B1" w:rsidRPr="00801319">
        <w:rPr>
          <w:rFonts w:asciiTheme="majorHAnsi" w:hAnsiTheme="majorHAnsi" w:cstheme="majorHAnsi"/>
        </w:rPr>
        <w:t>GDĐT</w:t>
      </w:r>
      <w:r w:rsidRPr="00801319">
        <w:rPr>
          <w:rFonts w:asciiTheme="majorHAnsi" w:hAnsiTheme="majorHAnsi" w:cstheme="majorHAnsi"/>
        </w:rPr>
        <w:t xml:space="preserve">. Do vậy, đề nghị </w:t>
      </w:r>
      <w:r w:rsidR="009E70F5" w:rsidRPr="00801319">
        <w:rPr>
          <w:rFonts w:asciiTheme="majorHAnsi" w:hAnsiTheme="majorHAnsi" w:cstheme="majorHAnsi"/>
        </w:rPr>
        <w:t xml:space="preserve">Quốc hội cho </w:t>
      </w:r>
      <w:r w:rsidRPr="00801319">
        <w:rPr>
          <w:rFonts w:asciiTheme="majorHAnsi" w:hAnsiTheme="majorHAnsi" w:cstheme="majorHAnsi"/>
        </w:rPr>
        <w:t>giữ như dự thảo Luật.</w:t>
      </w:r>
    </w:p>
    <w:p w14:paraId="6629701F" w14:textId="27D5EE1D" w:rsidR="00CB34AC" w:rsidRPr="00801319" w:rsidRDefault="00CB34AC" w:rsidP="00792B92">
      <w:pPr>
        <w:pStyle w:val="BodyText"/>
        <w:widowControl w:val="0"/>
        <w:spacing w:before="120" w:after="120" w:line="240" w:lineRule="auto"/>
        <w:ind w:firstLine="720"/>
        <w:rPr>
          <w:rFonts w:asciiTheme="majorHAnsi" w:hAnsiTheme="majorHAnsi" w:cstheme="majorHAnsi"/>
          <w:i/>
          <w:lang w:val="nl-NL"/>
        </w:rPr>
      </w:pPr>
      <w:r w:rsidRPr="00801319">
        <w:rPr>
          <w:rFonts w:asciiTheme="majorHAnsi" w:hAnsiTheme="majorHAnsi" w:cstheme="majorHAnsi"/>
          <w:i/>
          <w:lang w:val="nl-NL"/>
        </w:rPr>
        <w:t>- Có ý kiến đề nghị xem xét điều chỉnh nguyên tắc “</w:t>
      </w:r>
      <w:r w:rsidRPr="00801319">
        <w:rPr>
          <w:i/>
          <w:shd w:val="clear" w:color="auto" w:fill="FFFFFF"/>
        </w:rPr>
        <w:t>Giao dịch điện tử phải được tối ưu hóa quy trình, thời gian xử lý ngắn hơn, chi phí thực hiện thấp hơn so với các phương thức giao dịch khác</w:t>
      </w:r>
      <w:r w:rsidRPr="00801319">
        <w:rPr>
          <w:rFonts w:asciiTheme="majorHAnsi" w:hAnsiTheme="majorHAnsi" w:cstheme="majorHAnsi"/>
          <w:i/>
          <w:lang w:val="nl-NL"/>
        </w:rPr>
        <w:t xml:space="preserve">” </w:t>
      </w:r>
      <w:r w:rsidR="00573685" w:rsidRPr="00801319">
        <w:rPr>
          <w:rFonts w:asciiTheme="majorHAnsi" w:hAnsiTheme="majorHAnsi" w:cstheme="majorHAnsi"/>
          <w:i/>
          <w:lang w:val="nl-NL"/>
        </w:rPr>
        <w:t xml:space="preserve">tại </w:t>
      </w:r>
      <w:r w:rsidRPr="00801319">
        <w:rPr>
          <w:rFonts w:asciiTheme="majorHAnsi" w:hAnsiTheme="majorHAnsi" w:cstheme="majorHAnsi"/>
          <w:i/>
          <w:lang w:val="nl-NL"/>
        </w:rPr>
        <w:t>dự thảo Luật để đảm bảo tính khả thi khi thực hiện nguyên tắc này.</w:t>
      </w:r>
    </w:p>
    <w:p w14:paraId="2A86F7DA" w14:textId="7EA4674D" w:rsidR="00CB34AC" w:rsidRPr="00801319" w:rsidRDefault="00CB34AC" w:rsidP="00792B92">
      <w:pPr>
        <w:pStyle w:val="BodyText"/>
        <w:widowControl w:val="0"/>
        <w:spacing w:before="120" w:after="120" w:line="240" w:lineRule="auto"/>
        <w:ind w:firstLine="720"/>
        <w:rPr>
          <w:rFonts w:asciiTheme="majorHAnsi" w:hAnsiTheme="majorHAnsi" w:cstheme="majorHAnsi"/>
        </w:rPr>
      </w:pPr>
      <w:r w:rsidRPr="00801319">
        <w:rPr>
          <w:rFonts w:asciiTheme="majorHAnsi" w:hAnsiTheme="majorHAnsi" w:cstheme="majorHAnsi"/>
        </w:rPr>
        <w:t xml:space="preserve">Tiếp thu ý kiến ĐBQH, trên cơ </w:t>
      </w:r>
      <w:r w:rsidR="00573685" w:rsidRPr="00801319">
        <w:rPr>
          <w:rFonts w:asciiTheme="majorHAnsi" w:hAnsiTheme="majorHAnsi" w:cstheme="majorHAnsi"/>
        </w:rPr>
        <w:t>s</w:t>
      </w:r>
      <w:r w:rsidRPr="00801319">
        <w:rPr>
          <w:rFonts w:asciiTheme="majorHAnsi" w:hAnsiTheme="majorHAnsi" w:cstheme="majorHAnsi"/>
        </w:rPr>
        <w:t xml:space="preserve">ở rà soát, đánh giá việc thực hiện nguyên tắc </w:t>
      </w:r>
      <w:r w:rsidR="009B029F" w:rsidRPr="00801319">
        <w:rPr>
          <w:rFonts w:asciiTheme="majorHAnsi" w:hAnsiTheme="majorHAnsi" w:cstheme="majorHAnsi"/>
        </w:rPr>
        <w:t xml:space="preserve">quy định </w:t>
      </w:r>
      <w:r w:rsidR="009E70F5" w:rsidRPr="00801319">
        <w:rPr>
          <w:rFonts w:asciiTheme="majorHAnsi" w:hAnsiTheme="majorHAnsi" w:cstheme="majorHAnsi"/>
        </w:rPr>
        <w:t xml:space="preserve">tại khoản 4 Điều </w:t>
      </w:r>
      <w:r w:rsidR="000D0155" w:rsidRPr="00801319">
        <w:rPr>
          <w:rFonts w:asciiTheme="majorHAnsi" w:hAnsiTheme="majorHAnsi" w:cstheme="majorHAnsi"/>
        </w:rPr>
        <w:t>4</w:t>
      </w:r>
      <w:r w:rsidRPr="00801319">
        <w:rPr>
          <w:rFonts w:asciiTheme="majorHAnsi" w:hAnsiTheme="majorHAnsi" w:cstheme="majorHAnsi"/>
        </w:rPr>
        <w:t xml:space="preserve">, dự thảo Luật </w:t>
      </w:r>
      <w:r w:rsidR="00A329D2" w:rsidRPr="00801319">
        <w:rPr>
          <w:rFonts w:asciiTheme="majorHAnsi" w:hAnsiTheme="majorHAnsi" w:cstheme="majorHAnsi"/>
        </w:rPr>
        <w:t>được</w:t>
      </w:r>
      <w:r w:rsidRPr="00801319">
        <w:rPr>
          <w:rFonts w:asciiTheme="majorHAnsi" w:hAnsiTheme="majorHAnsi" w:cstheme="majorHAnsi"/>
        </w:rPr>
        <w:t xml:space="preserve"> hoàn thiện theo hướng: “</w:t>
      </w:r>
      <w:r w:rsidRPr="00801319">
        <w:rPr>
          <w:i/>
          <w:iCs/>
        </w:rPr>
        <w:t>T</w:t>
      </w:r>
      <w:r w:rsidRPr="00801319">
        <w:rPr>
          <w:i/>
          <w:iCs/>
          <w:lang w:val="vi-VN"/>
        </w:rPr>
        <w:t>ối ưu hóa quy trình</w:t>
      </w:r>
      <w:r w:rsidRPr="00801319">
        <w:rPr>
          <w:i/>
          <w:iCs/>
        </w:rPr>
        <w:t>, rút ngắn</w:t>
      </w:r>
      <w:r w:rsidRPr="00801319">
        <w:rPr>
          <w:i/>
          <w:iCs/>
          <w:lang w:val="vi-VN"/>
        </w:rPr>
        <w:t xml:space="preserve"> thời gian xử lý, </w:t>
      </w:r>
      <w:r w:rsidRPr="00801319">
        <w:rPr>
          <w:i/>
          <w:iCs/>
        </w:rPr>
        <w:t xml:space="preserve">thuận tiện hơn </w:t>
      </w:r>
      <w:r w:rsidRPr="00801319">
        <w:rPr>
          <w:i/>
          <w:iCs/>
          <w:lang w:val="vi-VN"/>
        </w:rPr>
        <w:t>so với các phương thức giao dịch khác.</w:t>
      </w:r>
      <w:r w:rsidRPr="00801319">
        <w:rPr>
          <w:rFonts w:asciiTheme="majorHAnsi" w:hAnsiTheme="majorHAnsi" w:cstheme="majorHAnsi"/>
          <w:i/>
          <w:iCs/>
        </w:rPr>
        <w:t>”.</w:t>
      </w:r>
    </w:p>
    <w:p w14:paraId="2C6091C0" w14:textId="34BD45FE" w:rsidR="00A93B71" w:rsidRPr="00801319" w:rsidRDefault="00A93B71" w:rsidP="00792B92">
      <w:pPr>
        <w:pStyle w:val="BodyText"/>
        <w:widowControl w:val="0"/>
        <w:spacing w:before="120" w:after="120" w:line="240" w:lineRule="auto"/>
        <w:ind w:firstLine="720"/>
        <w:rPr>
          <w:rFonts w:asciiTheme="majorHAnsi" w:hAnsiTheme="majorHAnsi" w:cstheme="majorHAnsi"/>
          <w:i/>
          <w:iCs/>
          <w:lang w:val="vi-VN"/>
        </w:rPr>
      </w:pPr>
      <w:r w:rsidRPr="00801319">
        <w:rPr>
          <w:rFonts w:asciiTheme="majorHAnsi" w:hAnsiTheme="majorHAnsi" w:cstheme="majorHAnsi"/>
          <w:i/>
          <w:iCs/>
          <w:lang w:val="vi-VN"/>
        </w:rPr>
        <w:t>- Có ý kiến đề nghị bổ sung nguyên tắc để khẳng định giá trị pháp lý của các thành tố (thông điệp dữ liệu, hợp đồng điện tử, thông báo dưới dạng thông điệp dữ liệu) trong GDĐT.</w:t>
      </w:r>
    </w:p>
    <w:p w14:paraId="25A6D262" w14:textId="3A2CC1DA" w:rsidR="00587B3A" w:rsidRPr="00801319" w:rsidRDefault="0021349F" w:rsidP="00792B92">
      <w:pPr>
        <w:pStyle w:val="Normal0"/>
        <w:spacing w:before="120" w:after="120"/>
        <w:ind w:firstLine="720"/>
        <w:jc w:val="both"/>
        <w:rPr>
          <w:rFonts w:asciiTheme="majorHAnsi" w:eastAsia="Times New Roman" w:hAnsiTheme="majorHAnsi" w:cstheme="majorHAnsi"/>
          <w:sz w:val="28"/>
          <w:szCs w:val="28"/>
        </w:rPr>
      </w:pPr>
      <w:r w:rsidRPr="00801319">
        <w:rPr>
          <w:rFonts w:asciiTheme="majorHAnsi" w:hAnsiTheme="majorHAnsi" w:cstheme="majorHAnsi"/>
          <w:sz w:val="28"/>
          <w:szCs w:val="28"/>
          <w:lang w:val="en-GB"/>
        </w:rPr>
        <w:t xml:space="preserve">Về vấn đề này, </w:t>
      </w:r>
      <w:r w:rsidR="00F96073" w:rsidRPr="00801319">
        <w:rPr>
          <w:rFonts w:asciiTheme="majorHAnsi" w:hAnsiTheme="majorHAnsi" w:cstheme="majorHAnsi"/>
          <w:sz w:val="28"/>
          <w:szCs w:val="28"/>
          <w:lang w:val="vi-VN"/>
        </w:rPr>
        <w:t>UBTVQH</w:t>
      </w:r>
      <w:r w:rsidR="00577683" w:rsidRPr="00801319">
        <w:rPr>
          <w:rFonts w:asciiTheme="majorHAnsi" w:hAnsiTheme="majorHAnsi" w:cstheme="majorHAnsi"/>
          <w:sz w:val="28"/>
          <w:szCs w:val="28"/>
          <w:lang w:val="vi-VN"/>
        </w:rPr>
        <w:t xml:space="preserve"> </w:t>
      </w:r>
      <w:r w:rsidR="00587B3A" w:rsidRPr="00801319">
        <w:rPr>
          <w:rFonts w:asciiTheme="majorHAnsi" w:eastAsia="Times New Roman" w:hAnsiTheme="majorHAnsi" w:cstheme="majorHAnsi"/>
          <w:sz w:val="28"/>
          <w:szCs w:val="28"/>
          <w:shd w:val="clear" w:color="auto" w:fill="FFFFFF"/>
          <w:lang w:val="vi-VN"/>
        </w:rPr>
        <w:t>thấy</w:t>
      </w:r>
      <w:r w:rsidRPr="00801319">
        <w:rPr>
          <w:rFonts w:asciiTheme="majorHAnsi" w:eastAsia="Times New Roman" w:hAnsiTheme="majorHAnsi" w:cstheme="majorHAnsi"/>
          <w:sz w:val="28"/>
          <w:szCs w:val="28"/>
          <w:shd w:val="clear" w:color="auto" w:fill="FFFFFF"/>
          <w:lang w:val="en-GB"/>
        </w:rPr>
        <w:t xml:space="preserve"> rằng</w:t>
      </w:r>
      <w:r w:rsidR="00587B3A" w:rsidRPr="00801319">
        <w:rPr>
          <w:rFonts w:asciiTheme="majorHAnsi" w:eastAsia="Times New Roman" w:hAnsiTheme="majorHAnsi" w:cstheme="majorHAnsi"/>
          <w:sz w:val="28"/>
          <w:szCs w:val="28"/>
          <w:shd w:val="clear" w:color="auto" w:fill="FFFFFF"/>
          <w:lang w:val="vi-VN"/>
        </w:rPr>
        <w:t>, việc quy định giá trị pháp lý</w:t>
      </w:r>
      <w:r w:rsidR="0061114C" w:rsidRPr="00801319">
        <w:rPr>
          <w:rFonts w:asciiTheme="majorHAnsi" w:eastAsia="Times New Roman" w:hAnsiTheme="majorHAnsi" w:cstheme="majorHAnsi"/>
          <w:sz w:val="28"/>
          <w:szCs w:val="28"/>
          <w:shd w:val="clear" w:color="auto" w:fill="FFFFFF"/>
          <w:lang w:val="vi-VN"/>
        </w:rPr>
        <w:t xml:space="preserve"> của</w:t>
      </w:r>
      <w:r w:rsidR="0061114C" w:rsidRPr="00801319">
        <w:rPr>
          <w:rFonts w:asciiTheme="majorHAnsi" w:eastAsia="Times New Roman" w:hAnsiTheme="majorHAnsi" w:cstheme="majorHAnsi"/>
          <w:sz w:val="28"/>
          <w:szCs w:val="28"/>
          <w:lang w:val="vi-VN"/>
        </w:rPr>
        <w:t xml:space="preserve"> các thành tố </w:t>
      </w:r>
      <w:r w:rsidR="0049726A" w:rsidRPr="00801319">
        <w:rPr>
          <w:rFonts w:asciiTheme="majorHAnsi" w:eastAsia="Times New Roman" w:hAnsiTheme="majorHAnsi" w:cstheme="majorHAnsi"/>
          <w:sz w:val="28"/>
          <w:szCs w:val="28"/>
          <w:lang w:val="vi-VN"/>
        </w:rPr>
        <w:t xml:space="preserve">nêu trên </w:t>
      </w:r>
      <w:r w:rsidR="0061114C" w:rsidRPr="00801319">
        <w:rPr>
          <w:rFonts w:asciiTheme="majorHAnsi" w:eastAsia="Times New Roman" w:hAnsiTheme="majorHAnsi" w:cstheme="majorHAnsi"/>
          <w:sz w:val="28"/>
          <w:szCs w:val="28"/>
          <w:lang w:val="vi-VN"/>
        </w:rPr>
        <w:t>đã được quy định</w:t>
      </w:r>
      <w:r w:rsidR="00A329D2" w:rsidRPr="00801319">
        <w:rPr>
          <w:rFonts w:asciiTheme="majorHAnsi" w:eastAsia="Times New Roman" w:hAnsiTheme="majorHAnsi" w:cstheme="majorHAnsi"/>
          <w:sz w:val="28"/>
          <w:szCs w:val="28"/>
        </w:rPr>
        <w:t xml:space="preserve"> cụ thể</w:t>
      </w:r>
      <w:r w:rsidR="0061114C" w:rsidRPr="00801319">
        <w:rPr>
          <w:rFonts w:asciiTheme="majorHAnsi" w:eastAsia="Times New Roman" w:hAnsiTheme="majorHAnsi" w:cstheme="majorHAnsi"/>
          <w:sz w:val="28"/>
          <w:szCs w:val="28"/>
          <w:lang w:val="vi-VN"/>
        </w:rPr>
        <w:t xml:space="preserve"> </w:t>
      </w:r>
      <w:r w:rsidR="00587B3A" w:rsidRPr="00801319">
        <w:rPr>
          <w:rFonts w:asciiTheme="majorHAnsi" w:eastAsia="Times New Roman" w:hAnsiTheme="majorHAnsi" w:cstheme="majorHAnsi"/>
          <w:sz w:val="28"/>
          <w:szCs w:val="28"/>
          <w:lang w:val="vi-VN"/>
        </w:rPr>
        <w:t xml:space="preserve">trong </w:t>
      </w:r>
      <w:r w:rsidR="00EE7F9F" w:rsidRPr="00801319">
        <w:rPr>
          <w:rFonts w:asciiTheme="majorHAnsi" w:eastAsia="Times New Roman" w:hAnsiTheme="majorHAnsi" w:cstheme="majorHAnsi"/>
          <w:sz w:val="28"/>
          <w:szCs w:val="28"/>
          <w:lang w:val="vi-VN"/>
        </w:rPr>
        <w:t xml:space="preserve">dự thảo </w:t>
      </w:r>
      <w:r w:rsidR="00B151C8" w:rsidRPr="00801319">
        <w:rPr>
          <w:rFonts w:asciiTheme="majorHAnsi" w:eastAsia="Times New Roman" w:hAnsiTheme="majorHAnsi" w:cstheme="majorHAnsi"/>
          <w:sz w:val="28"/>
          <w:szCs w:val="28"/>
          <w:lang w:val="en-GB"/>
        </w:rPr>
        <w:t xml:space="preserve">Luật như </w:t>
      </w:r>
      <w:r w:rsidR="009E70F5" w:rsidRPr="00801319">
        <w:rPr>
          <w:rFonts w:asciiTheme="majorHAnsi" w:eastAsia="Times New Roman" w:hAnsiTheme="majorHAnsi" w:cstheme="majorHAnsi"/>
          <w:sz w:val="28"/>
          <w:szCs w:val="28"/>
          <w:lang w:val="vi-VN"/>
        </w:rPr>
        <w:t>Điều 1</w:t>
      </w:r>
      <w:r w:rsidR="00727EED" w:rsidRPr="00801319">
        <w:rPr>
          <w:rFonts w:asciiTheme="majorHAnsi" w:eastAsia="Times New Roman" w:hAnsiTheme="majorHAnsi" w:cstheme="majorHAnsi"/>
          <w:sz w:val="28"/>
          <w:szCs w:val="28"/>
        </w:rPr>
        <w:t>1</w:t>
      </w:r>
      <w:r w:rsidR="009E70F5" w:rsidRPr="00801319">
        <w:rPr>
          <w:rFonts w:asciiTheme="majorHAnsi" w:eastAsia="Times New Roman" w:hAnsiTheme="majorHAnsi" w:cstheme="majorHAnsi"/>
          <w:sz w:val="28"/>
          <w:szCs w:val="28"/>
          <w:lang w:val="vi-VN"/>
        </w:rPr>
        <w:t xml:space="preserve"> (Giá trị pháp lý của thông điệp dữ liệu); khoản 1 Điều 3</w:t>
      </w:r>
      <w:r w:rsidR="00727EED" w:rsidRPr="00801319">
        <w:rPr>
          <w:rFonts w:asciiTheme="majorHAnsi" w:eastAsia="Times New Roman" w:hAnsiTheme="majorHAnsi" w:cstheme="majorHAnsi"/>
          <w:sz w:val="28"/>
          <w:szCs w:val="28"/>
        </w:rPr>
        <w:t>7</w:t>
      </w:r>
      <w:r w:rsidR="009E70F5" w:rsidRPr="00801319">
        <w:rPr>
          <w:rFonts w:asciiTheme="majorHAnsi" w:eastAsia="Times New Roman" w:hAnsiTheme="majorHAnsi" w:cstheme="majorHAnsi"/>
          <w:sz w:val="28"/>
          <w:szCs w:val="28"/>
          <w:lang w:val="vi-VN"/>
        </w:rPr>
        <w:t xml:space="preserve"> (Giá trị pháp lý của hợp đồng điện tử) và Điều </w:t>
      </w:r>
      <w:r w:rsidR="00727EED" w:rsidRPr="00801319">
        <w:rPr>
          <w:rFonts w:asciiTheme="majorHAnsi" w:eastAsia="Times New Roman" w:hAnsiTheme="majorHAnsi" w:cstheme="majorHAnsi"/>
          <w:sz w:val="28"/>
          <w:szCs w:val="28"/>
        </w:rPr>
        <w:t>41</w:t>
      </w:r>
      <w:r w:rsidR="009E70F5" w:rsidRPr="00801319">
        <w:rPr>
          <w:rFonts w:asciiTheme="majorHAnsi" w:eastAsia="Times New Roman" w:hAnsiTheme="majorHAnsi" w:cstheme="majorHAnsi"/>
          <w:sz w:val="28"/>
          <w:szCs w:val="28"/>
          <w:lang w:val="vi-VN"/>
        </w:rPr>
        <w:t xml:space="preserve"> (Giá trị pháp lý của thông báo trong giao kết và thực hiện hợp đồng điện tử)</w:t>
      </w:r>
      <w:r w:rsidR="009E70F5" w:rsidRPr="00801319">
        <w:rPr>
          <w:rFonts w:asciiTheme="majorHAnsi" w:eastAsia="Times New Roman" w:hAnsiTheme="majorHAnsi" w:cstheme="majorHAnsi"/>
          <w:sz w:val="28"/>
          <w:szCs w:val="28"/>
        </w:rPr>
        <w:t xml:space="preserve"> </w:t>
      </w:r>
      <w:r w:rsidR="0049726A" w:rsidRPr="00801319">
        <w:rPr>
          <w:rFonts w:asciiTheme="majorHAnsi" w:eastAsia="Times New Roman" w:hAnsiTheme="majorHAnsi" w:cstheme="majorHAnsi"/>
          <w:sz w:val="28"/>
          <w:szCs w:val="28"/>
          <w:lang w:val="vi-VN"/>
        </w:rPr>
        <w:t>và tương đồng với</w:t>
      </w:r>
      <w:r w:rsidR="0061114C" w:rsidRPr="00801319">
        <w:rPr>
          <w:rFonts w:asciiTheme="majorHAnsi" w:eastAsia="Times New Roman" w:hAnsiTheme="majorHAnsi" w:cstheme="majorHAnsi"/>
          <w:sz w:val="28"/>
          <w:szCs w:val="28"/>
          <w:shd w:val="clear" w:color="auto" w:fill="FFFFFF"/>
          <w:lang w:val="vi-VN"/>
        </w:rPr>
        <w:t xml:space="preserve"> </w:t>
      </w:r>
      <w:r w:rsidR="00EC7111" w:rsidRPr="00801319">
        <w:rPr>
          <w:rFonts w:asciiTheme="majorHAnsi" w:hAnsiTheme="majorHAnsi" w:cstheme="majorHAnsi"/>
          <w:sz w:val="28"/>
          <w:szCs w:val="28"/>
          <w:shd w:val="clear" w:color="auto" w:fill="FFFFFF"/>
          <w:lang w:val="vi-VN"/>
        </w:rPr>
        <w:t xml:space="preserve">Luật Mẫu </w:t>
      </w:r>
      <w:r w:rsidR="00EC7111" w:rsidRPr="00801319">
        <w:rPr>
          <w:rFonts w:asciiTheme="majorHAnsi" w:eastAsia="Times New Roman" w:hAnsiTheme="majorHAnsi" w:cstheme="majorHAnsi"/>
          <w:sz w:val="28"/>
          <w:szCs w:val="28"/>
          <w:shd w:val="clear" w:color="auto" w:fill="FFFFFF"/>
          <w:lang w:val="vi-VN"/>
        </w:rPr>
        <w:t>về thương mại điện tử</w:t>
      </w:r>
      <w:r w:rsidR="00EC7111" w:rsidRPr="00801319">
        <w:rPr>
          <w:rFonts w:asciiTheme="majorHAnsi" w:eastAsia="Times New Roman" w:hAnsiTheme="majorHAnsi" w:cstheme="majorHAnsi"/>
          <w:sz w:val="28"/>
          <w:szCs w:val="28"/>
          <w:shd w:val="clear" w:color="auto" w:fill="FFFFFF"/>
        </w:rPr>
        <w:t xml:space="preserve"> </w:t>
      </w:r>
      <w:r w:rsidR="00EC7111" w:rsidRPr="00801319">
        <w:rPr>
          <w:rFonts w:asciiTheme="majorHAnsi" w:hAnsiTheme="majorHAnsi" w:cstheme="majorHAnsi"/>
          <w:sz w:val="28"/>
          <w:szCs w:val="28"/>
          <w:shd w:val="clear" w:color="auto" w:fill="FFFFFF"/>
          <w:lang w:val="vi-VN"/>
        </w:rPr>
        <w:t>(Model Law on Electronic Commerce)</w:t>
      </w:r>
      <w:r w:rsidR="00EC7111" w:rsidRPr="00801319">
        <w:rPr>
          <w:rFonts w:asciiTheme="majorHAnsi" w:eastAsia="Times New Roman" w:hAnsiTheme="majorHAnsi" w:cstheme="majorHAnsi"/>
          <w:sz w:val="28"/>
          <w:szCs w:val="28"/>
          <w:shd w:val="clear" w:color="auto" w:fill="FFFFFF"/>
          <w:lang w:val="vi-VN"/>
        </w:rPr>
        <w:t xml:space="preserve"> </w:t>
      </w:r>
      <w:r w:rsidR="00EC7111" w:rsidRPr="00801319">
        <w:rPr>
          <w:rFonts w:asciiTheme="majorHAnsi" w:eastAsia="Times New Roman" w:hAnsiTheme="majorHAnsi" w:cstheme="majorHAnsi"/>
          <w:sz w:val="28"/>
          <w:szCs w:val="28"/>
          <w:shd w:val="clear" w:color="auto" w:fill="FFFFFF"/>
        </w:rPr>
        <w:t xml:space="preserve">năm </w:t>
      </w:r>
      <w:r w:rsidR="00EC7111" w:rsidRPr="00801319">
        <w:rPr>
          <w:rFonts w:asciiTheme="majorHAnsi" w:eastAsia="Times New Roman" w:hAnsiTheme="majorHAnsi" w:cstheme="majorHAnsi"/>
          <w:sz w:val="28"/>
          <w:szCs w:val="28"/>
          <w:shd w:val="clear" w:color="auto" w:fill="FFFFFF"/>
          <w:lang w:val="vi-VN"/>
        </w:rPr>
        <w:t xml:space="preserve">1996 </w:t>
      </w:r>
      <w:r w:rsidR="00EC7111" w:rsidRPr="00801319">
        <w:rPr>
          <w:rFonts w:asciiTheme="majorHAnsi" w:hAnsiTheme="majorHAnsi" w:cstheme="majorHAnsi"/>
          <w:sz w:val="28"/>
          <w:szCs w:val="28"/>
          <w:shd w:val="clear" w:color="auto" w:fill="FFFFFF"/>
          <w:lang w:val="vi-VN"/>
        </w:rPr>
        <w:t xml:space="preserve">của Liên Hợp Quốc </w:t>
      </w:r>
      <w:r w:rsidR="0061114C" w:rsidRPr="00801319">
        <w:rPr>
          <w:rFonts w:asciiTheme="majorHAnsi" w:eastAsia="Times New Roman" w:hAnsiTheme="majorHAnsi" w:cstheme="majorHAnsi"/>
          <w:sz w:val="28"/>
          <w:szCs w:val="28"/>
          <w:shd w:val="clear" w:color="auto" w:fill="FFFFFF"/>
          <w:lang w:val="vi-VN"/>
        </w:rPr>
        <w:t>(UNCITRAL)</w:t>
      </w:r>
      <w:r w:rsidR="00587B3A" w:rsidRPr="00801319">
        <w:rPr>
          <w:rFonts w:asciiTheme="majorHAnsi" w:eastAsia="Times New Roman" w:hAnsiTheme="majorHAnsi" w:cstheme="majorHAnsi"/>
          <w:sz w:val="28"/>
          <w:szCs w:val="28"/>
          <w:lang w:val="vi-VN"/>
        </w:rPr>
        <w:t xml:space="preserve">. </w:t>
      </w:r>
      <w:r w:rsidR="00FC4E24" w:rsidRPr="00801319">
        <w:rPr>
          <w:rFonts w:asciiTheme="majorHAnsi" w:eastAsia="Times New Roman" w:hAnsiTheme="majorHAnsi" w:cstheme="majorHAnsi"/>
          <w:sz w:val="28"/>
          <w:szCs w:val="28"/>
        </w:rPr>
        <w:t>Như</w:t>
      </w:r>
      <w:r w:rsidR="00587B3A" w:rsidRPr="00801319">
        <w:rPr>
          <w:rFonts w:asciiTheme="majorHAnsi" w:eastAsia="Times New Roman" w:hAnsiTheme="majorHAnsi" w:cstheme="majorHAnsi"/>
          <w:sz w:val="28"/>
          <w:szCs w:val="28"/>
          <w:lang w:val="vi-VN"/>
        </w:rPr>
        <w:t xml:space="preserve"> vậy, </w:t>
      </w:r>
      <w:r w:rsidR="00DE184F" w:rsidRPr="00801319">
        <w:rPr>
          <w:rFonts w:asciiTheme="majorHAnsi" w:eastAsia="Times New Roman" w:hAnsiTheme="majorHAnsi" w:cstheme="majorHAnsi"/>
          <w:sz w:val="28"/>
          <w:szCs w:val="28"/>
        </w:rPr>
        <w:t xml:space="preserve">việc </w:t>
      </w:r>
      <w:r w:rsidR="0049726A" w:rsidRPr="00801319">
        <w:rPr>
          <w:rFonts w:asciiTheme="majorHAnsi" w:eastAsia="Times New Roman" w:hAnsiTheme="majorHAnsi" w:cstheme="majorHAnsi"/>
          <w:sz w:val="28"/>
          <w:szCs w:val="28"/>
          <w:lang w:val="vi-VN"/>
        </w:rPr>
        <w:t xml:space="preserve">quy định </w:t>
      </w:r>
      <w:r w:rsidR="00DE184F" w:rsidRPr="00801319">
        <w:rPr>
          <w:rFonts w:asciiTheme="majorHAnsi" w:eastAsia="Times New Roman" w:hAnsiTheme="majorHAnsi" w:cstheme="majorHAnsi"/>
          <w:sz w:val="28"/>
          <w:szCs w:val="28"/>
        </w:rPr>
        <w:t xml:space="preserve">các </w:t>
      </w:r>
      <w:r w:rsidR="00DE184F" w:rsidRPr="00801319">
        <w:rPr>
          <w:rFonts w:asciiTheme="majorHAnsi" w:hAnsiTheme="majorHAnsi" w:cstheme="majorHAnsi"/>
          <w:sz w:val="28"/>
          <w:szCs w:val="28"/>
        </w:rPr>
        <w:t>nguyên tắc nhằm khẳng định giá trị pháp lý của các thành tố tại Điều 4</w:t>
      </w:r>
      <w:r w:rsidR="0049726A" w:rsidRPr="00801319">
        <w:rPr>
          <w:rFonts w:asciiTheme="majorHAnsi" w:hAnsiTheme="majorHAnsi" w:cstheme="majorHAnsi"/>
          <w:sz w:val="28"/>
          <w:szCs w:val="28"/>
        </w:rPr>
        <w:t xml:space="preserve"> dự thảo Luật</w:t>
      </w:r>
      <w:r w:rsidR="0049726A" w:rsidRPr="00801319">
        <w:rPr>
          <w:rFonts w:asciiTheme="majorHAnsi" w:eastAsia="Times New Roman" w:hAnsiTheme="majorHAnsi" w:cstheme="majorHAnsi"/>
          <w:sz w:val="28"/>
          <w:szCs w:val="28"/>
          <w:lang w:val="vi-VN"/>
        </w:rPr>
        <w:t xml:space="preserve"> là phù hợp</w:t>
      </w:r>
      <w:r w:rsidR="00587B3A" w:rsidRPr="00801319">
        <w:rPr>
          <w:rFonts w:asciiTheme="majorHAnsi" w:eastAsia="Times New Roman" w:hAnsiTheme="majorHAnsi" w:cstheme="majorHAnsi"/>
          <w:sz w:val="28"/>
          <w:szCs w:val="28"/>
          <w:lang w:val="vi-VN"/>
        </w:rPr>
        <w:t>.</w:t>
      </w:r>
      <w:r w:rsidR="00EC2953" w:rsidRPr="00801319">
        <w:rPr>
          <w:rFonts w:asciiTheme="majorHAnsi" w:eastAsia="Times New Roman" w:hAnsiTheme="majorHAnsi" w:cstheme="majorHAnsi"/>
          <w:sz w:val="28"/>
          <w:szCs w:val="28"/>
        </w:rPr>
        <w:t xml:space="preserve"> Do </w:t>
      </w:r>
      <w:r w:rsidR="005B44E7" w:rsidRPr="00801319">
        <w:rPr>
          <w:rFonts w:asciiTheme="majorHAnsi" w:eastAsia="Times New Roman" w:hAnsiTheme="majorHAnsi" w:cstheme="majorHAnsi"/>
          <w:sz w:val="28"/>
          <w:szCs w:val="28"/>
        </w:rPr>
        <w:t>đó</w:t>
      </w:r>
      <w:r w:rsidR="00EC2953" w:rsidRPr="00801319">
        <w:rPr>
          <w:rFonts w:asciiTheme="majorHAnsi" w:eastAsia="Times New Roman" w:hAnsiTheme="majorHAnsi" w:cstheme="majorHAnsi"/>
          <w:sz w:val="28"/>
          <w:szCs w:val="28"/>
        </w:rPr>
        <w:t xml:space="preserve">, </w:t>
      </w:r>
      <w:r w:rsidR="00F96073" w:rsidRPr="00801319">
        <w:rPr>
          <w:rFonts w:asciiTheme="majorHAnsi" w:hAnsiTheme="majorHAnsi" w:cstheme="majorHAnsi"/>
          <w:sz w:val="28"/>
          <w:szCs w:val="28"/>
          <w:lang w:val="vi-VN"/>
        </w:rPr>
        <w:t>UBTVQH</w:t>
      </w:r>
      <w:r w:rsidR="00EC2953" w:rsidRPr="00801319">
        <w:rPr>
          <w:rFonts w:asciiTheme="majorHAnsi" w:hAnsiTheme="majorHAnsi" w:cstheme="majorHAnsi"/>
          <w:sz w:val="28"/>
          <w:szCs w:val="28"/>
        </w:rPr>
        <w:t xml:space="preserve"> xin không bổ sung nguyên tắc</w:t>
      </w:r>
      <w:r w:rsidR="00EC2953" w:rsidRPr="00801319">
        <w:rPr>
          <w:rFonts w:asciiTheme="majorHAnsi" w:hAnsiTheme="majorHAnsi" w:cstheme="majorHAnsi"/>
          <w:sz w:val="28"/>
          <w:szCs w:val="28"/>
          <w:lang w:val="vi-VN"/>
        </w:rPr>
        <w:t xml:space="preserve"> khẳng định giá trị pháp lý của các thành tố</w:t>
      </w:r>
      <w:r w:rsidR="00EC2953" w:rsidRPr="00801319">
        <w:rPr>
          <w:rFonts w:asciiTheme="majorHAnsi" w:hAnsiTheme="majorHAnsi" w:cstheme="majorHAnsi"/>
          <w:sz w:val="28"/>
          <w:szCs w:val="28"/>
        </w:rPr>
        <w:t xml:space="preserve"> </w:t>
      </w:r>
      <w:r w:rsidR="00EC2953" w:rsidRPr="00801319">
        <w:rPr>
          <w:rFonts w:asciiTheme="majorHAnsi" w:hAnsiTheme="majorHAnsi" w:cstheme="majorHAnsi"/>
          <w:sz w:val="28"/>
          <w:szCs w:val="28"/>
          <w:lang w:val="vi-VN"/>
        </w:rPr>
        <w:t>(thông điệp dữ liệu, hợp đồng điện tử, thông báo dưới dạng thông điệp dữ liệu) trong GDĐT</w:t>
      </w:r>
      <w:r w:rsidR="00E42C3F" w:rsidRPr="00801319">
        <w:rPr>
          <w:rFonts w:asciiTheme="majorHAnsi" w:hAnsiTheme="majorHAnsi" w:cstheme="majorHAnsi"/>
          <w:sz w:val="28"/>
          <w:szCs w:val="28"/>
        </w:rPr>
        <w:t xml:space="preserve"> vào dự thảo Luật</w:t>
      </w:r>
      <w:r w:rsidR="00EC2953" w:rsidRPr="00801319">
        <w:rPr>
          <w:rFonts w:asciiTheme="majorHAnsi" w:hAnsiTheme="majorHAnsi" w:cstheme="majorHAnsi"/>
          <w:sz w:val="28"/>
          <w:szCs w:val="28"/>
        </w:rPr>
        <w:t>.</w:t>
      </w:r>
    </w:p>
    <w:p w14:paraId="2FDFBBCD" w14:textId="2478D816" w:rsidR="00386F28" w:rsidRPr="00801319" w:rsidRDefault="00F53923" w:rsidP="00792B92">
      <w:pPr>
        <w:pStyle w:val="n-dieund-p"/>
        <w:widowControl w:val="0"/>
        <w:spacing w:before="120" w:after="120"/>
        <w:ind w:firstLine="720"/>
        <w:rPr>
          <w:rFonts w:asciiTheme="majorHAnsi" w:hAnsiTheme="majorHAnsi" w:cstheme="majorHAnsi"/>
          <w:b/>
          <w:bCs/>
          <w:i/>
          <w:iCs/>
          <w:sz w:val="28"/>
          <w:szCs w:val="28"/>
        </w:rPr>
      </w:pPr>
      <w:r w:rsidRPr="00801319">
        <w:rPr>
          <w:rFonts w:asciiTheme="majorHAnsi" w:hAnsiTheme="majorHAnsi" w:cstheme="majorHAnsi"/>
          <w:b/>
          <w:bCs/>
          <w:i/>
          <w:iCs/>
          <w:sz w:val="28"/>
          <w:szCs w:val="28"/>
        </w:rPr>
        <w:t>1.5</w:t>
      </w:r>
      <w:r w:rsidR="00386F28" w:rsidRPr="00801319">
        <w:rPr>
          <w:rFonts w:asciiTheme="majorHAnsi" w:hAnsiTheme="majorHAnsi" w:cstheme="majorHAnsi"/>
          <w:b/>
          <w:bCs/>
          <w:i/>
          <w:iCs/>
          <w:sz w:val="28"/>
          <w:szCs w:val="28"/>
        </w:rPr>
        <w:t>. Về nội dung quản lý nhà nước về giao dịch điện tử (Điều 6)</w:t>
      </w:r>
    </w:p>
    <w:p w14:paraId="353478C5" w14:textId="51900D6E" w:rsidR="00386F28" w:rsidRPr="00801319" w:rsidRDefault="000D0155" w:rsidP="00792B92">
      <w:pPr>
        <w:pStyle w:val="n-dieund-p"/>
        <w:widowControl w:val="0"/>
        <w:spacing w:before="120" w:after="120"/>
        <w:ind w:firstLine="720"/>
        <w:rPr>
          <w:rFonts w:asciiTheme="majorHAnsi" w:hAnsiTheme="majorHAnsi" w:cstheme="majorHAnsi"/>
          <w:i/>
          <w:iCs/>
          <w:sz w:val="28"/>
          <w:szCs w:val="28"/>
          <w:lang w:val="nl-NL"/>
        </w:rPr>
      </w:pPr>
      <w:r w:rsidRPr="00801319">
        <w:rPr>
          <w:rFonts w:asciiTheme="majorHAnsi" w:hAnsiTheme="majorHAnsi" w:cstheme="majorHAnsi"/>
          <w:i/>
          <w:iCs/>
          <w:sz w:val="28"/>
          <w:szCs w:val="28"/>
        </w:rPr>
        <w:t xml:space="preserve">- </w:t>
      </w:r>
      <w:r w:rsidR="00386F28" w:rsidRPr="00801319">
        <w:rPr>
          <w:rFonts w:asciiTheme="majorHAnsi" w:hAnsiTheme="majorHAnsi" w:cstheme="majorHAnsi"/>
          <w:i/>
          <w:iCs/>
          <w:sz w:val="28"/>
          <w:szCs w:val="28"/>
        </w:rPr>
        <w:t>Có ý kiến đề nghị bổ sung một khoản quy định</w:t>
      </w:r>
      <w:r w:rsidR="00521D6C" w:rsidRPr="00801319">
        <w:rPr>
          <w:rFonts w:asciiTheme="majorHAnsi" w:hAnsiTheme="majorHAnsi" w:cstheme="majorHAnsi"/>
          <w:i/>
          <w:iCs/>
          <w:sz w:val="28"/>
          <w:szCs w:val="28"/>
        </w:rPr>
        <w:t xml:space="preserve"> về</w:t>
      </w:r>
      <w:r w:rsidR="00386F28" w:rsidRPr="00801319">
        <w:rPr>
          <w:rFonts w:asciiTheme="majorHAnsi" w:hAnsiTheme="majorHAnsi" w:cstheme="majorHAnsi"/>
          <w:i/>
          <w:iCs/>
          <w:sz w:val="28"/>
          <w:szCs w:val="28"/>
        </w:rPr>
        <w:t xml:space="preserve"> trách nhiệm của “</w:t>
      </w:r>
      <w:r w:rsidR="00386F28" w:rsidRPr="00801319">
        <w:rPr>
          <w:rFonts w:asciiTheme="majorHAnsi" w:hAnsiTheme="majorHAnsi" w:cstheme="majorHAnsi"/>
          <w:i/>
          <w:iCs/>
          <w:sz w:val="28"/>
          <w:szCs w:val="28"/>
          <w:lang w:val="nl-NL"/>
        </w:rPr>
        <w:t xml:space="preserve">Mặt trận Tổ quốc Việt Nam, các tổ chức chính trị - xã hội, tổ chức xã hội tuyên truyền </w:t>
      </w:r>
      <w:r w:rsidR="00521D6C" w:rsidRPr="00801319">
        <w:rPr>
          <w:rFonts w:asciiTheme="majorHAnsi" w:hAnsiTheme="majorHAnsi" w:cstheme="majorHAnsi"/>
          <w:i/>
          <w:iCs/>
          <w:sz w:val="28"/>
          <w:szCs w:val="28"/>
          <w:lang w:val="nl-NL"/>
        </w:rPr>
        <w:t>L</w:t>
      </w:r>
      <w:r w:rsidR="00386F28" w:rsidRPr="00801319">
        <w:rPr>
          <w:rFonts w:asciiTheme="majorHAnsi" w:hAnsiTheme="majorHAnsi" w:cstheme="majorHAnsi"/>
          <w:i/>
          <w:iCs/>
          <w:sz w:val="28"/>
          <w:szCs w:val="28"/>
          <w:lang w:val="nl-NL"/>
        </w:rPr>
        <w:t>uật này”</w:t>
      </w:r>
      <w:r w:rsidRPr="00801319">
        <w:rPr>
          <w:rFonts w:asciiTheme="majorHAnsi" w:hAnsiTheme="majorHAnsi" w:cstheme="majorHAnsi"/>
          <w:i/>
          <w:iCs/>
          <w:sz w:val="28"/>
          <w:szCs w:val="28"/>
          <w:lang w:val="nl-NL"/>
        </w:rPr>
        <w:t>.</w:t>
      </w:r>
      <w:r w:rsidR="00A329D2" w:rsidRPr="00801319">
        <w:rPr>
          <w:rFonts w:asciiTheme="majorHAnsi" w:hAnsiTheme="majorHAnsi" w:cstheme="majorHAnsi"/>
          <w:i/>
          <w:iCs/>
          <w:sz w:val="28"/>
          <w:szCs w:val="28"/>
          <w:lang w:val="nl-NL"/>
        </w:rPr>
        <w:t xml:space="preserve"> </w:t>
      </w:r>
    </w:p>
    <w:p w14:paraId="129833AD" w14:textId="26549827" w:rsidR="009E70F5" w:rsidRPr="00801319" w:rsidRDefault="00386F28" w:rsidP="00792B92">
      <w:pPr>
        <w:pStyle w:val="n-dieund-p"/>
        <w:widowControl w:val="0"/>
        <w:spacing w:before="120" w:after="120"/>
        <w:ind w:firstLine="720"/>
        <w:rPr>
          <w:rFonts w:asciiTheme="majorHAnsi" w:hAnsiTheme="majorHAnsi" w:cstheme="majorHAnsi"/>
          <w:sz w:val="28"/>
          <w:szCs w:val="28"/>
          <w:shd w:val="clear" w:color="auto" w:fill="FFFFFF"/>
        </w:rPr>
      </w:pPr>
      <w:r w:rsidRPr="00801319">
        <w:rPr>
          <w:rFonts w:asciiTheme="majorHAnsi" w:hAnsiTheme="majorHAnsi" w:cstheme="majorHAnsi"/>
          <w:iCs/>
          <w:sz w:val="28"/>
          <w:szCs w:val="28"/>
          <w:lang w:val="nl-NL"/>
        </w:rPr>
        <w:t xml:space="preserve">UBTVQH nhận thấy khoản 2 Điều 3 Luật Mặt trận Tổ quốc Việt Nam đã </w:t>
      </w:r>
      <w:r w:rsidR="00DD598D" w:rsidRPr="00801319">
        <w:rPr>
          <w:rFonts w:asciiTheme="majorHAnsi" w:hAnsiTheme="majorHAnsi" w:cstheme="majorHAnsi"/>
          <w:iCs/>
          <w:sz w:val="28"/>
          <w:szCs w:val="28"/>
          <w:lang w:val="nl-NL"/>
        </w:rPr>
        <w:lastRenderedPageBreak/>
        <w:t>thể hiện nội dung này, cụ thể:</w:t>
      </w:r>
      <w:r w:rsidRPr="00801319">
        <w:rPr>
          <w:rFonts w:asciiTheme="majorHAnsi" w:hAnsiTheme="majorHAnsi" w:cstheme="majorHAnsi"/>
          <w:iCs/>
          <w:sz w:val="28"/>
          <w:szCs w:val="28"/>
          <w:lang w:val="nl-NL"/>
        </w:rPr>
        <w:t xml:space="preserve"> </w:t>
      </w:r>
      <w:r w:rsidRPr="00801319">
        <w:rPr>
          <w:rFonts w:asciiTheme="majorHAnsi" w:hAnsiTheme="majorHAnsi" w:cstheme="majorHAnsi"/>
          <w:i/>
          <w:iCs/>
          <w:sz w:val="28"/>
          <w:szCs w:val="28"/>
          <w:lang w:val="nl-NL"/>
        </w:rPr>
        <w:t>“</w:t>
      </w:r>
      <w:r w:rsidRPr="00801319">
        <w:rPr>
          <w:rFonts w:asciiTheme="majorHAnsi" w:hAnsiTheme="majorHAnsi" w:cstheme="majorHAnsi"/>
          <w:i/>
          <w:sz w:val="28"/>
          <w:szCs w:val="28"/>
          <w:shd w:val="clear" w:color="auto" w:fill="FFFFFF"/>
        </w:rPr>
        <w:t>Tuyên truyền, vận động Nhân dân thực hiện quyền làm chủ, thực hiện đường lối, chủ trương của Đảng, chính sách, pháp luật của Nhà nước</w:t>
      </w:r>
      <w:r w:rsidR="00DB4B22" w:rsidRPr="00801319">
        <w:rPr>
          <w:rFonts w:asciiTheme="majorHAnsi" w:hAnsiTheme="majorHAnsi" w:cstheme="majorHAnsi"/>
          <w:i/>
          <w:sz w:val="28"/>
          <w:szCs w:val="28"/>
          <w:shd w:val="clear" w:color="auto" w:fill="FFFFFF"/>
        </w:rPr>
        <w:t>”</w:t>
      </w:r>
      <w:r w:rsidR="009E70F5" w:rsidRPr="00801319">
        <w:rPr>
          <w:rFonts w:asciiTheme="majorHAnsi" w:hAnsiTheme="majorHAnsi" w:cstheme="majorHAnsi"/>
          <w:sz w:val="28"/>
          <w:szCs w:val="28"/>
          <w:shd w:val="clear" w:color="auto" w:fill="FFFFFF"/>
        </w:rPr>
        <w:t xml:space="preserve">. Do đó, xin </w:t>
      </w:r>
      <w:r w:rsidR="001F3752" w:rsidRPr="00801319">
        <w:rPr>
          <w:rFonts w:asciiTheme="majorHAnsi" w:hAnsiTheme="majorHAnsi" w:cstheme="majorHAnsi"/>
          <w:sz w:val="28"/>
          <w:szCs w:val="28"/>
          <w:shd w:val="clear" w:color="auto" w:fill="FFFFFF"/>
        </w:rPr>
        <w:t xml:space="preserve">Quốc hội cho </w:t>
      </w:r>
      <w:r w:rsidR="009E70F5" w:rsidRPr="00801319">
        <w:rPr>
          <w:rFonts w:asciiTheme="majorHAnsi" w:hAnsiTheme="majorHAnsi" w:cstheme="majorHAnsi"/>
          <w:sz w:val="28"/>
          <w:szCs w:val="28"/>
          <w:shd w:val="clear" w:color="auto" w:fill="FFFFFF"/>
        </w:rPr>
        <w:t>được giữ như dự thảo Luật</w:t>
      </w:r>
      <w:r w:rsidR="00727EED" w:rsidRPr="00801319">
        <w:rPr>
          <w:rFonts w:asciiTheme="majorHAnsi" w:hAnsiTheme="majorHAnsi" w:cstheme="majorHAnsi"/>
          <w:sz w:val="28"/>
          <w:szCs w:val="28"/>
          <w:shd w:val="clear" w:color="auto" w:fill="FFFFFF"/>
        </w:rPr>
        <w:t>.</w:t>
      </w:r>
    </w:p>
    <w:p w14:paraId="36E8F9C2" w14:textId="30E40BA7" w:rsidR="009E70F5" w:rsidRPr="00801319" w:rsidRDefault="009E70F5" w:rsidP="00792B92">
      <w:pPr>
        <w:pStyle w:val="n-dieund-p"/>
        <w:widowControl w:val="0"/>
        <w:spacing w:before="120" w:after="120"/>
        <w:ind w:firstLine="720"/>
        <w:rPr>
          <w:rFonts w:asciiTheme="majorHAnsi" w:hAnsiTheme="majorHAnsi" w:cstheme="majorHAnsi"/>
          <w:i/>
          <w:iCs/>
          <w:sz w:val="28"/>
          <w:szCs w:val="28"/>
          <w:lang w:val="nl-NL"/>
        </w:rPr>
      </w:pPr>
      <w:r w:rsidRPr="00801319">
        <w:rPr>
          <w:rFonts w:asciiTheme="majorHAnsi" w:hAnsiTheme="majorHAnsi" w:cstheme="majorHAnsi"/>
          <w:i/>
          <w:iCs/>
          <w:sz w:val="28"/>
          <w:szCs w:val="28"/>
        </w:rPr>
        <w:t>- Có ý kiến đề nghị bổ sung trách nhiệm quản lý nhà nước đối với nội dung “an ninh mạng”</w:t>
      </w:r>
      <w:r w:rsidRPr="00801319">
        <w:rPr>
          <w:rFonts w:asciiTheme="majorHAnsi" w:hAnsiTheme="majorHAnsi" w:cstheme="majorHAnsi"/>
          <w:sz w:val="28"/>
          <w:szCs w:val="28"/>
        </w:rPr>
        <w:t>;</w:t>
      </w:r>
      <w:r w:rsidRPr="00801319">
        <w:rPr>
          <w:rFonts w:asciiTheme="majorHAnsi" w:hAnsiTheme="majorHAnsi" w:cstheme="majorHAnsi"/>
          <w:i/>
          <w:iCs/>
          <w:sz w:val="28"/>
          <w:szCs w:val="28"/>
        </w:rPr>
        <w:t xml:space="preserve"> </w:t>
      </w:r>
      <w:r w:rsidRPr="00801319">
        <w:rPr>
          <w:rStyle w:val="Emphasis"/>
          <w:rFonts w:asciiTheme="majorHAnsi" w:eastAsia="Calibri" w:hAnsiTheme="majorHAnsi" w:cstheme="majorHAnsi"/>
          <w:sz w:val="28"/>
          <w:szCs w:val="28"/>
          <w:bdr w:val="none" w:sz="0" w:space="0" w:color="auto" w:frame="1"/>
          <w:shd w:val="clear" w:color="auto" w:fill="FFFFFF"/>
        </w:rPr>
        <w:t xml:space="preserve">“cung cấp hạ tầng công nghệ thông tin, hạ tầng số, phục vụ giao </w:t>
      </w:r>
      <w:r w:rsidRPr="00801319">
        <w:rPr>
          <w:rStyle w:val="Emphasis"/>
          <w:rFonts w:asciiTheme="majorHAnsi" w:hAnsiTheme="majorHAnsi" w:cstheme="majorHAnsi"/>
          <w:sz w:val="28"/>
          <w:szCs w:val="28"/>
          <w:bdr w:val="none" w:sz="0" w:space="0" w:color="auto" w:frame="1"/>
          <w:shd w:val="clear" w:color="auto" w:fill="FFFFFF"/>
        </w:rPr>
        <w:t>dịch điện tử an toàn, hiệu quả”</w:t>
      </w:r>
      <w:r w:rsidRPr="00801319">
        <w:rPr>
          <w:rFonts w:asciiTheme="majorHAnsi" w:hAnsiTheme="majorHAnsi" w:cstheme="majorHAnsi"/>
          <w:i/>
          <w:iCs/>
          <w:sz w:val="28"/>
          <w:szCs w:val="28"/>
        </w:rPr>
        <w:t xml:space="preserve">; </w:t>
      </w:r>
      <w:r w:rsidRPr="00801319">
        <w:rPr>
          <w:rFonts w:asciiTheme="majorHAnsi" w:hAnsiTheme="majorHAnsi" w:cstheme="majorHAnsi"/>
          <w:i/>
          <w:noProof/>
          <w:sz w:val="28"/>
          <w:szCs w:val="28"/>
        </w:rPr>
        <w:t>“đầu tư xây dựng hạ tầng công nghệ thông tin, hạ tầng số, phục vụ giao dịch điện tử”.</w:t>
      </w:r>
    </w:p>
    <w:p w14:paraId="422E8B0C" w14:textId="69DF3A2D" w:rsidR="00386F28" w:rsidRPr="00801319" w:rsidRDefault="009E70F5" w:rsidP="00792B92">
      <w:pPr>
        <w:pStyle w:val="n-dieund-p"/>
        <w:widowControl w:val="0"/>
        <w:spacing w:before="120" w:after="120"/>
        <w:ind w:firstLine="720"/>
        <w:rPr>
          <w:rFonts w:asciiTheme="majorHAnsi" w:hAnsiTheme="majorHAnsi" w:cs="Times New Roman (Headings)"/>
          <w:iCs/>
          <w:sz w:val="28"/>
          <w:szCs w:val="28"/>
          <w:lang w:val="nl-NL"/>
        </w:rPr>
      </w:pPr>
      <w:r w:rsidRPr="00801319">
        <w:rPr>
          <w:rFonts w:asciiTheme="majorHAnsi" w:hAnsiTheme="majorHAnsi" w:cs="Times New Roman (Headings)"/>
          <w:sz w:val="28"/>
          <w:szCs w:val="28"/>
          <w:shd w:val="clear" w:color="auto" w:fill="FFFFFF"/>
        </w:rPr>
        <w:t xml:space="preserve">UBTVQH nhận thấy </w:t>
      </w:r>
      <w:r w:rsidR="00386F28" w:rsidRPr="00801319">
        <w:rPr>
          <w:rFonts w:asciiTheme="majorHAnsi" w:hAnsiTheme="majorHAnsi" w:cs="Times New Roman (Headings)"/>
          <w:iCs/>
          <w:noProof/>
          <w:sz w:val="28"/>
          <w:szCs w:val="28"/>
        </w:rPr>
        <w:t>Luật An ninh mạng</w:t>
      </w:r>
      <w:r w:rsidR="00521D6C" w:rsidRPr="00801319">
        <w:rPr>
          <w:rFonts w:asciiTheme="majorHAnsi" w:hAnsiTheme="majorHAnsi" w:cs="Times New Roman (Headings)"/>
          <w:iCs/>
          <w:noProof/>
          <w:sz w:val="28"/>
          <w:szCs w:val="28"/>
        </w:rPr>
        <w:t>, Luật An toàn thông tin mạng</w:t>
      </w:r>
      <w:r w:rsidR="00386F28" w:rsidRPr="00801319">
        <w:rPr>
          <w:rFonts w:asciiTheme="majorHAnsi" w:hAnsiTheme="majorHAnsi" w:cs="Times New Roman (Headings)"/>
          <w:iCs/>
          <w:noProof/>
          <w:sz w:val="28"/>
          <w:szCs w:val="28"/>
        </w:rPr>
        <w:t xml:space="preserve"> đã quy định trách nhiệm của các cơ quan, tổ chức, cá nhân</w:t>
      </w:r>
      <w:r w:rsidR="00521D6C" w:rsidRPr="00801319">
        <w:rPr>
          <w:rFonts w:asciiTheme="majorHAnsi" w:hAnsiTheme="majorHAnsi" w:cs="Times New Roman (Headings)"/>
          <w:iCs/>
          <w:noProof/>
          <w:sz w:val="28"/>
          <w:szCs w:val="28"/>
        </w:rPr>
        <w:t xml:space="preserve"> trong việc đảm bảo an toàn, an ninh mạng; các yêu cầu về kỹ thuật đối với hệ thống thông tin, hạ tầng công nghệ,… đảm bảo phục vụ </w:t>
      </w:r>
      <w:r w:rsidR="004824B1" w:rsidRPr="00801319">
        <w:rPr>
          <w:rFonts w:asciiTheme="majorHAnsi" w:hAnsiTheme="majorHAnsi" w:cs="Times New Roman (Headings)"/>
          <w:iCs/>
          <w:noProof/>
          <w:sz w:val="28"/>
          <w:szCs w:val="28"/>
        </w:rPr>
        <w:t>GDĐT</w:t>
      </w:r>
      <w:r w:rsidR="00521D6C" w:rsidRPr="00801319">
        <w:rPr>
          <w:rFonts w:asciiTheme="majorHAnsi" w:hAnsiTheme="majorHAnsi" w:cs="Times New Roman (Headings)"/>
          <w:iCs/>
          <w:noProof/>
          <w:sz w:val="28"/>
          <w:szCs w:val="28"/>
        </w:rPr>
        <w:t xml:space="preserve">. Đồng thời, </w:t>
      </w:r>
      <w:r w:rsidR="00386F28" w:rsidRPr="00801319">
        <w:rPr>
          <w:rFonts w:asciiTheme="majorHAnsi" w:hAnsiTheme="majorHAnsi" w:cs="Times New Roman (Headings)"/>
          <w:iCs/>
          <w:noProof/>
          <w:sz w:val="28"/>
          <w:szCs w:val="28"/>
        </w:rPr>
        <w:t xml:space="preserve">khoản 2 Điều 5 dự thảo Luật đã quy định chính sách ưu tiên đầu tư phát triển hạ tầng công nghệ trong </w:t>
      </w:r>
      <w:r w:rsidR="004824B1" w:rsidRPr="00801319">
        <w:rPr>
          <w:rFonts w:asciiTheme="majorHAnsi" w:hAnsiTheme="majorHAnsi" w:cs="Times New Roman (Headings)"/>
          <w:iCs/>
          <w:noProof/>
          <w:sz w:val="28"/>
          <w:szCs w:val="28"/>
        </w:rPr>
        <w:t>GDĐT</w:t>
      </w:r>
      <w:r w:rsidR="00386F28" w:rsidRPr="00801319">
        <w:rPr>
          <w:rFonts w:asciiTheme="majorHAnsi" w:hAnsiTheme="majorHAnsi" w:cs="Times New Roman (Headings)"/>
          <w:iCs/>
          <w:noProof/>
          <w:sz w:val="28"/>
          <w:szCs w:val="28"/>
        </w:rPr>
        <w:t xml:space="preserve">. Do đó, xin </w:t>
      </w:r>
      <w:r w:rsidR="00E23458" w:rsidRPr="00801319">
        <w:rPr>
          <w:rFonts w:asciiTheme="majorHAnsi" w:hAnsiTheme="majorHAnsi" w:cs="Times New Roman (Headings)"/>
          <w:iCs/>
          <w:noProof/>
          <w:sz w:val="28"/>
          <w:szCs w:val="28"/>
        </w:rPr>
        <w:t>Quốc hội không bổ sung các nội dung này.</w:t>
      </w:r>
    </w:p>
    <w:p w14:paraId="25289068" w14:textId="76CA441E" w:rsidR="00276124" w:rsidRPr="00801319" w:rsidRDefault="00276124" w:rsidP="00792B92">
      <w:pPr>
        <w:pStyle w:val="n-dieund-p"/>
        <w:widowControl w:val="0"/>
        <w:spacing w:before="120" w:after="120"/>
        <w:ind w:firstLine="720"/>
        <w:rPr>
          <w:rFonts w:asciiTheme="majorHAnsi" w:hAnsiTheme="majorHAnsi" w:cstheme="majorHAnsi"/>
          <w:i/>
          <w:iCs/>
          <w:spacing w:val="-4"/>
          <w:sz w:val="28"/>
          <w:szCs w:val="28"/>
        </w:rPr>
      </w:pPr>
      <w:r w:rsidRPr="00801319">
        <w:rPr>
          <w:rFonts w:asciiTheme="majorHAnsi" w:hAnsiTheme="majorHAnsi" w:cstheme="majorHAnsi"/>
          <w:i/>
          <w:iCs/>
          <w:spacing w:val="-4"/>
          <w:sz w:val="28"/>
          <w:szCs w:val="28"/>
        </w:rPr>
        <w:t>- Có ý kiến đề nghị tại khoản 1, khoản 2 chỉnh lý, bổ sung cụm từ “xây dựng”.</w:t>
      </w:r>
    </w:p>
    <w:p w14:paraId="6AED5297" w14:textId="2F024F04" w:rsidR="00391A46" w:rsidRPr="00801319" w:rsidRDefault="00391A46" w:rsidP="00792B92">
      <w:pPr>
        <w:pStyle w:val="n-dieund-p"/>
        <w:widowControl w:val="0"/>
        <w:spacing w:before="120" w:after="120"/>
        <w:ind w:firstLine="720"/>
        <w:rPr>
          <w:rFonts w:asciiTheme="majorHAnsi" w:hAnsiTheme="majorHAnsi" w:cs="Times New Roman (Headings)"/>
          <w:iCs/>
          <w:noProof/>
          <w:sz w:val="28"/>
          <w:szCs w:val="28"/>
        </w:rPr>
      </w:pPr>
      <w:r w:rsidRPr="00801319">
        <w:rPr>
          <w:rFonts w:asciiTheme="majorHAnsi" w:hAnsiTheme="majorHAnsi" w:cs="Times New Roman (Headings)"/>
          <w:iCs/>
          <w:noProof/>
          <w:sz w:val="28"/>
          <w:szCs w:val="28"/>
        </w:rPr>
        <w:t xml:space="preserve">Tiếp thu ý kiến ĐBQH, dự thảo Luật đã chỉnh lý và bổ sung cụm từ </w:t>
      </w:r>
      <w:r w:rsidRPr="00801319">
        <w:rPr>
          <w:rFonts w:asciiTheme="majorHAnsi" w:hAnsiTheme="majorHAnsi" w:cs="Times New Roman (Headings)"/>
          <w:i/>
          <w:noProof/>
          <w:sz w:val="28"/>
          <w:szCs w:val="28"/>
        </w:rPr>
        <w:t>“xây dựng”</w:t>
      </w:r>
      <w:r w:rsidRPr="00801319">
        <w:rPr>
          <w:rFonts w:asciiTheme="majorHAnsi" w:hAnsiTheme="majorHAnsi" w:cs="Times New Roman (Headings)"/>
          <w:iCs/>
          <w:noProof/>
          <w:sz w:val="28"/>
          <w:szCs w:val="28"/>
        </w:rPr>
        <w:t xml:space="preserve"> tạ</w:t>
      </w:r>
      <w:r w:rsidR="00573685" w:rsidRPr="00801319">
        <w:rPr>
          <w:rFonts w:asciiTheme="majorHAnsi" w:hAnsiTheme="majorHAnsi" w:cs="Times New Roman (Headings)"/>
          <w:iCs/>
          <w:noProof/>
          <w:sz w:val="28"/>
          <w:szCs w:val="28"/>
        </w:rPr>
        <w:t>i khoản 1</w:t>
      </w:r>
      <w:r w:rsidRPr="00801319">
        <w:rPr>
          <w:rFonts w:asciiTheme="majorHAnsi" w:hAnsiTheme="majorHAnsi" w:cs="Times New Roman (Headings)"/>
          <w:iCs/>
          <w:noProof/>
          <w:sz w:val="28"/>
          <w:szCs w:val="28"/>
        </w:rPr>
        <w:t xml:space="preserve"> Điều 6 như sau: </w:t>
      </w:r>
    </w:p>
    <w:p w14:paraId="23D45E0B" w14:textId="3C96CA27" w:rsidR="00276124" w:rsidRPr="00801319" w:rsidRDefault="00391A46" w:rsidP="00792B92">
      <w:pPr>
        <w:pStyle w:val="n-dieund-p"/>
        <w:widowControl w:val="0"/>
        <w:spacing w:before="120" w:after="120"/>
        <w:ind w:firstLine="720"/>
        <w:rPr>
          <w:rFonts w:asciiTheme="majorHAnsi" w:hAnsiTheme="majorHAnsi" w:cs="Times New Roman (Headings)"/>
          <w:i/>
          <w:noProof/>
          <w:sz w:val="28"/>
          <w:szCs w:val="28"/>
        </w:rPr>
      </w:pPr>
      <w:r w:rsidRPr="00801319">
        <w:rPr>
          <w:rFonts w:asciiTheme="majorHAnsi" w:hAnsiTheme="majorHAnsi" w:cs="Times New Roman (Headings)"/>
          <w:i/>
          <w:noProof/>
          <w:sz w:val="28"/>
          <w:szCs w:val="28"/>
        </w:rPr>
        <w:t>“</w:t>
      </w:r>
      <w:r w:rsidRPr="00801319">
        <w:rPr>
          <w:rFonts w:asciiTheme="majorHAnsi" w:hAnsiTheme="majorHAnsi" w:cs="Times New Roman (Headings)"/>
          <w:i/>
          <w:noProof/>
          <w:sz w:val="28"/>
          <w:szCs w:val="28"/>
          <w:lang w:val="vi-VN"/>
        </w:rPr>
        <w:t xml:space="preserve">1. </w:t>
      </w:r>
      <w:r w:rsidRPr="00801319">
        <w:rPr>
          <w:rFonts w:asciiTheme="majorHAnsi" w:hAnsiTheme="majorHAnsi" w:cs="Times New Roman (Headings)"/>
          <w:i/>
          <w:noProof/>
          <w:sz w:val="28"/>
          <w:szCs w:val="28"/>
        </w:rPr>
        <w:t>Xây dựng, b</w:t>
      </w:r>
      <w:r w:rsidRPr="00801319">
        <w:rPr>
          <w:rFonts w:asciiTheme="majorHAnsi" w:hAnsiTheme="majorHAnsi" w:cs="Times New Roman (Headings)"/>
          <w:i/>
          <w:noProof/>
          <w:sz w:val="28"/>
          <w:szCs w:val="28"/>
          <w:lang w:val="vi-VN"/>
        </w:rPr>
        <w:t>an hành, tổ chức thực hiện chiến lược, quy hoạch, kế hoạch và chính sách phát triển giao dịch điện tử</w:t>
      </w:r>
      <w:r w:rsidRPr="00801319">
        <w:rPr>
          <w:rFonts w:asciiTheme="majorHAnsi" w:hAnsiTheme="majorHAnsi" w:cs="Times New Roman (Headings)"/>
          <w:i/>
          <w:noProof/>
          <w:sz w:val="28"/>
          <w:szCs w:val="28"/>
        </w:rPr>
        <w:t xml:space="preserve">; </w:t>
      </w:r>
      <w:r w:rsidRPr="00801319">
        <w:rPr>
          <w:rFonts w:asciiTheme="majorHAnsi" w:hAnsiTheme="majorHAnsi" w:cs="Times New Roman (Headings)"/>
          <w:i/>
          <w:noProof/>
          <w:sz w:val="28"/>
          <w:szCs w:val="28"/>
          <w:lang w:val="vi-VN"/>
        </w:rPr>
        <w:t>văn bản quy phạm pháp luật về giao dịch điện tử</w:t>
      </w:r>
      <w:r w:rsidRPr="00801319">
        <w:rPr>
          <w:rFonts w:asciiTheme="majorHAnsi" w:hAnsiTheme="majorHAnsi" w:cs="Times New Roman (Headings)"/>
          <w:i/>
          <w:noProof/>
          <w:sz w:val="28"/>
          <w:szCs w:val="28"/>
        </w:rPr>
        <w:t xml:space="preserve">; </w:t>
      </w:r>
      <w:r w:rsidRPr="00801319">
        <w:rPr>
          <w:rFonts w:asciiTheme="majorHAnsi" w:hAnsiTheme="majorHAnsi" w:cs="Times New Roman (Headings)"/>
          <w:i/>
          <w:noProof/>
          <w:sz w:val="28"/>
          <w:szCs w:val="28"/>
          <w:lang w:val="vi-VN"/>
        </w:rPr>
        <w:t xml:space="preserve">tiêu chuẩn, quy chuẩn, </w:t>
      </w:r>
      <w:r w:rsidRPr="00801319">
        <w:rPr>
          <w:rFonts w:asciiTheme="majorHAnsi" w:hAnsiTheme="majorHAnsi" w:cs="Times New Roman (Headings)"/>
          <w:i/>
          <w:noProof/>
          <w:sz w:val="28"/>
          <w:szCs w:val="28"/>
        </w:rPr>
        <w:t>yêu cầu kỹ thuật</w:t>
      </w:r>
      <w:r w:rsidRPr="00801319">
        <w:rPr>
          <w:rFonts w:asciiTheme="majorHAnsi" w:hAnsiTheme="majorHAnsi" w:cs="Times New Roman (Headings)"/>
          <w:i/>
          <w:noProof/>
          <w:sz w:val="28"/>
          <w:szCs w:val="28"/>
          <w:lang w:val="vi-VN"/>
        </w:rPr>
        <w:t>, định mức kinh tế</w:t>
      </w:r>
      <w:r w:rsidRPr="00801319">
        <w:rPr>
          <w:rFonts w:asciiTheme="majorHAnsi" w:hAnsiTheme="majorHAnsi" w:cs="Times New Roman (Headings)"/>
          <w:i/>
          <w:noProof/>
          <w:sz w:val="28"/>
          <w:szCs w:val="28"/>
        </w:rPr>
        <w:t xml:space="preserve"> - </w:t>
      </w:r>
      <w:r w:rsidRPr="00801319">
        <w:rPr>
          <w:rFonts w:asciiTheme="majorHAnsi" w:hAnsiTheme="majorHAnsi" w:cs="Times New Roman (Headings)"/>
          <w:i/>
          <w:noProof/>
          <w:sz w:val="28"/>
          <w:szCs w:val="28"/>
          <w:lang w:val="vi-VN"/>
        </w:rPr>
        <w:t>kỹ thuật</w:t>
      </w:r>
      <w:r w:rsidRPr="00801319">
        <w:rPr>
          <w:rFonts w:asciiTheme="majorHAnsi" w:hAnsiTheme="majorHAnsi" w:cs="Times New Roman (Headings)"/>
          <w:i/>
          <w:noProof/>
          <w:sz w:val="28"/>
          <w:szCs w:val="28"/>
        </w:rPr>
        <w:t>,</w:t>
      </w:r>
      <w:r w:rsidRPr="00801319">
        <w:rPr>
          <w:rFonts w:asciiTheme="majorHAnsi" w:hAnsiTheme="majorHAnsi" w:cs="Times New Roman (Headings)"/>
          <w:i/>
          <w:noProof/>
          <w:sz w:val="28"/>
          <w:szCs w:val="28"/>
          <w:lang w:val="vi-VN"/>
        </w:rPr>
        <w:t xml:space="preserve"> chất lượng</w:t>
      </w:r>
      <w:r w:rsidRPr="00801319">
        <w:rPr>
          <w:rFonts w:asciiTheme="majorHAnsi" w:hAnsiTheme="majorHAnsi" w:cs="Times New Roman (Headings)"/>
          <w:i/>
          <w:noProof/>
          <w:sz w:val="28"/>
          <w:szCs w:val="28"/>
        </w:rPr>
        <w:t xml:space="preserve"> sản phẩm, dịch vụ </w:t>
      </w:r>
      <w:r w:rsidRPr="00801319">
        <w:rPr>
          <w:rFonts w:asciiTheme="majorHAnsi" w:hAnsiTheme="majorHAnsi" w:cs="Times New Roman (Headings)"/>
          <w:i/>
          <w:noProof/>
          <w:sz w:val="28"/>
          <w:szCs w:val="28"/>
          <w:lang w:val="vi-VN"/>
        </w:rPr>
        <w:t>trong giao dịch điện tử</w:t>
      </w:r>
      <w:r w:rsidRPr="00801319">
        <w:rPr>
          <w:rFonts w:asciiTheme="majorHAnsi" w:hAnsiTheme="majorHAnsi" w:cs="Times New Roman (Headings)"/>
          <w:i/>
          <w:noProof/>
          <w:sz w:val="28"/>
          <w:szCs w:val="28"/>
        </w:rPr>
        <w:t>”.</w:t>
      </w:r>
    </w:p>
    <w:p w14:paraId="1475FF25" w14:textId="5EFC5897" w:rsidR="00C51DA1" w:rsidRPr="00801319" w:rsidRDefault="00C51DA1" w:rsidP="00792B92">
      <w:pPr>
        <w:pStyle w:val="n-dieund-p"/>
        <w:widowControl w:val="0"/>
        <w:tabs>
          <w:tab w:val="left" w:pos="993"/>
        </w:tabs>
        <w:spacing w:before="120" w:after="120"/>
        <w:ind w:firstLine="720"/>
        <w:rPr>
          <w:rFonts w:asciiTheme="majorHAnsi" w:hAnsiTheme="majorHAnsi" w:cstheme="majorHAnsi"/>
          <w:b/>
          <w:i/>
          <w:iCs/>
          <w:sz w:val="28"/>
          <w:szCs w:val="28"/>
          <w:lang w:val="vi-VN"/>
        </w:rPr>
      </w:pPr>
      <w:r w:rsidRPr="00801319">
        <w:rPr>
          <w:rFonts w:asciiTheme="majorHAnsi" w:hAnsiTheme="majorHAnsi" w:cstheme="majorHAnsi"/>
          <w:b/>
          <w:i/>
          <w:iCs/>
          <w:sz w:val="28"/>
          <w:szCs w:val="28"/>
        </w:rPr>
        <w:t>1.6</w:t>
      </w:r>
      <w:r w:rsidRPr="00801319">
        <w:rPr>
          <w:rFonts w:asciiTheme="majorHAnsi" w:hAnsiTheme="majorHAnsi" w:cstheme="majorHAnsi"/>
          <w:b/>
          <w:i/>
          <w:iCs/>
          <w:sz w:val="28"/>
          <w:szCs w:val="28"/>
          <w:lang w:val="vi-VN"/>
        </w:rPr>
        <w:t xml:space="preserve">. Về trách nhiệm quản lý nhà nước về </w:t>
      </w:r>
      <w:r w:rsidRPr="00801319">
        <w:rPr>
          <w:rFonts w:asciiTheme="majorHAnsi" w:hAnsiTheme="majorHAnsi" w:cstheme="majorHAnsi"/>
          <w:b/>
          <w:i/>
          <w:iCs/>
          <w:sz w:val="28"/>
          <w:szCs w:val="28"/>
        </w:rPr>
        <w:t>giao dịch điện tử</w:t>
      </w:r>
      <w:r w:rsidRPr="00801319">
        <w:rPr>
          <w:rFonts w:asciiTheme="majorHAnsi" w:hAnsiTheme="majorHAnsi" w:cstheme="majorHAnsi"/>
          <w:b/>
          <w:i/>
          <w:iCs/>
          <w:sz w:val="28"/>
          <w:szCs w:val="28"/>
          <w:lang w:val="vi-VN"/>
        </w:rPr>
        <w:t xml:space="preserve"> (Điều 7)</w:t>
      </w:r>
    </w:p>
    <w:p w14:paraId="0DC9F600" w14:textId="2BED4E24" w:rsidR="00C51DA1" w:rsidRPr="00801319" w:rsidRDefault="00C51DA1" w:rsidP="00792B92">
      <w:pPr>
        <w:pStyle w:val="n-dieund-p"/>
        <w:widowControl w:val="0"/>
        <w:spacing w:before="120" w:after="120"/>
        <w:ind w:firstLine="720"/>
        <w:rPr>
          <w:rFonts w:asciiTheme="majorHAnsi" w:hAnsiTheme="majorHAnsi" w:cstheme="majorHAnsi"/>
          <w:i/>
          <w:iCs/>
          <w:sz w:val="28"/>
          <w:szCs w:val="28"/>
          <w:lang w:val="en-GB"/>
        </w:rPr>
      </w:pPr>
      <w:r w:rsidRPr="00801319">
        <w:rPr>
          <w:rFonts w:asciiTheme="majorHAnsi" w:hAnsiTheme="majorHAnsi" w:cstheme="majorHAnsi"/>
          <w:i/>
          <w:iCs/>
          <w:sz w:val="28"/>
          <w:szCs w:val="28"/>
          <w:lang w:val="vi-VN"/>
        </w:rPr>
        <w:t xml:space="preserve">Có ý kiến đề nghị </w:t>
      </w:r>
      <w:r w:rsidRPr="00801319">
        <w:rPr>
          <w:rFonts w:asciiTheme="majorHAnsi" w:hAnsiTheme="majorHAnsi" w:cstheme="majorHAnsi"/>
          <w:i/>
          <w:iCs/>
          <w:sz w:val="28"/>
          <w:szCs w:val="28"/>
          <w:lang w:val="en-GB"/>
        </w:rPr>
        <w:t>quy</w:t>
      </w:r>
      <w:r w:rsidRPr="00801319">
        <w:rPr>
          <w:rFonts w:asciiTheme="majorHAnsi" w:hAnsiTheme="majorHAnsi" w:cstheme="majorHAnsi"/>
          <w:i/>
          <w:iCs/>
          <w:sz w:val="28"/>
          <w:szCs w:val="28"/>
          <w:lang w:val="vi-VN"/>
        </w:rPr>
        <w:t xml:space="preserve"> định rõ hơn </w:t>
      </w:r>
      <w:bookmarkStart w:id="1" w:name="_Hlk125014166"/>
      <w:r w:rsidRPr="00801319">
        <w:rPr>
          <w:rFonts w:asciiTheme="majorHAnsi" w:hAnsiTheme="majorHAnsi" w:cstheme="majorHAnsi"/>
          <w:i/>
          <w:iCs/>
          <w:sz w:val="28"/>
          <w:szCs w:val="28"/>
          <w:lang w:val="vi-VN"/>
        </w:rPr>
        <w:t>trách nhiệm quản lý nhà nước về hoạt động GDĐT</w:t>
      </w:r>
      <w:bookmarkEnd w:id="1"/>
      <w:r w:rsidRPr="00801319">
        <w:rPr>
          <w:rFonts w:asciiTheme="majorHAnsi" w:hAnsiTheme="majorHAnsi" w:cstheme="majorHAnsi"/>
          <w:i/>
          <w:iCs/>
          <w:sz w:val="28"/>
          <w:szCs w:val="28"/>
          <w:lang w:val="vi-VN"/>
        </w:rPr>
        <w:t xml:space="preserve">; </w:t>
      </w:r>
      <w:r w:rsidRPr="00801319">
        <w:rPr>
          <w:rStyle w:val="TentoChar"/>
          <w:rFonts w:asciiTheme="majorHAnsi" w:hAnsiTheme="majorHAnsi" w:cstheme="majorHAnsi"/>
          <w:i/>
          <w:iCs/>
          <w:color w:val="auto"/>
        </w:rPr>
        <w:t>c</w:t>
      </w:r>
      <w:r w:rsidRPr="00801319">
        <w:rPr>
          <w:rStyle w:val="TentoChar"/>
          <w:rFonts w:asciiTheme="majorHAnsi" w:hAnsiTheme="majorHAnsi" w:cstheme="majorHAnsi"/>
          <w:i/>
          <w:iCs/>
          <w:color w:val="auto"/>
          <w:lang w:val="vi-VN"/>
        </w:rPr>
        <w:t xml:space="preserve">ó ý kiến đề nghị làm rõ vai trò quản lý nhà nước về </w:t>
      </w:r>
      <w:r w:rsidRPr="00801319">
        <w:rPr>
          <w:rStyle w:val="TentoChar"/>
          <w:rFonts w:asciiTheme="majorHAnsi" w:hAnsiTheme="majorHAnsi" w:cstheme="majorHAnsi"/>
          <w:i/>
          <w:iCs/>
          <w:color w:val="auto"/>
          <w:lang w:val="en-GB"/>
        </w:rPr>
        <w:t xml:space="preserve">GDĐT của </w:t>
      </w:r>
      <w:r w:rsidRPr="00801319">
        <w:rPr>
          <w:rStyle w:val="TentoChar"/>
          <w:rFonts w:asciiTheme="majorHAnsi" w:hAnsiTheme="majorHAnsi" w:cstheme="majorHAnsi"/>
          <w:i/>
          <w:iCs/>
          <w:color w:val="auto"/>
          <w:lang w:val="vi-VN"/>
        </w:rPr>
        <w:t>cơ quan thuộc Chính phủ</w:t>
      </w:r>
      <w:r w:rsidRPr="00801319">
        <w:rPr>
          <w:rStyle w:val="TentoChar"/>
          <w:rFonts w:asciiTheme="majorHAnsi" w:hAnsiTheme="majorHAnsi" w:cstheme="majorHAnsi"/>
          <w:i/>
          <w:iCs/>
          <w:color w:val="auto"/>
        </w:rPr>
        <w:t xml:space="preserve"> tại khoản 4 Điều 7; có ý kiến đề nghị bổ sung trách nhiệm </w:t>
      </w:r>
      <w:r w:rsidRPr="00801319">
        <w:rPr>
          <w:rStyle w:val="TentoChar"/>
          <w:rFonts w:asciiTheme="majorHAnsi" w:hAnsiTheme="majorHAnsi" w:cstheme="majorHAnsi"/>
          <w:i/>
          <w:iCs/>
          <w:color w:val="auto"/>
          <w:lang w:val="vi-VN"/>
        </w:rPr>
        <w:t>quản lý nhà nước về</w:t>
      </w:r>
      <w:r w:rsidRPr="00801319">
        <w:rPr>
          <w:rStyle w:val="TentoChar"/>
          <w:rFonts w:asciiTheme="majorHAnsi" w:hAnsiTheme="majorHAnsi" w:cstheme="majorHAnsi"/>
          <w:i/>
          <w:iCs/>
          <w:color w:val="auto"/>
        </w:rPr>
        <w:t xml:space="preserve"> chữ ký số chuyên dùng Chính phủ của Bộ trưởng Bộ Quốc phòng </w:t>
      </w:r>
      <w:r w:rsidRPr="00801319">
        <w:rPr>
          <w:rStyle w:val="TentoChar"/>
          <w:rFonts w:asciiTheme="majorHAnsi" w:hAnsiTheme="majorHAnsi" w:cstheme="majorHAnsi"/>
          <w:i/>
          <w:iCs/>
          <w:color w:val="auto"/>
          <w:lang w:val="vi-VN"/>
        </w:rPr>
        <w:t>tại Điều 7</w:t>
      </w:r>
      <w:r w:rsidRPr="00801319">
        <w:rPr>
          <w:rFonts w:asciiTheme="majorHAnsi" w:hAnsiTheme="majorHAnsi" w:cstheme="majorHAnsi"/>
          <w:i/>
          <w:iCs/>
          <w:sz w:val="28"/>
          <w:szCs w:val="28"/>
          <w:lang w:val="en-GB"/>
        </w:rPr>
        <w:t xml:space="preserve">; </w:t>
      </w:r>
      <w:r w:rsidRPr="00801319">
        <w:rPr>
          <w:rFonts w:asciiTheme="majorHAnsi" w:hAnsiTheme="majorHAnsi" w:cstheme="majorHAnsi"/>
          <w:bCs/>
          <w:i/>
          <w:iCs/>
          <w:sz w:val="28"/>
          <w:szCs w:val="28"/>
        </w:rPr>
        <w:t>loại trừ trách nhiệm chủ trì quản lý nhà nước của Bộ Thông tin và Truyền thông về chữ ký số chuyên dùng công vụ,…</w:t>
      </w:r>
      <w:r w:rsidR="000F60D8" w:rsidRPr="00801319">
        <w:rPr>
          <w:rFonts w:asciiTheme="majorHAnsi" w:hAnsiTheme="majorHAnsi" w:cstheme="majorHAnsi"/>
          <w:bCs/>
          <w:i/>
          <w:iCs/>
          <w:sz w:val="28"/>
          <w:szCs w:val="28"/>
        </w:rPr>
        <w:t xml:space="preserve">; </w:t>
      </w:r>
      <w:r w:rsidR="0031134A" w:rsidRPr="00801319">
        <w:rPr>
          <w:rFonts w:asciiTheme="majorHAnsi" w:hAnsiTheme="majorHAnsi" w:cstheme="majorHAnsi"/>
          <w:bCs/>
          <w:i/>
          <w:iCs/>
          <w:sz w:val="28"/>
          <w:szCs w:val="28"/>
        </w:rPr>
        <w:t xml:space="preserve">tại khoản 4 Điều 7, </w:t>
      </w:r>
      <w:r w:rsidR="000F60D8" w:rsidRPr="00801319">
        <w:rPr>
          <w:rFonts w:asciiTheme="majorHAnsi" w:hAnsiTheme="majorHAnsi" w:cstheme="majorHAnsi"/>
          <w:bCs/>
          <w:i/>
          <w:iCs/>
          <w:sz w:val="28"/>
          <w:szCs w:val="28"/>
        </w:rPr>
        <w:t xml:space="preserve">đề nghị </w:t>
      </w:r>
      <w:r w:rsidR="000F60D8" w:rsidRPr="00801319">
        <w:rPr>
          <w:i/>
          <w:sz w:val="28"/>
          <w:szCs w:val="28"/>
        </w:rPr>
        <w:t>bỏ dấu “;” thay bằng dấu “,”, bỏ cụm từ “quản lý hệ thống chứng thực” vì nó chỉ là một trong nhiều nội dung của quản lý nhà nước về chữ ký số chuyên dùng công vụ.</w:t>
      </w:r>
    </w:p>
    <w:p w14:paraId="17EF2363" w14:textId="33C7CE01" w:rsidR="00C51DA1" w:rsidRPr="00801319" w:rsidRDefault="00C51DA1" w:rsidP="00C74DE5">
      <w:pPr>
        <w:pStyle w:val="n-dieund-p"/>
        <w:widowControl w:val="0"/>
        <w:spacing w:before="120" w:after="120"/>
        <w:ind w:firstLine="720"/>
        <w:rPr>
          <w:rStyle w:val="TentoChar"/>
          <w:rFonts w:asciiTheme="majorHAnsi" w:hAnsiTheme="majorHAnsi" w:cstheme="majorHAnsi"/>
          <w:bCs w:val="0"/>
          <w:color w:val="auto"/>
        </w:rPr>
      </w:pPr>
      <w:r w:rsidRPr="00801319">
        <w:rPr>
          <w:rStyle w:val="TentoChar"/>
          <w:rFonts w:asciiTheme="majorHAnsi" w:hAnsiTheme="majorHAnsi" w:cstheme="majorHAnsi"/>
          <w:bCs w:val="0"/>
          <w:color w:val="auto"/>
        </w:rPr>
        <w:t>UBTVQH xin báo cáo như sau:</w:t>
      </w:r>
    </w:p>
    <w:p w14:paraId="4C2D4815" w14:textId="538726BE" w:rsidR="00C51DA1" w:rsidRPr="00801319" w:rsidRDefault="00C51DA1" w:rsidP="00C74DE5">
      <w:pPr>
        <w:pStyle w:val="n-dieund-p"/>
        <w:widowControl w:val="0"/>
        <w:spacing w:before="120" w:after="120"/>
        <w:ind w:firstLine="720"/>
        <w:rPr>
          <w:rFonts w:asciiTheme="majorHAnsi" w:hAnsiTheme="majorHAnsi" w:cstheme="majorHAnsi"/>
          <w:sz w:val="28"/>
          <w:szCs w:val="28"/>
        </w:rPr>
      </w:pPr>
      <w:r w:rsidRPr="00801319">
        <w:rPr>
          <w:rFonts w:asciiTheme="majorHAnsi" w:hAnsiTheme="majorHAnsi" w:cstheme="majorHAnsi"/>
          <w:sz w:val="28"/>
          <w:szCs w:val="28"/>
          <w:lang w:val="vi-VN"/>
        </w:rPr>
        <w:t xml:space="preserve">Về ý kiến làm rõ vai trò quản lý nhà nước </w:t>
      </w:r>
      <w:r w:rsidRPr="00801319">
        <w:rPr>
          <w:rFonts w:asciiTheme="majorHAnsi" w:hAnsiTheme="majorHAnsi" w:cstheme="majorHAnsi"/>
          <w:sz w:val="28"/>
          <w:szCs w:val="28"/>
          <w:lang w:val="en-GB"/>
        </w:rPr>
        <w:t xml:space="preserve">của </w:t>
      </w:r>
      <w:r w:rsidRPr="00801319">
        <w:rPr>
          <w:rStyle w:val="TentoChar"/>
          <w:rFonts w:asciiTheme="majorHAnsi" w:hAnsiTheme="majorHAnsi" w:cstheme="majorHAnsi"/>
          <w:color w:val="auto"/>
          <w:lang w:val="vi-VN"/>
        </w:rPr>
        <w:t>cơ quan thuộc Chính phủ tại khoản 4 Điều 7</w:t>
      </w:r>
      <w:r w:rsidRPr="00801319">
        <w:rPr>
          <w:rStyle w:val="TentoChar"/>
          <w:rFonts w:asciiTheme="majorHAnsi" w:hAnsiTheme="majorHAnsi" w:cstheme="majorHAnsi"/>
          <w:color w:val="auto"/>
        </w:rPr>
        <w:t xml:space="preserve"> dự thảo Luật Chính phủ trình Quốc hội</w:t>
      </w:r>
      <w:r w:rsidRPr="00801319">
        <w:rPr>
          <w:rStyle w:val="TentoChar"/>
          <w:rFonts w:asciiTheme="majorHAnsi" w:hAnsiTheme="majorHAnsi" w:cstheme="majorHAnsi"/>
          <w:color w:val="auto"/>
          <w:lang w:val="en-GB"/>
        </w:rPr>
        <w:t>,</w:t>
      </w:r>
      <w:r w:rsidRPr="00801319">
        <w:rPr>
          <w:rFonts w:asciiTheme="majorHAnsi" w:hAnsiTheme="majorHAnsi" w:cstheme="majorHAnsi"/>
          <w:sz w:val="28"/>
          <w:szCs w:val="28"/>
          <w:lang w:val="vi-VN"/>
        </w:rPr>
        <w:t xml:space="preserve"> </w:t>
      </w:r>
      <w:r w:rsidRPr="00801319">
        <w:rPr>
          <w:rFonts w:asciiTheme="majorHAnsi" w:hAnsiTheme="majorHAnsi" w:cstheme="majorHAnsi"/>
          <w:bCs/>
          <w:sz w:val="28"/>
          <w:szCs w:val="28"/>
        </w:rPr>
        <w:t>UBTVQH</w:t>
      </w:r>
      <w:r w:rsidRPr="00801319">
        <w:rPr>
          <w:rFonts w:asciiTheme="majorHAnsi" w:hAnsiTheme="majorHAnsi" w:cstheme="majorHAnsi"/>
          <w:bCs/>
          <w:sz w:val="28"/>
          <w:szCs w:val="28"/>
          <w:lang w:val="vi-VN"/>
        </w:rPr>
        <w:t xml:space="preserve"> </w:t>
      </w:r>
      <w:r w:rsidRPr="00801319">
        <w:rPr>
          <w:rFonts w:asciiTheme="majorHAnsi" w:hAnsiTheme="majorHAnsi" w:cstheme="majorHAnsi"/>
          <w:sz w:val="28"/>
          <w:szCs w:val="28"/>
          <w:lang w:val="vi-VN"/>
        </w:rPr>
        <w:t xml:space="preserve">nhận thấy </w:t>
      </w:r>
      <w:r w:rsidRPr="00801319">
        <w:rPr>
          <w:rFonts w:asciiTheme="majorHAnsi" w:hAnsiTheme="majorHAnsi" w:cstheme="majorHAnsi"/>
          <w:sz w:val="28"/>
          <w:szCs w:val="28"/>
          <w:lang w:val="en-GB"/>
        </w:rPr>
        <w:t>c</w:t>
      </w:r>
      <w:r w:rsidRPr="00801319">
        <w:rPr>
          <w:rFonts w:asciiTheme="majorHAnsi" w:hAnsiTheme="majorHAnsi" w:cstheme="majorHAnsi"/>
          <w:sz w:val="28"/>
          <w:szCs w:val="28"/>
          <w:lang w:val="vi-VN"/>
        </w:rPr>
        <w:t>ơ quan thuộc Chính phủ</w:t>
      </w:r>
      <w:r w:rsidRPr="00801319">
        <w:rPr>
          <w:rStyle w:val="FootnoteReference"/>
          <w:rFonts w:asciiTheme="majorHAnsi" w:hAnsiTheme="majorHAnsi" w:cstheme="majorHAnsi"/>
          <w:sz w:val="28"/>
          <w:szCs w:val="28"/>
          <w:lang w:val="vi-VN"/>
        </w:rPr>
        <w:footnoteReference w:id="17"/>
      </w:r>
      <w:r w:rsidRPr="00801319">
        <w:rPr>
          <w:rFonts w:asciiTheme="majorHAnsi" w:hAnsiTheme="majorHAnsi" w:cstheme="majorHAnsi"/>
          <w:sz w:val="28"/>
          <w:szCs w:val="28"/>
          <w:lang w:val="en-GB"/>
        </w:rPr>
        <w:t xml:space="preserve"> tuy </w:t>
      </w:r>
      <w:r w:rsidRPr="00801319">
        <w:rPr>
          <w:rFonts w:asciiTheme="majorHAnsi" w:hAnsiTheme="majorHAnsi" w:cstheme="majorHAnsi"/>
          <w:sz w:val="28"/>
          <w:szCs w:val="28"/>
          <w:lang w:val="vi-VN"/>
        </w:rPr>
        <w:t>không phải là cơ quan quản lý nhà nước nhưng vẫn thực hiện một số trách nhiệm liên quan đến quản lý nhà nước theo pháp luật chuyên ngành</w:t>
      </w:r>
      <w:r w:rsidRPr="00801319">
        <w:rPr>
          <w:rStyle w:val="FootnoteReference"/>
          <w:rFonts w:asciiTheme="majorHAnsi" w:hAnsiTheme="majorHAnsi" w:cstheme="majorHAnsi"/>
          <w:sz w:val="28"/>
          <w:szCs w:val="28"/>
          <w:lang w:val="vi-VN"/>
        </w:rPr>
        <w:footnoteReference w:id="18"/>
      </w:r>
      <w:r w:rsidRPr="00801319">
        <w:rPr>
          <w:rFonts w:asciiTheme="majorHAnsi" w:hAnsiTheme="majorHAnsi" w:cstheme="majorHAnsi"/>
          <w:sz w:val="28"/>
          <w:szCs w:val="28"/>
          <w:lang w:val="vi-VN"/>
        </w:rPr>
        <w:t xml:space="preserve">. </w:t>
      </w:r>
      <w:r w:rsidRPr="00801319">
        <w:rPr>
          <w:rFonts w:asciiTheme="majorHAnsi" w:hAnsiTheme="majorHAnsi" w:cstheme="majorHAnsi"/>
          <w:sz w:val="28"/>
          <w:szCs w:val="28"/>
        </w:rPr>
        <w:t>T</w:t>
      </w:r>
      <w:r w:rsidRPr="00801319">
        <w:rPr>
          <w:rFonts w:asciiTheme="majorHAnsi" w:hAnsiTheme="majorHAnsi" w:cstheme="majorHAnsi"/>
          <w:sz w:val="28"/>
          <w:szCs w:val="28"/>
          <w:lang w:val="vi-VN"/>
        </w:rPr>
        <w:t>rách nhiệm của cơ quan nhà nước nói chung, trách nhiệm của cơ quan thuộc Chính phủ nói riêng đã được quy định tại Chương V</w:t>
      </w:r>
      <w:r w:rsidRPr="00801319">
        <w:rPr>
          <w:rFonts w:asciiTheme="majorHAnsi" w:hAnsiTheme="majorHAnsi" w:cstheme="majorHAnsi"/>
          <w:sz w:val="28"/>
          <w:szCs w:val="28"/>
          <w:lang w:val="en-GB"/>
        </w:rPr>
        <w:t xml:space="preserve"> về</w:t>
      </w:r>
      <w:r w:rsidRPr="00801319">
        <w:rPr>
          <w:rFonts w:asciiTheme="majorHAnsi" w:hAnsiTheme="majorHAnsi" w:cstheme="majorHAnsi"/>
          <w:sz w:val="28"/>
          <w:szCs w:val="28"/>
          <w:lang w:val="vi-VN"/>
        </w:rPr>
        <w:t xml:space="preserve"> Giao dịch điện tử của cơ quan nhà nước</w:t>
      </w:r>
      <w:r w:rsidRPr="00801319">
        <w:rPr>
          <w:rFonts w:asciiTheme="majorHAnsi" w:hAnsiTheme="majorHAnsi" w:cstheme="majorHAnsi"/>
          <w:sz w:val="28"/>
          <w:szCs w:val="28"/>
        </w:rPr>
        <w:t xml:space="preserve"> (từ</w:t>
      </w:r>
      <w:r w:rsidRPr="00801319">
        <w:rPr>
          <w:rFonts w:asciiTheme="majorHAnsi" w:hAnsiTheme="majorHAnsi" w:cstheme="majorHAnsi"/>
          <w:sz w:val="28"/>
          <w:szCs w:val="28"/>
          <w:lang w:val="vi-VN"/>
        </w:rPr>
        <w:t xml:space="preserve"> Điều 4</w:t>
      </w:r>
      <w:r w:rsidRPr="00801319">
        <w:rPr>
          <w:rFonts w:asciiTheme="majorHAnsi" w:hAnsiTheme="majorHAnsi" w:cstheme="majorHAnsi"/>
          <w:sz w:val="28"/>
          <w:szCs w:val="28"/>
        </w:rPr>
        <w:t>2</w:t>
      </w:r>
      <w:r w:rsidRPr="00801319">
        <w:rPr>
          <w:rFonts w:asciiTheme="majorHAnsi" w:hAnsiTheme="majorHAnsi" w:cstheme="majorHAnsi"/>
          <w:sz w:val="28"/>
          <w:szCs w:val="28"/>
          <w:lang w:val="vi-VN"/>
        </w:rPr>
        <w:t xml:space="preserve"> đến </w:t>
      </w:r>
      <w:r w:rsidRPr="00801319">
        <w:rPr>
          <w:rFonts w:asciiTheme="majorHAnsi" w:hAnsiTheme="majorHAnsi" w:cstheme="majorHAnsi"/>
          <w:sz w:val="28"/>
          <w:szCs w:val="28"/>
        </w:rPr>
        <w:t>Điều</w:t>
      </w:r>
      <w:r w:rsidRPr="00801319">
        <w:rPr>
          <w:rFonts w:asciiTheme="majorHAnsi" w:hAnsiTheme="majorHAnsi" w:cstheme="majorHAnsi"/>
          <w:sz w:val="28"/>
          <w:szCs w:val="28"/>
          <w:lang w:val="vi-VN"/>
        </w:rPr>
        <w:t xml:space="preserve"> </w:t>
      </w:r>
      <w:r w:rsidRPr="00801319">
        <w:rPr>
          <w:rFonts w:asciiTheme="majorHAnsi" w:hAnsiTheme="majorHAnsi" w:cstheme="majorHAnsi"/>
          <w:bCs/>
          <w:sz w:val="28"/>
          <w:szCs w:val="28"/>
          <w:lang w:val="vi-VN"/>
        </w:rPr>
        <w:t>4</w:t>
      </w:r>
      <w:r w:rsidRPr="00801319">
        <w:rPr>
          <w:rFonts w:asciiTheme="majorHAnsi" w:hAnsiTheme="majorHAnsi" w:cstheme="majorHAnsi"/>
          <w:bCs/>
          <w:sz w:val="28"/>
          <w:szCs w:val="28"/>
        </w:rPr>
        <w:t>7</w:t>
      </w:r>
      <w:r w:rsidRPr="00801319">
        <w:rPr>
          <w:rFonts w:asciiTheme="majorHAnsi" w:hAnsiTheme="majorHAnsi" w:cstheme="majorHAnsi"/>
          <w:sz w:val="28"/>
          <w:szCs w:val="28"/>
        </w:rPr>
        <w:t>)</w:t>
      </w:r>
      <w:r w:rsidRPr="00801319">
        <w:rPr>
          <w:rFonts w:asciiTheme="majorHAnsi" w:hAnsiTheme="majorHAnsi" w:cstheme="majorHAnsi"/>
          <w:sz w:val="28"/>
          <w:szCs w:val="28"/>
          <w:lang w:val="vi-VN"/>
        </w:rPr>
        <w:t>. Do đó, trên cơ sở ý kiến</w:t>
      </w:r>
      <w:r w:rsidRPr="00801319">
        <w:rPr>
          <w:rFonts w:asciiTheme="majorHAnsi" w:hAnsiTheme="majorHAnsi" w:cstheme="majorHAnsi"/>
          <w:sz w:val="28"/>
          <w:szCs w:val="28"/>
        </w:rPr>
        <w:t xml:space="preserve"> của</w:t>
      </w:r>
      <w:r w:rsidRPr="00801319">
        <w:rPr>
          <w:rFonts w:asciiTheme="majorHAnsi" w:hAnsiTheme="majorHAnsi" w:cstheme="majorHAnsi"/>
          <w:sz w:val="28"/>
          <w:szCs w:val="28"/>
          <w:lang w:val="vi-VN"/>
        </w:rPr>
        <w:t xml:space="preserve"> ĐBQH</w:t>
      </w:r>
      <w:r w:rsidRPr="00801319">
        <w:rPr>
          <w:rFonts w:asciiTheme="majorHAnsi" w:hAnsiTheme="majorHAnsi" w:cstheme="majorHAnsi"/>
          <w:sz w:val="28"/>
          <w:szCs w:val="28"/>
        </w:rPr>
        <w:t xml:space="preserve">, </w:t>
      </w:r>
      <w:r w:rsidR="00E37E78" w:rsidRPr="00801319">
        <w:rPr>
          <w:rFonts w:asciiTheme="majorHAnsi" w:hAnsiTheme="majorHAnsi" w:cstheme="majorHAnsi"/>
          <w:sz w:val="28"/>
          <w:szCs w:val="28"/>
        </w:rPr>
        <w:t xml:space="preserve">xin Quốc hội cho phép </w:t>
      </w:r>
      <w:r w:rsidRPr="00801319">
        <w:rPr>
          <w:rFonts w:asciiTheme="majorHAnsi" w:hAnsiTheme="majorHAnsi" w:cstheme="majorHAnsi"/>
          <w:sz w:val="28"/>
          <w:szCs w:val="28"/>
          <w:lang w:val="vi-VN"/>
        </w:rPr>
        <w:t>bỏ khoản 4 Điều 7</w:t>
      </w:r>
      <w:r w:rsidRPr="00801319">
        <w:rPr>
          <w:rFonts w:asciiTheme="majorHAnsi" w:hAnsiTheme="majorHAnsi" w:cstheme="majorHAnsi"/>
          <w:sz w:val="28"/>
          <w:szCs w:val="28"/>
        </w:rPr>
        <w:t xml:space="preserve"> </w:t>
      </w:r>
      <w:r w:rsidR="00BE43A3" w:rsidRPr="00801319">
        <w:rPr>
          <w:rFonts w:asciiTheme="majorHAnsi" w:hAnsiTheme="majorHAnsi" w:cstheme="majorHAnsi"/>
          <w:sz w:val="28"/>
          <w:szCs w:val="28"/>
        </w:rPr>
        <w:t>(</w:t>
      </w:r>
      <w:r w:rsidRPr="00801319">
        <w:rPr>
          <w:rFonts w:asciiTheme="majorHAnsi" w:hAnsiTheme="majorHAnsi" w:cstheme="majorHAnsi"/>
          <w:sz w:val="28"/>
          <w:szCs w:val="28"/>
        </w:rPr>
        <w:t xml:space="preserve">dự thảo Luật Chính phủ </w:t>
      </w:r>
      <w:r w:rsidRPr="00801319">
        <w:rPr>
          <w:rFonts w:asciiTheme="majorHAnsi" w:hAnsiTheme="majorHAnsi" w:cstheme="majorHAnsi"/>
          <w:sz w:val="28"/>
          <w:szCs w:val="28"/>
        </w:rPr>
        <w:lastRenderedPageBreak/>
        <w:t>trình Quốc hội</w:t>
      </w:r>
      <w:r w:rsidR="000D0155" w:rsidRPr="00801319">
        <w:rPr>
          <w:rFonts w:asciiTheme="majorHAnsi" w:hAnsiTheme="majorHAnsi" w:cstheme="majorHAnsi"/>
          <w:sz w:val="28"/>
          <w:szCs w:val="28"/>
        </w:rPr>
        <w:t xml:space="preserve"> tại Kỳ họp thứ 4</w:t>
      </w:r>
      <w:r w:rsidR="00BE43A3" w:rsidRPr="00801319">
        <w:rPr>
          <w:rFonts w:asciiTheme="majorHAnsi" w:hAnsiTheme="majorHAnsi" w:cstheme="majorHAnsi"/>
          <w:sz w:val="28"/>
          <w:szCs w:val="28"/>
        </w:rPr>
        <w:t>)</w:t>
      </w:r>
      <w:r w:rsidRPr="00801319">
        <w:rPr>
          <w:rFonts w:asciiTheme="majorHAnsi" w:hAnsiTheme="majorHAnsi" w:cstheme="majorHAnsi"/>
          <w:sz w:val="28"/>
          <w:szCs w:val="28"/>
          <w:lang w:val="en-GB"/>
        </w:rPr>
        <w:t xml:space="preserve"> để bảo đảm chặt chẽ và thống nhất trong hệ thống pháp luật</w:t>
      </w:r>
      <w:r w:rsidRPr="00801319">
        <w:rPr>
          <w:rFonts w:asciiTheme="majorHAnsi" w:hAnsiTheme="majorHAnsi" w:cstheme="majorHAnsi"/>
          <w:sz w:val="28"/>
          <w:szCs w:val="28"/>
          <w:lang w:val="vi-VN"/>
        </w:rPr>
        <w:t>.</w:t>
      </w:r>
    </w:p>
    <w:p w14:paraId="281B402E" w14:textId="3BBFDBE5" w:rsidR="00966C13" w:rsidRPr="00801319" w:rsidRDefault="00C51DA1" w:rsidP="00966C13">
      <w:pPr>
        <w:spacing w:before="120" w:after="120" w:line="240" w:lineRule="auto"/>
        <w:ind w:firstLine="720"/>
        <w:jc w:val="both"/>
        <w:rPr>
          <w:rFonts w:asciiTheme="majorHAnsi" w:hAnsiTheme="majorHAnsi" w:cstheme="majorHAnsi"/>
          <w:i/>
          <w:iCs/>
          <w:sz w:val="28"/>
          <w:szCs w:val="28"/>
        </w:rPr>
      </w:pPr>
      <w:r w:rsidRPr="00801319">
        <w:rPr>
          <w:rFonts w:asciiTheme="majorHAnsi" w:hAnsiTheme="majorHAnsi" w:cstheme="majorHAnsi"/>
          <w:bCs/>
          <w:sz w:val="28"/>
          <w:szCs w:val="28"/>
        </w:rPr>
        <w:t xml:space="preserve">Đối với ý kiến đề nghị bổ sung </w:t>
      </w:r>
      <w:r w:rsidR="00B4475B" w:rsidRPr="00801319">
        <w:rPr>
          <w:rFonts w:asciiTheme="majorHAnsi" w:hAnsiTheme="majorHAnsi" w:cstheme="majorHAnsi"/>
          <w:bCs/>
          <w:sz w:val="28"/>
          <w:szCs w:val="28"/>
        </w:rPr>
        <w:t xml:space="preserve">quy định </w:t>
      </w:r>
      <w:r w:rsidRPr="00801319">
        <w:rPr>
          <w:rFonts w:asciiTheme="majorHAnsi" w:hAnsiTheme="majorHAnsi" w:cstheme="majorHAnsi"/>
          <w:bCs/>
          <w:sz w:val="28"/>
          <w:szCs w:val="28"/>
        </w:rPr>
        <w:t xml:space="preserve">trách nhiệm quản lý nhà nước của Bộ trưởng Bộ Quốc phòng, </w:t>
      </w:r>
      <w:r w:rsidRPr="00801319">
        <w:rPr>
          <w:rFonts w:asciiTheme="majorHAnsi" w:hAnsiTheme="majorHAnsi" w:cstheme="majorHAnsi"/>
          <w:bCs/>
          <w:sz w:val="28"/>
          <w:szCs w:val="28"/>
          <w:lang w:val="vi-VN"/>
        </w:rPr>
        <w:t>UBTVQH</w:t>
      </w:r>
      <w:r w:rsidRPr="00801319">
        <w:rPr>
          <w:rFonts w:asciiTheme="majorHAnsi" w:hAnsiTheme="majorHAnsi" w:cstheme="majorHAnsi"/>
          <w:bCs/>
          <w:sz w:val="28"/>
          <w:szCs w:val="28"/>
          <w:lang w:val="en-GB"/>
        </w:rPr>
        <w:t xml:space="preserve"> đã chỉ đạo </w:t>
      </w:r>
      <w:r w:rsidR="00DD21D7" w:rsidRPr="00801319">
        <w:rPr>
          <w:rFonts w:asciiTheme="majorHAnsi" w:hAnsiTheme="majorHAnsi" w:cstheme="majorHAnsi"/>
          <w:bCs/>
          <w:sz w:val="28"/>
          <w:szCs w:val="28"/>
          <w:lang w:val="en-GB"/>
        </w:rPr>
        <w:t xml:space="preserve">cơ quan chủ trì thẩm tra </w:t>
      </w:r>
      <w:r w:rsidRPr="00801319">
        <w:rPr>
          <w:rFonts w:asciiTheme="majorHAnsi" w:hAnsiTheme="majorHAnsi" w:cstheme="majorHAnsi"/>
          <w:bCs/>
          <w:sz w:val="28"/>
          <w:szCs w:val="28"/>
          <w:lang w:val="vi-VN"/>
        </w:rPr>
        <w:t xml:space="preserve">tổ chức </w:t>
      </w:r>
      <w:r w:rsidRPr="00801319">
        <w:rPr>
          <w:rFonts w:asciiTheme="majorHAnsi" w:hAnsiTheme="majorHAnsi" w:cstheme="majorHAnsi"/>
          <w:bCs/>
          <w:sz w:val="28"/>
          <w:szCs w:val="28"/>
        </w:rPr>
        <w:t>nghiên cứu</w:t>
      </w:r>
      <w:r w:rsidRPr="00801319">
        <w:rPr>
          <w:rFonts w:asciiTheme="majorHAnsi" w:hAnsiTheme="majorHAnsi" w:cstheme="majorHAnsi"/>
          <w:bCs/>
          <w:sz w:val="28"/>
          <w:szCs w:val="28"/>
          <w:lang w:val="vi-VN"/>
        </w:rPr>
        <w:t xml:space="preserve"> kỹ </w:t>
      </w:r>
      <w:r w:rsidRPr="00801319">
        <w:rPr>
          <w:rFonts w:asciiTheme="majorHAnsi" w:hAnsiTheme="majorHAnsi" w:cstheme="majorHAnsi"/>
          <w:bCs/>
          <w:sz w:val="28"/>
          <w:szCs w:val="28"/>
        </w:rPr>
        <w:t>lưỡng</w:t>
      </w:r>
      <w:r w:rsidR="00CA7D29" w:rsidRPr="00801319">
        <w:rPr>
          <w:rFonts w:asciiTheme="majorHAnsi" w:hAnsiTheme="majorHAnsi" w:cstheme="majorHAnsi"/>
          <w:bCs/>
          <w:sz w:val="28"/>
          <w:szCs w:val="28"/>
        </w:rPr>
        <w:t>, tổ chức nhiều buổi làm việc</w:t>
      </w:r>
      <w:r w:rsidR="0060398A" w:rsidRPr="00801319">
        <w:rPr>
          <w:rFonts w:asciiTheme="majorHAnsi" w:hAnsiTheme="majorHAnsi" w:cstheme="majorHAnsi"/>
          <w:bCs/>
          <w:sz w:val="28"/>
          <w:szCs w:val="28"/>
        </w:rPr>
        <w:t>,</w:t>
      </w:r>
      <w:r w:rsidR="00CA7D29" w:rsidRPr="00801319">
        <w:rPr>
          <w:rFonts w:asciiTheme="majorHAnsi" w:hAnsiTheme="majorHAnsi" w:cstheme="majorHAnsi"/>
          <w:bCs/>
          <w:sz w:val="28"/>
          <w:szCs w:val="28"/>
        </w:rPr>
        <w:t xml:space="preserve"> trao đổi giữa các cơ quan có liên quan</w:t>
      </w:r>
      <w:r w:rsidR="00CA7D29" w:rsidRPr="00801319">
        <w:rPr>
          <w:rStyle w:val="FootnoteReference"/>
          <w:rFonts w:asciiTheme="majorHAnsi" w:hAnsiTheme="majorHAnsi" w:cstheme="majorHAnsi"/>
          <w:bCs/>
          <w:sz w:val="28"/>
          <w:szCs w:val="28"/>
        </w:rPr>
        <w:footnoteReference w:id="19"/>
      </w:r>
      <w:r w:rsidR="00F47E0E" w:rsidRPr="00801319">
        <w:rPr>
          <w:rFonts w:asciiTheme="majorHAnsi" w:hAnsiTheme="majorHAnsi" w:cstheme="majorHAnsi"/>
          <w:bCs/>
          <w:sz w:val="28"/>
          <w:szCs w:val="28"/>
        </w:rPr>
        <w:t xml:space="preserve"> để</w:t>
      </w:r>
      <w:r w:rsidR="00B4475B" w:rsidRPr="00801319">
        <w:rPr>
          <w:rFonts w:asciiTheme="majorHAnsi" w:hAnsiTheme="majorHAnsi" w:cstheme="majorHAnsi"/>
          <w:bCs/>
          <w:sz w:val="28"/>
          <w:szCs w:val="28"/>
        </w:rPr>
        <w:t xml:space="preserve"> tiếp thu, chỉnh lý quy định</w:t>
      </w:r>
      <w:r w:rsidR="00CA7D29" w:rsidRPr="00801319">
        <w:rPr>
          <w:rFonts w:asciiTheme="majorHAnsi" w:hAnsiTheme="majorHAnsi" w:cstheme="majorHAnsi"/>
          <w:bCs/>
          <w:sz w:val="28"/>
          <w:szCs w:val="28"/>
        </w:rPr>
        <w:t xml:space="preserve"> </w:t>
      </w:r>
      <w:r w:rsidR="00F47E0E" w:rsidRPr="00801319">
        <w:rPr>
          <w:rFonts w:asciiTheme="majorHAnsi" w:hAnsiTheme="majorHAnsi" w:cstheme="majorHAnsi"/>
          <w:bCs/>
          <w:sz w:val="28"/>
          <w:szCs w:val="28"/>
        </w:rPr>
        <w:t>này</w:t>
      </w:r>
      <w:r w:rsidR="00C34242" w:rsidRPr="00801319">
        <w:rPr>
          <w:rFonts w:asciiTheme="majorHAnsi" w:hAnsiTheme="majorHAnsi" w:cstheme="majorHAnsi"/>
          <w:bCs/>
          <w:sz w:val="28"/>
          <w:szCs w:val="28"/>
        </w:rPr>
        <w:t xml:space="preserve"> dựa trên một số quan điểm</w:t>
      </w:r>
      <w:r w:rsidR="00F47E0E" w:rsidRPr="00801319">
        <w:rPr>
          <w:rFonts w:asciiTheme="majorHAnsi" w:hAnsiTheme="majorHAnsi" w:cstheme="majorHAnsi"/>
          <w:bCs/>
          <w:sz w:val="28"/>
          <w:szCs w:val="28"/>
        </w:rPr>
        <w:t xml:space="preserve"> </w:t>
      </w:r>
      <w:r w:rsidR="00815CF8" w:rsidRPr="00801319">
        <w:rPr>
          <w:rFonts w:asciiTheme="majorHAnsi" w:hAnsiTheme="majorHAnsi" w:cstheme="majorHAnsi"/>
          <w:sz w:val="28"/>
          <w:szCs w:val="28"/>
          <w:lang w:val="en-GB"/>
        </w:rPr>
        <w:t>sau</w:t>
      </w:r>
      <w:r w:rsidR="00CA7D29" w:rsidRPr="00801319">
        <w:rPr>
          <w:rFonts w:asciiTheme="majorHAnsi" w:hAnsiTheme="majorHAnsi" w:cstheme="majorHAnsi"/>
          <w:sz w:val="28"/>
          <w:szCs w:val="28"/>
          <w:lang w:val="vi-VN"/>
        </w:rPr>
        <w:t xml:space="preserve">: </w:t>
      </w:r>
      <w:r w:rsidR="00C34242" w:rsidRPr="00801319">
        <w:rPr>
          <w:rFonts w:asciiTheme="majorHAnsi" w:hAnsiTheme="majorHAnsi" w:cstheme="majorHAnsi"/>
          <w:sz w:val="28"/>
          <w:szCs w:val="28"/>
          <w:lang w:val="vi-VN"/>
        </w:rPr>
        <w:br/>
      </w:r>
      <w:r w:rsidR="00CA7D29" w:rsidRPr="00801319">
        <w:rPr>
          <w:rFonts w:asciiTheme="majorHAnsi" w:hAnsiTheme="majorHAnsi" w:cstheme="majorHAnsi"/>
          <w:bCs/>
          <w:sz w:val="28"/>
          <w:szCs w:val="28"/>
          <w:lang w:val="vi-VN"/>
        </w:rPr>
        <w:t>(1)</w:t>
      </w:r>
      <w:r w:rsidR="00CA7D29" w:rsidRPr="00801319">
        <w:rPr>
          <w:rFonts w:asciiTheme="majorHAnsi" w:hAnsiTheme="majorHAnsi" w:cstheme="majorHAnsi"/>
          <w:sz w:val="28"/>
          <w:szCs w:val="28"/>
          <w:lang w:val="vi-VN"/>
        </w:rPr>
        <w:t xml:space="preserve"> </w:t>
      </w:r>
      <w:r w:rsidR="004D5217" w:rsidRPr="00801319">
        <w:rPr>
          <w:rFonts w:asciiTheme="majorHAnsi" w:hAnsiTheme="majorHAnsi" w:cstheme="majorHAnsi"/>
          <w:sz w:val="28"/>
          <w:szCs w:val="28"/>
          <w:lang w:val="en-GB"/>
        </w:rPr>
        <w:t>Phù hợp với chủ trương của Đảng, n</w:t>
      </w:r>
      <w:r w:rsidR="00CA7D29" w:rsidRPr="00801319">
        <w:rPr>
          <w:rFonts w:asciiTheme="majorHAnsi" w:hAnsiTheme="majorHAnsi" w:cstheme="majorHAnsi"/>
          <w:sz w:val="28"/>
          <w:szCs w:val="28"/>
          <w:lang w:val="vi-VN"/>
        </w:rPr>
        <w:t xml:space="preserve">hất </w:t>
      </w:r>
      <w:r w:rsidR="004D5217" w:rsidRPr="00801319">
        <w:rPr>
          <w:rFonts w:asciiTheme="majorHAnsi" w:hAnsiTheme="majorHAnsi" w:cstheme="majorHAnsi"/>
          <w:sz w:val="28"/>
          <w:szCs w:val="28"/>
          <w:lang w:val="en-GB"/>
        </w:rPr>
        <w:t>là</w:t>
      </w:r>
      <w:r w:rsidR="00CA7D29" w:rsidRPr="00801319">
        <w:rPr>
          <w:rFonts w:asciiTheme="majorHAnsi" w:hAnsiTheme="majorHAnsi" w:cstheme="majorHAnsi"/>
          <w:sz w:val="28"/>
          <w:szCs w:val="28"/>
          <w:lang w:val="vi-VN"/>
        </w:rPr>
        <w:t xml:space="preserve"> quan điểm </w:t>
      </w:r>
      <w:r w:rsidR="00CA7D29" w:rsidRPr="00801319">
        <w:rPr>
          <w:rFonts w:asciiTheme="majorHAnsi" w:hAnsiTheme="majorHAnsi" w:cstheme="majorHAnsi"/>
          <w:i/>
          <w:iCs/>
          <w:sz w:val="28"/>
          <w:szCs w:val="28"/>
          <w:shd w:val="clear" w:color="auto" w:fill="FFFFFF"/>
          <w:lang w:val="vi-VN"/>
        </w:rPr>
        <w:t>“… một việc chỉ giao cho một cơ quan chủ trì thực hiện và chịu trách nhiệm chính…</w:t>
      </w:r>
      <w:r w:rsidR="00CA7D29" w:rsidRPr="00801319">
        <w:rPr>
          <w:rFonts w:asciiTheme="majorHAnsi" w:hAnsiTheme="majorHAnsi" w:cstheme="majorHAnsi"/>
          <w:i/>
          <w:iCs/>
          <w:sz w:val="28"/>
          <w:szCs w:val="28"/>
          <w:lang w:val="vi-VN"/>
        </w:rPr>
        <w:t xml:space="preserve">” </w:t>
      </w:r>
      <w:r w:rsidR="004D4EB9" w:rsidRPr="00801319">
        <w:rPr>
          <w:rFonts w:asciiTheme="majorHAnsi" w:hAnsiTheme="majorHAnsi" w:cstheme="majorHAnsi"/>
          <w:iCs/>
          <w:sz w:val="28"/>
          <w:szCs w:val="28"/>
          <w:lang w:val="en-GB"/>
        </w:rPr>
        <w:t xml:space="preserve">theo </w:t>
      </w:r>
      <w:r w:rsidR="004D4EB9" w:rsidRPr="00801319">
        <w:rPr>
          <w:rFonts w:asciiTheme="majorHAnsi" w:hAnsiTheme="majorHAnsi" w:cstheme="majorHAnsi"/>
          <w:sz w:val="28"/>
          <w:szCs w:val="28"/>
          <w:lang w:val="en-GB"/>
        </w:rPr>
        <w:t xml:space="preserve">tinh thần </w:t>
      </w:r>
      <w:r w:rsidR="00CA7D29" w:rsidRPr="00801319">
        <w:rPr>
          <w:rFonts w:asciiTheme="majorHAnsi" w:hAnsiTheme="majorHAnsi" w:cstheme="majorHAnsi"/>
          <w:sz w:val="28"/>
          <w:szCs w:val="28"/>
          <w:lang w:val="vi-VN"/>
        </w:rPr>
        <w:t>Nghị quyết số 18-NQ/TW</w:t>
      </w:r>
      <w:r w:rsidR="00CA7D29" w:rsidRPr="00801319">
        <w:rPr>
          <w:rStyle w:val="FootnoteReference"/>
          <w:rFonts w:asciiTheme="majorHAnsi" w:hAnsiTheme="majorHAnsi" w:cstheme="majorHAnsi"/>
          <w:sz w:val="28"/>
          <w:szCs w:val="28"/>
        </w:rPr>
        <w:footnoteReference w:id="20"/>
      </w:r>
      <w:r w:rsidR="00CA7D29" w:rsidRPr="00801319">
        <w:rPr>
          <w:rFonts w:asciiTheme="majorHAnsi" w:hAnsiTheme="majorHAnsi" w:cstheme="majorHAnsi"/>
          <w:sz w:val="28"/>
          <w:szCs w:val="28"/>
          <w:lang w:val="vi-VN"/>
        </w:rPr>
        <w:t xml:space="preserve">; </w:t>
      </w:r>
      <w:r w:rsidR="00CA7D29" w:rsidRPr="00801319">
        <w:rPr>
          <w:rFonts w:asciiTheme="majorHAnsi" w:hAnsiTheme="majorHAnsi" w:cstheme="majorHAnsi"/>
          <w:bCs/>
          <w:sz w:val="28"/>
          <w:szCs w:val="28"/>
          <w:lang w:val="vi-VN"/>
        </w:rPr>
        <w:t>(</w:t>
      </w:r>
      <w:r w:rsidR="00CA7D29" w:rsidRPr="00801319">
        <w:rPr>
          <w:rFonts w:asciiTheme="majorHAnsi" w:hAnsiTheme="majorHAnsi" w:cstheme="majorHAnsi"/>
          <w:bCs/>
          <w:sz w:val="28"/>
          <w:szCs w:val="28"/>
        </w:rPr>
        <w:t>2</w:t>
      </w:r>
      <w:r w:rsidR="00CA7D29" w:rsidRPr="00801319">
        <w:rPr>
          <w:rFonts w:asciiTheme="majorHAnsi" w:hAnsiTheme="majorHAnsi" w:cstheme="majorHAnsi"/>
          <w:bCs/>
          <w:sz w:val="28"/>
          <w:szCs w:val="28"/>
          <w:lang w:val="vi-VN"/>
        </w:rPr>
        <w:t>)</w:t>
      </w:r>
      <w:r w:rsidR="00CA7D29" w:rsidRPr="00801319">
        <w:rPr>
          <w:rFonts w:asciiTheme="majorHAnsi" w:hAnsiTheme="majorHAnsi" w:cstheme="majorHAnsi"/>
          <w:sz w:val="28"/>
          <w:szCs w:val="28"/>
          <w:lang w:val="vi-VN"/>
        </w:rPr>
        <w:t xml:space="preserve"> </w:t>
      </w:r>
      <w:r w:rsidR="004D5217" w:rsidRPr="00801319">
        <w:rPr>
          <w:rFonts w:asciiTheme="majorHAnsi" w:hAnsiTheme="majorHAnsi" w:cstheme="majorHAnsi"/>
          <w:sz w:val="28"/>
          <w:szCs w:val="28"/>
          <w:lang w:val="en-GB"/>
        </w:rPr>
        <w:t>Thống nhất</w:t>
      </w:r>
      <w:r w:rsidR="00CA7D29" w:rsidRPr="00801319">
        <w:rPr>
          <w:rFonts w:asciiTheme="majorHAnsi" w:hAnsiTheme="majorHAnsi" w:cstheme="majorHAnsi"/>
          <w:sz w:val="28"/>
          <w:szCs w:val="28"/>
          <w:lang w:val="vi-VN"/>
        </w:rPr>
        <w:t xml:space="preserve"> với quy định </w:t>
      </w:r>
      <w:r w:rsidR="005C1670" w:rsidRPr="00801319">
        <w:rPr>
          <w:rFonts w:asciiTheme="majorHAnsi" w:hAnsiTheme="majorHAnsi" w:cstheme="majorHAnsi"/>
          <w:sz w:val="28"/>
          <w:szCs w:val="28"/>
          <w:lang w:val="en-GB"/>
        </w:rPr>
        <w:t xml:space="preserve">tại </w:t>
      </w:r>
      <w:r w:rsidR="005C1670" w:rsidRPr="00801319">
        <w:rPr>
          <w:rFonts w:asciiTheme="majorHAnsi" w:hAnsiTheme="majorHAnsi" w:cstheme="majorHAnsi"/>
          <w:sz w:val="28"/>
          <w:szCs w:val="28"/>
          <w:lang w:val="vi-VN"/>
        </w:rPr>
        <w:t xml:space="preserve">khoản 2 Điều 6 Luật Cơ yếu </w:t>
      </w:r>
      <w:r w:rsidR="00CA7D29" w:rsidRPr="00801319">
        <w:rPr>
          <w:rFonts w:asciiTheme="majorHAnsi" w:hAnsiTheme="majorHAnsi" w:cstheme="majorHAnsi"/>
          <w:sz w:val="28"/>
          <w:szCs w:val="28"/>
          <w:lang w:val="vi-VN"/>
        </w:rPr>
        <w:t xml:space="preserve">giao </w:t>
      </w:r>
      <w:r w:rsidR="00CA7D29" w:rsidRPr="00801319">
        <w:rPr>
          <w:rFonts w:asciiTheme="majorHAnsi" w:hAnsiTheme="majorHAnsi" w:cstheme="majorHAnsi"/>
          <w:i/>
          <w:iCs/>
          <w:sz w:val="28"/>
          <w:szCs w:val="28"/>
          <w:lang w:val="vi-VN"/>
        </w:rPr>
        <w:t>Bộ trưởng Bộ Quốc phòng chịu trách nhiệm trước Chính phủ trong việc thực hiện quản lý nhà nước về cơ yếu</w:t>
      </w:r>
      <w:r w:rsidR="00966C13" w:rsidRPr="00801319">
        <w:rPr>
          <w:rFonts w:asciiTheme="majorHAnsi" w:hAnsiTheme="majorHAnsi" w:cstheme="majorHAnsi"/>
          <w:sz w:val="28"/>
          <w:szCs w:val="28"/>
        </w:rPr>
        <w:t>;</w:t>
      </w:r>
      <w:r w:rsidR="00966C13" w:rsidRPr="00801319">
        <w:rPr>
          <w:rFonts w:asciiTheme="majorHAnsi" w:hAnsiTheme="majorHAnsi" w:cstheme="majorHAnsi"/>
          <w:i/>
          <w:iCs/>
          <w:sz w:val="28"/>
          <w:szCs w:val="28"/>
        </w:rPr>
        <w:t xml:space="preserve"> </w:t>
      </w:r>
      <w:r w:rsidR="00966C13" w:rsidRPr="00801319">
        <w:rPr>
          <w:rFonts w:asciiTheme="majorHAnsi" w:hAnsiTheme="majorHAnsi" w:cstheme="majorHAnsi"/>
          <w:sz w:val="28"/>
          <w:szCs w:val="28"/>
        </w:rPr>
        <w:t>(3)</w:t>
      </w:r>
      <w:r w:rsidR="00966C13" w:rsidRPr="00801319">
        <w:rPr>
          <w:rFonts w:asciiTheme="majorHAnsi" w:hAnsiTheme="majorHAnsi" w:cstheme="majorHAnsi"/>
          <w:i/>
          <w:iCs/>
          <w:sz w:val="28"/>
          <w:szCs w:val="28"/>
        </w:rPr>
        <w:t xml:space="preserve"> </w:t>
      </w:r>
      <w:r w:rsidR="00966C13" w:rsidRPr="00801319">
        <w:rPr>
          <w:rFonts w:asciiTheme="majorHAnsi" w:hAnsiTheme="majorHAnsi" w:cstheme="majorHAnsi"/>
          <w:sz w:val="28"/>
          <w:szCs w:val="28"/>
          <w:lang w:val="en-GB"/>
        </w:rPr>
        <w:t>Thống nhất</w:t>
      </w:r>
      <w:r w:rsidR="00966C13" w:rsidRPr="00801319">
        <w:rPr>
          <w:rFonts w:asciiTheme="majorHAnsi" w:hAnsiTheme="majorHAnsi" w:cstheme="majorHAnsi"/>
          <w:sz w:val="28"/>
          <w:szCs w:val="28"/>
          <w:lang w:val="vi-VN"/>
        </w:rPr>
        <w:t xml:space="preserve"> với quy định </w:t>
      </w:r>
      <w:r w:rsidR="00966C13" w:rsidRPr="00801319">
        <w:rPr>
          <w:rFonts w:asciiTheme="majorHAnsi" w:hAnsiTheme="majorHAnsi" w:cstheme="majorHAnsi"/>
          <w:sz w:val="28"/>
          <w:szCs w:val="28"/>
          <w:lang w:val="en-GB"/>
        </w:rPr>
        <w:t xml:space="preserve">tại </w:t>
      </w:r>
      <w:r w:rsidR="00966C13" w:rsidRPr="00801319">
        <w:rPr>
          <w:rFonts w:asciiTheme="majorHAnsi" w:hAnsiTheme="majorHAnsi" w:cstheme="majorHAnsi"/>
          <w:sz w:val="28"/>
          <w:szCs w:val="28"/>
        </w:rPr>
        <w:t xml:space="preserve">khoản 3 Điều 19 Luật Tổ chức Chính </w:t>
      </w:r>
      <w:r w:rsidR="00966C13" w:rsidRPr="00801319">
        <w:rPr>
          <w:rFonts w:ascii="Times New Roman" w:hAnsi="Times New Roman"/>
          <w:sz w:val="28"/>
          <w:szCs w:val="28"/>
        </w:rPr>
        <w:t>phủ</w:t>
      </w:r>
      <w:r w:rsidR="00966C13" w:rsidRPr="00801319">
        <w:rPr>
          <w:rFonts w:ascii="Times New Roman" w:hAnsi="Times New Roman"/>
          <w:i/>
          <w:iCs/>
          <w:sz w:val="28"/>
          <w:szCs w:val="28"/>
          <w:shd w:val="clear" w:color="auto" w:fill="FFFFFF"/>
        </w:rPr>
        <w:t xml:space="preserve"> xây dựng và phát triển hệ thống chứng thực chữ ký số chuyên dùng,...</w:t>
      </w:r>
      <w:r w:rsidR="00E23458" w:rsidRPr="00801319">
        <w:rPr>
          <w:rFonts w:asciiTheme="majorHAnsi" w:hAnsiTheme="majorHAnsi" w:cstheme="majorHAnsi"/>
          <w:sz w:val="28"/>
          <w:szCs w:val="28"/>
        </w:rPr>
        <w:t>;</w:t>
      </w:r>
      <w:r w:rsidRPr="00801319">
        <w:rPr>
          <w:rFonts w:asciiTheme="majorHAnsi" w:hAnsiTheme="majorHAnsi" w:cstheme="majorHAnsi"/>
          <w:sz w:val="28"/>
          <w:szCs w:val="28"/>
        </w:rPr>
        <w:t xml:space="preserve"> </w:t>
      </w:r>
      <w:r w:rsidR="00815CF8" w:rsidRPr="00801319">
        <w:rPr>
          <w:rFonts w:asciiTheme="majorHAnsi" w:hAnsiTheme="majorHAnsi" w:cstheme="majorHAnsi"/>
          <w:sz w:val="28"/>
          <w:szCs w:val="28"/>
        </w:rPr>
        <w:t>(</w:t>
      </w:r>
      <w:r w:rsidR="00966C13" w:rsidRPr="00801319">
        <w:rPr>
          <w:rFonts w:asciiTheme="majorHAnsi" w:hAnsiTheme="majorHAnsi" w:cstheme="majorHAnsi"/>
          <w:sz w:val="28"/>
          <w:szCs w:val="28"/>
        </w:rPr>
        <w:t>4</w:t>
      </w:r>
      <w:r w:rsidR="00815CF8" w:rsidRPr="00801319">
        <w:rPr>
          <w:rFonts w:asciiTheme="majorHAnsi" w:hAnsiTheme="majorHAnsi" w:cstheme="majorHAnsi"/>
          <w:sz w:val="28"/>
          <w:szCs w:val="28"/>
        </w:rPr>
        <w:t>) T</w:t>
      </w:r>
      <w:r w:rsidRPr="00801319">
        <w:rPr>
          <w:rFonts w:asciiTheme="majorHAnsi" w:hAnsiTheme="majorHAnsi" w:cstheme="majorHAnsi"/>
          <w:sz w:val="28"/>
          <w:szCs w:val="28"/>
        </w:rPr>
        <w:t>hống nhất với quan điểm của Chính phủ</w:t>
      </w:r>
      <w:r w:rsidR="00B77BF3" w:rsidRPr="00801319">
        <w:rPr>
          <w:rFonts w:asciiTheme="majorHAnsi" w:hAnsiTheme="majorHAnsi" w:cstheme="majorHAnsi"/>
          <w:sz w:val="28"/>
          <w:szCs w:val="28"/>
        </w:rPr>
        <w:t xml:space="preserve"> </w:t>
      </w:r>
      <w:r w:rsidR="00B77BF3" w:rsidRPr="00801319">
        <w:rPr>
          <w:rFonts w:asciiTheme="majorHAnsi" w:hAnsiTheme="majorHAnsi" w:cstheme="majorHAnsi"/>
          <w:i/>
          <w:iCs/>
          <w:sz w:val="28"/>
          <w:szCs w:val="28"/>
        </w:rPr>
        <w:t>giao Bộ Thông tin và Truyền thông chủ trì, phối hợp với các Bộ, ngành có liên quan thực hiện quản lý nhà nước về giao dịch điện tử</w:t>
      </w:r>
      <w:r w:rsidRPr="00801319">
        <w:rPr>
          <w:rStyle w:val="FootnoteReference"/>
          <w:rFonts w:asciiTheme="majorHAnsi" w:hAnsiTheme="majorHAnsi" w:cstheme="majorHAnsi"/>
          <w:sz w:val="28"/>
          <w:szCs w:val="28"/>
        </w:rPr>
        <w:footnoteReference w:id="21"/>
      </w:r>
      <w:r w:rsidR="00B77BF3" w:rsidRPr="00801319">
        <w:rPr>
          <w:rFonts w:asciiTheme="majorHAnsi" w:hAnsiTheme="majorHAnsi" w:cstheme="majorHAnsi"/>
          <w:sz w:val="28"/>
          <w:szCs w:val="28"/>
        </w:rPr>
        <w:t xml:space="preserve">. </w:t>
      </w:r>
      <w:r w:rsidR="00966C13" w:rsidRPr="00801319">
        <w:rPr>
          <w:rFonts w:asciiTheme="majorHAnsi" w:hAnsiTheme="majorHAnsi" w:cstheme="majorHAnsi"/>
          <w:sz w:val="28"/>
          <w:szCs w:val="28"/>
        </w:rPr>
        <w:t xml:space="preserve">Do đó, UBTVQH đề nghị bổ sung nội dung </w:t>
      </w:r>
      <w:r w:rsidR="00966C13" w:rsidRPr="00801319">
        <w:rPr>
          <w:rFonts w:asciiTheme="majorHAnsi" w:hAnsiTheme="majorHAnsi" w:cstheme="majorHAnsi"/>
          <w:i/>
          <w:sz w:val="28"/>
          <w:szCs w:val="28"/>
        </w:rPr>
        <w:t>“Bộ trưởng Bộ Quốc phòng”</w:t>
      </w:r>
      <w:r w:rsidR="00966C13" w:rsidRPr="00801319">
        <w:rPr>
          <w:rFonts w:asciiTheme="majorHAnsi" w:hAnsiTheme="majorHAnsi" w:cstheme="majorHAnsi"/>
          <w:sz w:val="28"/>
          <w:szCs w:val="28"/>
        </w:rPr>
        <w:t xml:space="preserve"> vào </w:t>
      </w:r>
      <w:r w:rsidR="00047C28" w:rsidRPr="00801319">
        <w:rPr>
          <w:rFonts w:asciiTheme="majorHAnsi" w:hAnsiTheme="majorHAnsi" w:cstheme="majorHAnsi"/>
          <w:sz w:val="28"/>
          <w:szCs w:val="28"/>
        </w:rPr>
        <w:t xml:space="preserve">khoản 2, </w:t>
      </w:r>
      <w:r w:rsidR="00966C13" w:rsidRPr="00801319">
        <w:rPr>
          <w:rFonts w:asciiTheme="majorHAnsi" w:hAnsiTheme="majorHAnsi" w:cstheme="majorHAnsi"/>
          <w:sz w:val="28"/>
          <w:szCs w:val="28"/>
        </w:rPr>
        <w:t>khoản 3 Điều 7 và bổ sung khoản 4 Điều 7 quy định như sau:</w:t>
      </w:r>
      <w:r w:rsidR="00966C13" w:rsidRPr="00801319">
        <w:rPr>
          <w:rFonts w:asciiTheme="majorHAnsi" w:hAnsiTheme="majorHAnsi" w:cstheme="majorHAnsi"/>
          <w:i/>
          <w:sz w:val="28"/>
          <w:szCs w:val="28"/>
        </w:rPr>
        <w:t xml:space="preserve"> “</w:t>
      </w:r>
      <w:r w:rsidR="00966C13" w:rsidRPr="00801319">
        <w:rPr>
          <w:rFonts w:asciiTheme="majorHAnsi" w:hAnsiTheme="majorHAnsi" w:cstheme="majorHAnsi"/>
          <w:bCs/>
          <w:i/>
          <w:sz w:val="28"/>
          <w:szCs w:val="28"/>
        </w:rPr>
        <w:t>4. Bộ trưởng Bộ Quốc phòng xây dựng và phát triển hệ thống chứng thực chữ ký số chuyên dùng công vụ theo quy định của pháp luật</w:t>
      </w:r>
      <w:r w:rsidR="00966C13" w:rsidRPr="00801319">
        <w:rPr>
          <w:rFonts w:asciiTheme="majorHAnsi" w:hAnsiTheme="majorHAnsi" w:cstheme="majorHAnsi"/>
          <w:i/>
          <w:sz w:val="28"/>
          <w:szCs w:val="28"/>
        </w:rPr>
        <w:t>”</w:t>
      </w:r>
      <w:r w:rsidR="00966C13" w:rsidRPr="00801319">
        <w:rPr>
          <w:rFonts w:asciiTheme="majorHAnsi" w:hAnsiTheme="majorHAnsi" w:cstheme="majorHAnsi"/>
          <w:sz w:val="28"/>
          <w:szCs w:val="28"/>
        </w:rPr>
        <w:t>.</w:t>
      </w:r>
    </w:p>
    <w:p w14:paraId="526E588E" w14:textId="6F08DB9C" w:rsidR="000F60D8" w:rsidRPr="00801319" w:rsidRDefault="000F60D8" w:rsidP="000F60D8">
      <w:pPr>
        <w:spacing w:before="120" w:after="120" w:line="240" w:lineRule="auto"/>
        <w:ind w:firstLine="720"/>
        <w:jc w:val="both"/>
        <w:rPr>
          <w:rFonts w:asciiTheme="majorHAnsi" w:hAnsiTheme="majorHAnsi" w:cstheme="majorHAnsi"/>
          <w:bCs/>
          <w:sz w:val="28"/>
          <w:szCs w:val="28"/>
        </w:rPr>
      </w:pPr>
      <w:r w:rsidRPr="00801319">
        <w:rPr>
          <w:rFonts w:asciiTheme="majorHAnsi" w:hAnsiTheme="majorHAnsi" w:cstheme="majorHAnsi"/>
          <w:sz w:val="28"/>
          <w:szCs w:val="28"/>
        </w:rPr>
        <w:t xml:space="preserve">Đối với ý kiến đề nghị sửa đổi về kỹ thuật đối với khoản 4 sau khi được tiếp thu chỉnh lý, </w:t>
      </w:r>
      <w:r w:rsidRPr="00801319">
        <w:rPr>
          <w:rFonts w:asciiTheme="majorHAnsi" w:hAnsiTheme="majorHAnsi" w:cstheme="majorHAnsi"/>
          <w:bCs/>
          <w:sz w:val="28"/>
          <w:szCs w:val="28"/>
          <w:lang w:val="vi-VN"/>
        </w:rPr>
        <w:t>UBTVQH</w:t>
      </w:r>
      <w:r w:rsidRPr="00801319">
        <w:rPr>
          <w:rFonts w:asciiTheme="majorHAnsi" w:hAnsiTheme="majorHAnsi" w:cstheme="majorHAnsi"/>
          <w:bCs/>
          <w:sz w:val="28"/>
          <w:szCs w:val="28"/>
        </w:rPr>
        <w:t xml:space="preserve"> </w:t>
      </w:r>
      <w:r w:rsidR="00966C13" w:rsidRPr="00801319">
        <w:rPr>
          <w:rFonts w:asciiTheme="majorHAnsi" w:hAnsiTheme="majorHAnsi" w:cstheme="majorHAnsi"/>
          <w:bCs/>
          <w:sz w:val="28"/>
          <w:szCs w:val="28"/>
        </w:rPr>
        <w:t>xin được thống nhất với nội dung giải trình ở trên.</w:t>
      </w:r>
    </w:p>
    <w:p w14:paraId="3EC75171" w14:textId="19964FAA" w:rsidR="007C1E87" w:rsidRPr="00801319" w:rsidRDefault="00C51DA1" w:rsidP="00DA139E">
      <w:pPr>
        <w:widowControl w:val="0"/>
        <w:spacing w:before="120" w:after="120" w:line="240" w:lineRule="auto"/>
        <w:ind w:firstLine="720"/>
        <w:jc w:val="both"/>
        <w:rPr>
          <w:rFonts w:asciiTheme="majorHAnsi" w:hAnsiTheme="majorHAnsi" w:cstheme="majorHAnsi"/>
          <w:bCs/>
          <w:sz w:val="28"/>
          <w:szCs w:val="28"/>
        </w:rPr>
      </w:pPr>
      <w:r w:rsidRPr="00801319">
        <w:rPr>
          <w:rFonts w:asciiTheme="majorHAnsi" w:hAnsiTheme="majorHAnsi" w:cstheme="majorHAnsi"/>
          <w:bCs/>
          <w:sz w:val="28"/>
          <w:szCs w:val="28"/>
        </w:rPr>
        <w:t xml:space="preserve">Đối với ý kiến </w:t>
      </w:r>
      <w:r w:rsidR="00414005" w:rsidRPr="00801319">
        <w:rPr>
          <w:rFonts w:asciiTheme="majorHAnsi" w:hAnsiTheme="majorHAnsi" w:cstheme="majorHAnsi"/>
          <w:bCs/>
          <w:sz w:val="28"/>
          <w:szCs w:val="28"/>
        </w:rPr>
        <w:t xml:space="preserve">đề nghị </w:t>
      </w:r>
      <w:r w:rsidRPr="00801319">
        <w:rPr>
          <w:rFonts w:asciiTheme="majorHAnsi" w:hAnsiTheme="majorHAnsi" w:cstheme="majorHAnsi"/>
          <w:bCs/>
          <w:sz w:val="28"/>
          <w:szCs w:val="28"/>
        </w:rPr>
        <w:t>loại trừ trách nhiệm chủ trì quản lý nhà nước của Bộ Thông tin và Truyền thông về chữ ký số chuyên dùng công vụ, UBTVQH thấy rằng:</w:t>
      </w:r>
      <w:r w:rsidR="00F36840" w:rsidRPr="00801319">
        <w:rPr>
          <w:rFonts w:asciiTheme="majorHAnsi" w:hAnsiTheme="majorHAnsi" w:cstheme="majorHAnsi"/>
          <w:bCs/>
          <w:sz w:val="28"/>
          <w:szCs w:val="28"/>
        </w:rPr>
        <w:t xml:space="preserve"> </w:t>
      </w:r>
      <w:r w:rsidR="007C1E87" w:rsidRPr="00801319">
        <w:rPr>
          <w:rFonts w:asciiTheme="majorHAnsi" w:hAnsiTheme="majorHAnsi" w:cstheme="majorHAnsi"/>
          <w:sz w:val="28"/>
          <w:szCs w:val="28"/>
        </w:rPr>
        <w:t xml:space="preserve">(1) </w:t>
      </w:r>
      <w:r w:rsidR="00A06EC0" w:rsidRPr="00801319">
        <w:rPr>
          <w:rFonts w:asciiTheme="majorHAnsi" w:hAnsiTheme="majorHAnsi" w:cstheme="majorHAnsi"/>
          <w:bCs/>
          <w:sz w:val="28"/>
          <w:szCs w:val="28"/>
        </w:rPr>
        <w:t>Quy định</w:t>
      </w:r>
      <w:r w:rsidR="007C1E87" w:rsidRPr="00801319">
        <w:rPr>
          <w:rFonts w:asciiTheme="majorHAnsi" w:hAnsiTheme="majorHAnsi" w:cstheme="majorHAnsi"/>
          <w:bCs/>
          <w:sz w:val="28"/>
          <w:szCs w:val="28"/>
        </w:rPr>
        <w:t xml:space="preserve"> tách </w:t>
      </w:r>
      <w:r w:rsidR="00A93E36" w:rsidRPr="00801319">
        <w:rPr>
          <w:rFonts w:asciiTheme="majorHAnsi" w:hAnsiTheme="majorHAnsi" w:cstheme="majorHAnsi"/>
          <w:bCs/>
          <w:sz w:val="28"/>
          <w:szCs w:val="28"/>
        </w:rPr>
        <w:t xml:space="preserve">riêng </w:t>
      </w:r>
      <w:r w:rsidR="003D16A5" w:rsidRPr="00801319">
        <w:rPr>
          <w:rFonts w:asciiTheme="majorHAnsi" w:hAnsiTheme="majorHAnsi" w:cstheme="majorHAnsi"/>
          <w:bCs/>
          <w:sz w:val="28"/>
          <w:szCs w:val="28"/>
        </w:rPr>
        <w:t>trách nhiệm</w:t>
      </w:r>
      <w:r w:rsidR="00E52DA8" w:rsidRPr="00801319">
        <w:rPr>
          <w:rFonts w:asciiTheme="majorHAnsi" w:hAnsiTheme="majorHAnsi" w:cstheme="majorHAnsi"/>
          <w:bCs/>
          <w:sz w:val="28"/>
          <w:szCs w:val="28"/>
        </w:rPr>
        <w:t xml:space="preserve"> </w:t>
      </w:r>
      <w:r w:rsidR="007C1E87" w:rsidRPr="00801319">
        <w:rPr>
          <w:rFonts w:asciiTheme="majorHAnsi" w:hAnsiTheme="majorHAnsi" w:cstheme="majorHAnsi"/>
          <w:bCs/>
          <w:sz w:val="28"/>
          <w:szCs w:val="28"/>
        </w:rPr>
        <w:t>quản lý nhà nước về chữ ký số chuyên dùng công vụ</w:t>
      </w:r>
      <w:r w:rsidR="0064639A" w:rsidRPr="00801319">
        <w:rPr>
          <w:rFonts w:asciiTheme="majorHAnsi" w:hAnsiTheme="majorHAnsi" w:cstheme="majorHAnsi"/>
          <w:bCs/>
          <w:sz w:val="28"/>
          <w:szCs w:val="28"/>
        </w:rPr>
        <w:t xml:space="preserve"> là </w:t>
      </w:r>
      <w:r w:rsidR="007C1E87" w:rsidRPr="00801319">
        <w:rPr>
          <w:rFonts w:asciiTheme="majorHAnsi" w:hAnsiTheme="majorHAnsi" w:cstheme="majorHAnsi"/>
          <w:bCs/>
          <w:sz w:val="28"/>
          <w:szCs w:val="28"/>
          <w:lang w:val="vi-VN"/>
        </w:rPr>
        <w:t xml:space="preserve">chưa </w:t>
      </w:r>
      <w:r w:rsidR="0064639A" w:rsidRPr="00801319">
        <w:rPr>
          <w:rFonts w:asciiTheme="majorHAnsi" w:hAnsiTheme="majorHAnsi" w:cstheme="majorHAnsi"/>
          <w:bCs/>
          <w:sz w:val="28"/>
          <w:szCs w:val="28"/>
          <w:lang w:val="en-GB"/>
        </w:rPr>
        <w:t xml:space="preserve">thực sự </w:t>
      </w:r>
      <w:r w:rsidR="007C1E87" w:rsidRPr="00801319">
        <w:rPr>
          <w:rFonts w:asciiTheme="majorHAnsi" w:hAnsiTheme="majorHAnsi" w:cstheme="majorHAnsi"/>
          <w:bCs/>
          <w:sz w:val="28"/>
          <w:szCs w:val="28"/>
          <w:lang w:val="vi-VN"/>
        </w:rPr>
        <w:t xml:space="preserve">phù hợp </w:t>
      </w:r>
      <w:r w:rsidR="007C1E87" w:rsidRPr="00801319">
        <w:rPr>
          <w:rFonts w:asciiTheme="majorHAnsi" w:hAnsiTheme="majorHAnsi" w:cstheme="majorHAnsi"/>
          <w:sz w:val="28"/>
          <w:szCs w:val="28"/>
          <w:lang w:val="vi-VN"/>
        </w:rPr>
        <w:t xml:space="preserve">với </w:t>
      </w:r>
      <w:r w:rsidR="0064639A" w:rsidRPr="00801319">
        <w:rPr>
          <w:rFonts w:asciiTheme="majorHAnsi" w:hAnsiTheme="majorHAnsi" w:cstheme="majorHAnsi"/>
          <w:sz w:val="28"/>
          <w:szCs w:val="28"/>
          <w:lang w:val="en-GB"/>
        </w:rPr>
        <w:t>chủ trương</w:t>
      </w:r>
      <w:r w:rsidR="007C1E87" w:rsidRPr="00801319">
        <w:rPr>
          <w:rFonts w:asciiTheme="majorHAnsi" w:hAnsiTheme="majorHAnsi" w:cstheme="majorHAnsi"/>
          <w:sz w:val="28"/>
          <w:szCs w:val="28"/>
          <w:lang w:val="vi-VN"/>
        </w:rPr>
        <w:t xml:space="preserve"> </w:t>
      </w:r>
      <w:r w:rsidR="007C1E87" w:rsidRPr="00801319">
        <w:rPr>
          <w:rFonts w:asciiTheme="majorHAnsi" w:hAnsiTheme="majorHAnsi" w:cstheme="majorHAnsi"/>
          <w:i/>
          <w:iCs/>
          <w:sz w:val="28"/>
          <w:szCs w:val="28"/>
          <w:lang w:val="vi-VN"/>
        </w:rPr>
        <w:t>“… một việc chỉ giao cho một cơ quan chủ trì thực hiện và chịu trách nhiệm chính…”</w:t>
      </w:r>
      <w:r w:rsidR="007C1E87" w:rsidRPr="00801319">
        <w:rPr>
          <w:rFonts w:asciiTheme="majorHAnsi" w:hAnsiTheme="majorHAnsi" w:cstheme="majorHAnsi"/>
          <w:sz w:val="28"/>
          <w:szCs w:val="28"/>
          <w:lang w:val="vi-VN"/>
        </w:rPr>
        <w:t xml:space="preserve"> </w:t>
      </w:r>
      <w:r w:rsidR="007C1E87" w:rsidRPr="00801319">
        <w:rPr>
          <w:rFonts w:asciiTheme="majorHAnsi" w:hAnsiTheme="majorHAnsi" w:cstheme="majorHAnsi"/>
          <w:bCs/>
          <w:sz w:val="28"/>
          <w:szCs w:val="28"/>
          <w:lang w:val="vi-VN"/>
        </w:rPr>
        <w:t xml:space="preserve">và </w:t>
      </w:r>
      <w:r w:rsidR="007C1E87" w:rsidRPr="00801319">
        <w:rPr>
          <w:rFonts w:asciiTheme="majorHAnsi" w:hAnsiTheme="majorHAnsi" w:cstheme="majorHAnsi"/>
          <w:bCs/>
          <w:sz w:val="28"/>
          <w:szCs w:val="28"/>
        </w:rPr>
        <w:t>khác với quan điểm của Ủy ban Thường vụ Quốc hội, Chính phủ</w:t>
      </w:r>
      <w:r w:rsidR="007C1E87" w:rsidRPr="00801319">
        <w:rPr>
          <w:rFonts w:asciiTheme="majorHAnsi" w:hAnsiTheme="majorHAnsi" w:cstheme="majorHAnsi"/>
          <w:bCs/>
          <w:sz w:val="28"/>
          <w:szCs w:val="28"/>
          <w:vertAlign w:val="superscript"/>
        </w:rPr>
        <w:footnoteReference w:id="22"/>
      </w:r>
      <w:r w:rsidR="007C1E87" w:rsidRPr="00801319">
        <w:rPr>
          <w:rFonts w:asciiTheme="majorHAnsi" w:hAnsiTheme="majorHAnsi" w:cstheme="majorHAnsi"/>
          <w:bCs/>
          <w:sz w:val="28"/>
          <w:szCs w:val="28"/>
        </w:rPr>
        <w:t xml:space="preserve">; (2) Chữ ký số chuyên dùng công vụ </w:t>
      </w:r>
      <w:r w:rsidR="007C1E87" w:rsidRPr="00801319">
        <w:rPr>
          <w:rFonts w:asciiTheme="majorHAnsi" w:hAnsiTheme="majorHAnsi" w:cstheme="majorHAnsi"/>
          <w:bCs/>
          <w:sz w:val="28"/>
          <w:szCs w:val="28"/>
          <w:lang w:val="vi-VN"/>
        </w:rPr>
        <w:t xml:space="preserve">là </w:t>
      </w:r>
      <w:r w:rsidR="007C1E87" w:rsidRPr="00801319">
        <w:rPr>
          <w:rFonts w:asciiTheme="majorHAnsi" w:hAnsiTheme="majorHAnsi" w:cstheme="majorHAnsi"/>
          <w:bCs/>
          <w:sz w:val="28"/>
          <w:szCs w:val="28"/>
        </w:rPr>
        <w:t>một loại chữ ký điện tử</w:t>
      </w:r>
      <w:r w:rsidR="007C1E87" w:rsidRPr="00801319">
        <w:rPr>
          <w:rFonts w:asciiTheme="majorHAnsi" w:hAnsiTheme="majorHAnsi" w:cstheme="majorHAnsi"/>
          <w:bCs/>
          <w:sz w:val="28"/>
          <w:szCs w:val="28"/>
          <w:vertAlign w:val="superscript"/>
        </w:rPr>
        <w:footnoteReference w:id="23"/>
      </w:r>
      <w:r w:rsidR="007C1E87" w:rsidRPr="00801319">
        <w:rPr>
          <w:rFonts w:asciiTheme="majorHAnsi" w:hAnsiTheme="majorHAnsi" w:cstheme="majorHAnsi"/>
          <w:bCs/>
          <w:sz w:val="28"/>
          <w:szCs w:val="28"/>
        </w:rPr>
        <w:t xml:space="preserve"> được sử dụng công khai trong giao dịch của cơ quan nhà nước. Việc cấp cho các cơ quan nhà nước chứng thư chữ ký số chuyên dùng công vụ (dùng để ký số), </w:t>
      </w:r>
      <w:r w:rsidR="007C1E87" w:rsidRPr="00801319">
        <w:rPr>
          <w:rFonts w:asciiTheme="majorHAnsi" w:hAnsiTheme="majorHAnsi" w:cstheme="majorHAnsi"/>
          <w:bCs/>
          <w:sz w:val="28"/>
          <w:szCs w:val="28"/>
          <w:lang w:val="vi-VN"/>
        </w:rPr>
        <w:t>thực chất là một hoạt động dịch vụ công phục vụ các giao dịch điện tử không chứa thông tin bí mật nhà nước</w:t>
      </w:r>
      <w:r w:rsidR="007C1E87" w:rsidRPr="00801319">
        <w:rPr>
          <w:rFonts w:asciiTheme="majorHAnsi" w:hAnsiTheme="majorHAnsi" w:cstheme="majorHAnsi"/>
          <w:bCs/>
          <w:sz w:val="28"/>
          <w:szCs w:val="28"/>
        </w:rPr>
        <w:t xml:space="preserve"> (theo Luật Bảo vệ bí mật nhà nước); (3)</w:t>
      </w:r>
      <w:r w:rsidR="007C1E87" w:rsidRPr="00801319">
        <w:rPr>
          <w:rFonts w:asciiTheme="majorHAnsi" w:hAnsiTheme="majorHAnsi" w:cstheme="majorHAnsi"/>
          <w:sz w:val="28"/>
          <w:szCs w:val="28"/>
        </w:rPr>
        <w:t xml:space="preserve"> </w:t>
      </w:r>
      <w:r w:rsidR="007C1E87" w:rsidRPr="00801319">
        <w:rPr>
          <w:rFonts w:asciiTheme="majorHAnsi" w:hAnsiTheme="majorHAnsi" w:cstheme="majorHAnsi"/>
          <w:bCs/>
          <w:sz w:val="28"/>
          <w:szCs w:val="28"/>
        </w:rPr>
        <w:t>Về thực tiễn quản lý nhà nước</w:t>
      </w:r>
      <w:r w:rsidR="007C1E87" w:rsidRPr="00801319">
        <w:rPr>
          <w:rFonts w:asciiTheme="majorHAnsi" w:hAnsiTheme="majorHAnsi" w:cstheme="majorHAnsi"/>
          <w:sz w:val="28"/>
          <w:szCs w:val="28"/>
        </w:rPr>
        <w:t>,</w:t>
      </w:r>
      <w:r w:rsidR="007C1E87" w:rsidRPr="00801319">
        <w:rPr>
          <w:rFonts w:asciiTheme="majorHAnsi" w:hAnsiTheme="majorHAnsi" w:cstheme="majorHAnsi"/>
          <w:bCs/>
          <w:sz w:val="28"/>
          <w:szCs w:val="28"/>
          <w:lang w:val="vi-VN"/>
        </w:rPr>
        <w:t xml:space="preserve"> </w:t>
      </w:r>
      <w:r w:rsidR="00047C28" w:rsidRPr="00801319">
        <w:rPr>
          <w:rFonts w:asciiTheme="majorHAnsi" w:hAnsiTheme="majorHAnsi" w:cstheme="majorHAnsi"/>
          <w:bCs/>
          <w:iCs/>
          <w:sz w:val="28"/>
          <w:szCs w:val="28"/>
          <w:lang w:val="vi-VN"/>
        </w:rPr>
        <w:t xml:space="preserve">Bộ Thông tin và Truyền thông </w:t>
      </w:r>
      <w:r w:rsidR="00047C28" w:rsidRPr="00801319">
        <w:rPr>
          <w:rFonts w:asciiTheme="majorHAnsi" w:hAnsiTheme="majorHAnsi" w:cstheme="majorHAnsi"/>
          <w:bCs/>
          <w:iCs/>
          <w:sz w:val="28"/>
          <w:szCs w:val="28"/>
        </w:rPr>
        <w:t xml:space="preserve">là cơ quan đầu mối </w:t>
      </w:r>
      <w:r w:rsidR="00047C28" w:rsidRPr="00801319">
        <w:rPr>
          <w:rFonts w:asciiTheme="majorHAnsi" w:hAnsiTheme="majorHAnsi" w:cstheme="majorHAnsi"/>
          <w:bCs/>
          <w:iCs/>
          <w:sz w:val="28"/>
          <w:szCs w:val="28"/>
          <w:lang w:val="vi-VN"/>
        </w:rPr>
        <w:t xml:space="preserve">chịu trách nhiệm trước Chính phủ </w:t>
      </w:r>
      <w:r w:rsidR="00047C28" w:rsidRPr="00801319">
        <w:rPr>
          <w:rFonts w:asciiTheme="majorHAnsi" w:hAnsiTheme="majorHAnsi" w:cstheme="majorHAnsi"/>
          <w:bCs/>
          <w:iCs/>
          <w:sz w:val="28"/>
          <w:szCs w:val="28"/>
        </w:rPr>
        <w:t>trong việc chủ trì, phối hợp với các B</w:t>
      </w:r>
      <w:r w:rsidR="00047C28" w:rsidRPr="00801319">
        <w:rPr>
          <w:rFonts w:asciiTheme="majorHAnsi" w:hAnsiTheme="majorHAnsi" w:cstheme="majorHAnsi"/>
          <w:bCs/>
          <w:iCs/>
          <w:sz w:val="28"/>
          <w:szCs w:val="28"/>
          <w:lang w:val="vi-VN"/>
        </w:rPr>
        <w:t xml:space="preserve">ộ, cơ quan ngang </w:t>
      </w:r>
      <w:r w:rsidR="00047C28" w:rsidRPr="00801319">
        <w:rPr>
          <w:rFonts w:asciiTheme="majorHAnsi" w:hAnsiTheme="majorHAnsi" w:cstheme="majorHAnsi"/>
          <w:bCs/>
          <w:iCs/>
          <w:sz w:val="28"/>
          <w:szCs w:val="28"/>
        </w:rPr>
        <w:t>B</w:t>
      </w:r>
      <w:r w:rsidR="00047C28" w:rsidRPr="00801319">
        <w:rPr>
          <w:rFonts w:asciiTheme="majorHAnsi" w:hAnsiTheme="majorHAnsi" w:cstheme="majorHAnsi"/>
          <w:bCs/>
          <w:iCs/>
          <w:sz w:val="28"/>
          <w:szCs w:val="28"/>
          <w:lang w:val="vi-VN"/>
        </w:rPr>
        <w:t>ộ</w:t>
      </w:r>
      <w:r w:rsidR="00D876C7" w:rsidRPr="00801319">
        <w:rPr>
          <w:rFonts w:asciiTheme="majorHAnsi" w:hAnsiTheme="majorHAnsi" w:cstheme="majorHAnsi"/>
          <w:bCs/>
          <w:iCs/>
          <w:sz w:val="28"/>
          <w:szCs w:val="28"/>
        </w:rPr>
        <w:t>, Bộ trưởng Bộ Quốc phòng</w:t>
      </w:r>
      <w:r w:rsidR="00047C28" w:rsidRPr="00801319">
        <w:rPr>
          <w:rFonts w:asciiTheme="majorHAnsi" w:hAnsiTheme="majorHAnsi" w:cstheme="majorHAnsi"/>
          <w:bCs/>
          <w:iCs/>
          <w:sz w:val="28"/>
          <w:szCs w:val="28"/>
        </w:rPr>
        <w:t xml:space="preserve"> thực hiện </w:t>
      </w:r>
      <w:r w:rsidR="00047C28" w:rsidRPr="00801319">
        <w:rPr>
          <w:rFonts w:asciiTheme="majorHAnsi" w:hAnsiTheme="majorHAnsi" w:cstheme="majorHAnsi"/>
          <w:bCs/>
          <w:iCs/>
          <w:sz w:val="28"/>
          <w:szCs w:val="28"/>
          <w:lang w:val="vi-VN"/>
        </w:rPr>
        <w:t xml:space="preserve">quản lý nhà nước </w:t>
      </w:r>
      <w:r w:rsidR="00047C28" w:rsidRPr="00801319">
        <w:rPr>
          <w:rFonts w:asciiTheme="majorHAnsi" w:hAnsiTheme="majorHAnsi" w:cstheme="majorHAnsi"/>
          <w:bCs/>
          <w:iCs/>
          <w:sz w:val="28"/>
          <w:szCs w:val="28"/>
        </w:rPr>
        <w:t>về</w:t>
      </w:r>
      <w:r w:rsidR="00047C28" w:rsidRPr="00801319">
        <w:rPr>
          <w:rFonts w:asciiTheme="majorHAnsi" w:hAnsiTheme="majorHAnsi" w:cstheme="majorHAnsi"/>
          <w:bCs/>
          <w:iCs/>
          <w:sz w:val="28"/>
          <w:szCs w:val="28"/>
          <w:lang w:val="vi-VN"/>
        </w:rPr>
        <w:t xml:space="preserve"> </w:t>
      </w:r>
      <w:r w:rsidR="00047C28" w:rsidRPr="00801319">
        <w:rPr>
          <w:rFonts w:asciiTheme="majorHAnsi" w:hAnsiTheme="majorHAnsi" w:cstheme="majorHAnsi"/>
          <w:bCs/>
          <w:iCs/>
          <w:sz w:val="28"/>
          <w:szCs w:val="28"/>
        </w:rPr>
        <w:t>GDĐT</w:t>
      </w:r>
      <w:r w:rsidR="007C1E87" w:rsidRPr="00801319">
        <w:rPr>
          <w:rFonts w:asciiTheme="majorHAnsi" w:hAnsiTheme="majorHAnsi" w:cstheme="majorHAnsi"/>
          <w:bCs/>
          <w:sz w:val="28"/>
          <w:szCs w:val="28"/>
        </w:rPr>
        <w:t>. Nội dung trách nhiệm quản lý nhà nước tại dự thảo Luật Giao dịch điện tử (sửa đổi) cũng đang được kế thừa, chỉnh lý, phù hợp với các pháp luật hiện hành.</w:t>
      </w:r>
    </w:p>
    <w:p w14:paraId="6F788582" w14:textId="5BCA6D93" w:rsidR="00373EDF" w:rsidRPr="00801319" w:rsidRDefault="00AB1F6A" w:rsidP="00DA139E">
      <w:pPr>
        <w:spacing w:before="120" w:after="120" w:line="240" w:lineRule="auto"/>
        <w:ind w:firstLine="720"/>
        <w:rPr>
          <w:rFonts w:asciiTheme="majorHAnsi" w:hAnsiTheme="majorHAnsi" w:cs="Times New Roman (Headings)"/>
          <w:bCs/>
          <w:spacing w:val="-8"/>
          <w:sz w:val="28"/>
          <w:szCs w:val="28"/>
        </w:rPr>
      </w:pPr>
      <w:r w:rsidRPr="00801319">
        <w:rPr>
          <w:rFonts w:asciiTheme="majorHAnsi" w:hAnsiTheme="majorHAnsi" w:cs="Times New Roman (Headings)"/>
          <w:bCs/>
          <w:spacing w:val="-8"/>
          <w:sz w:val="28"/>
          <w:szCs w:val="28"/>
        </w:rPr>
        <w:lastRenderedPageBreak/>
        <w:t>Theo đó,</w:t>
      </w:r>
      <w:r w:rsidR="00290403" w:rsidRPr="00801319">
        <w:rPr>
          <w:rFonts w:asciiTheme="majorHAnsi" w:hAnsiTheme="majorHAnsi" w:cs="Times New Roman (Headings)"/>
          <w:bCs/>
          <w:spacing w:val="-8"/>
          <w:sz w:val="28"/>
          <w:szCs w:val="28"/>
        </w:rPr>
        <w:t xml:space="preserve"> </w:t>
      </w:r>
      <w:r w:rsidR="00373EDF" w:rsidRPr="00801319">
        <w:rPr>
          <w:rFonts w:asciiTheme="majorHAnsi" w:hAnsiTheme="majorHAnsi" w:cs="Times New Roman (Headings)"/>
          <w:bCs/>
          <w:spacing w:val="-8"/>
          <w:sz w:val="28"/>
          <w:szCs w:val="28"/>
        </w:rPr>
        <w:t xml:space="preserve">Điều 7 </w:t>
      </w:r>
      <w:r w:rsidR="00290403" w:rsidRPr="00801319">
        <w:rPr>
          <w:rFonts w:asciiTheme="majorHAnsi" w:hAnsiTheme="majorHAnsi" w:cs="Times New Roman (Headings)"/>
          <w:bCs/>
          <w:spacing w:val="-8"/>
          <w:sz w:val="28"/>
          <w:szCs w:val="28"/>
        </w:rPr>
        <w:t xml:space="preserve">dự thảo Luật </w:t>
      </w:r>
      <w:r w:rsidR="00CC4F77" w:rsidRPr="00801319">
        <w:rPr>
          <w:rFonts w:asciiTheme="majorHAnsi" w:hAnsiTheme="majorHAnsi" w:cs="Times New Roman (Headings)"/>
          <w:bCs/>
          <w:spacing w:val="-8"/>
          <w:sz w:val="28"/>
          <w:szCs w:val="28"/>
        </w:rPr>
        <w:t>được tiếp thu, chỉnh lý như sau:</w:t>
      </w:r>
    </w:p>
    <w:p w14:paraId="5E99CEEC" w14:textId="17100598" w:rsidR="00AC4595" w:rsidRPr="00801319" w:rsidRDefault="00AC4595" w:rsidP="00DA139E">
      <w:pPr>
        <w:pStyle w:val="Heading3"/>
        <w:spacing w:before="120" w:after="120" w:line="240" w:lineRule="auto"/>
        <w:ind w:firstLine="720"/>
        <w:rPr>
          <w:rFonts w:asciiTheme="majorHAnsi" w:eastAsia="Calibri" w:hAnsiTheme="majorHAnsi" w:cstheme="majorHAnsi"/>
          <w:b w:val="0"/>
          <w:sz w:val="28"/>
          <w:szCs w:val="28"/>
        </w:rPr>
      </w:pPr>
      <w:bookmarkStart w:id="2" w:name="_Hlk135066015"/>
      <w:r w:rsidRPr="00801319">
        <w:rPr>
          <w:rFonts w:asciiTheme="majorHAnsi" w:eastAsia="Calibri" w:hAnsiTheme="majorHAnsi" w:cstheme="majorHAnsi"/>
          <w:b w:val="0"/>
          <w:sz w:val="28"/>
          <w:szCs w:val="28"/>
        </w:rPr>
        <w:t>“Điều 7. Trách nhiệm quản lý nhà nước về giao dịch điện tử</w:t>
      </w:r>
    </w:p>
    <w:bookmarkEnd w:id="2"/>
    <w:p w14:paraId="1A69EB5D" w14:textId="77777777" w:rsidR="00966C13" w:rsidRPr="00801319" w:rsidRDefault="00966C13" w:rsidP="00966C13">
      <w:pPr>
        <w:spacing w:before="120" w:after="120" w:line="240" w:lineRule="auto"/>
        <w:ind w:firstLine="720"/>
        <w:jc w:val="both"/>
        <w:rPr>
          <w:rFonts w:asciiTheme="majorHAnsi" w:hAnsiTheme="majorHAnsi" w:cstheme="majorHAnsi"/>
          <w:bCs/>
          <w:i/>
          <w:sz w:val="28"/>
          <w:szCs w:val="28"/>
          <w:lang w:val="vi-VN"/>
        </w:rPr>
      </w:pPr>
      <w:r w:rsidRPr="00801319">
        <w:rPr>
          <w:rFonts w:asciiTheme="majorHAnsi" w:hAnsiTheme="majorHAnsi" w:cstheme="majorHAnsi"/>
          <w:bCs/>
          <w:i/>
          <w:sz w:val="28"/>
          <w:szCs w:val="28"/>
          <w:lang w:val="vi-VN"/>
        </w:rPr>
        <w:t>1. Chính phủ thống nhất quản lý nhà nước về giao dịch điện tử.</w:t>
      </w:r>
    </w:p>
    <w:p w14:paraId="6C771A89" w14:textId="21C25BE4" w:rsidR="00966C13" w:rsidRPr="00801319" w:rsidRDefault="00966C13" w:rsidP="00966C13">
      <w:pPr>
        <w:spacing w:before="120" w:after="120" w:line="240" w:lineRule="auto"/>
        <w:ind w:firstLine="720"/>
        <w:jc w:val="both"/>
        <w:rPr>
          <w:rFonts w:asciiTheme="majorHAnsi" w:hAnsiTheme="majorHAnsi" w:cstheme="majorHAnsi"/>
          <w:bCs/>
          <w:i/>
          <w:sz w:val="28"/>
          <w:szCs w:val="28"/>
        </w:rPr>
      </w:pPr>
      <w:r w:rsidRPr="00801319">
        <w:rPr>
          <w:rFonts w:asciiTheme="majorHAnsi" w:hAnsiTheme="majorHAnsi" w:cstheme="majorHAnsi"/>
          <w:bCs/>
          <w:i/>
          <w:sz w:val="28"/>
          <w:szCs w:val="28"/>
          <w:lang w:val="vi-VN"/>
        </w:rPr>
        <w:t xml:space="preserve">2. Bộ Thông tin và Truyền thông </w:t>
      </w:r>
      <w:r w:rsidRPr="00801319">
        <w:rPr>
          <w:rFonts w:asciiTheme="majorHAnsi" w:hAnsiTheme="majorHAnsi" w:cstheme="majorHAnsi"/>
          <w:bCs/>
          <w:i/>
          <w:sz w:val="28"/>
          <w:szCs w:val="28"/>
        </w:rPr>
        <w:t xml:space="preserve">là cơ quan đầu mối </w:t>
      </w:r>
      <w:r w:rsidRPr="00801319">
        <w:rPr>
          <w:rFonts w:asciiTheme="majorHAnsi" w:hAnsiTheme="majorHAnsi" w:cstheme="majorHAnsi"/>
          <w:bCs/>
          <w:i/>
          <w:sz w:val="28"/>
          <w:szCs w:val="28"/>
          <w:lang w:val="vi-VN"/>
        </w:rPr>
        <w:t xml:space="preserve">chịu trách nhiệm trước Chính phủ </w:t>
      </w:r>
      <w:r w:rsidRPr="00801319">
        <w:rPr>
          <w:rFonts w:asciiTheme="majorHAnsi" w:hAnsiTheme="majorHAnsi" w:cstheme="majorHAnsi"/>
          <w:bCs/>
          <w:i/>
          <w:sz w:val="28"/>
          <w:szCs w:val="28"/>
        </w:rPr>
        <w:t>trong việc chủ trì, phối hợp với các B</w:t>
      </w:r>
      <w:r w:rsidRPr="00801319">
        <w:rPr>
          <w:rFonts w:asciiTheme="majorHAnsi" w:hAnsiTheme="majorHAnsi" w:cstheme="majorHAnsi"/>
          <w:bCs/>
          <w:i/>
          <w:sz w:val="28"/>
          <w:szCs w:val="28"/>
          <w:lang w:val="vi-VN"/>
        </w:rPr>
        <w:t xml:space="preserve">ộ, cơ quan ngang </w:t>
      </w:r>
      <w:r w:rsidRPr="00801319">
        <w:rPr>
          <w:rFonts w:asciiTheme="majorHAnsi" w:hAnsiTheme="majorHAnsi" w:cstheme="majorHAnsi"/>
          <w:bCs/>
          <w:i/>
          <w:sz w:val="28"/>
          <w:szCs w:val="28"/>
        </w:rPr>
        <w:t>B</w:t>
      </w:r>
      <w:r w:rsidRPr="00801319">
        <w:rPr>
          <w:rFonts w:asciiTheme="majorHAnsi" w:hAnsiTheme="majorHAnsi" w:cstheme="majorHAnsi"/>
          <w:bCs/>
          <w:i/>
          <w:sz w:val="28"/>
          <w:szCs w:val="28"/>
          <w:lang w:val="vi-VN"/>
        </w:rPr>
        <w:t>ộ</w:t>
      </w:r>
      <w:r w:rsidR="00047C28" w:rsidRPr="00801319">
        <w:rPr>
          <w:rFonts w:asciiTheme="majorHAnsi" w:hAnsiTheme="majorHAnsi" w:cstheme="majorHAnsi"/>
          <w:bCs/>
          <w:i/>
          <w:sz w:val="28"/>
          <w:szCs w:val="28"/>
        </w:rPr>
        <w:t>, Bộ trưởng Bộ Quốc phòng</w:t>
      </w:r>
      <w:r w:rsidRPr="00801319">
        <w:rPr>
          <w:rFonts w:asciiTheme="majorHAnsi" w:hAnsiTheme="majorHAnsi" w:cstheme="majorHAnsi"/>
          <w:bCs/>
          <w:i/>
          <w:sz w:val="28"/>
          <w:szCs w:val="28"/>
        </w:rPr>
        <w:t xml:space="preserve"> thực hiện </w:t>
      </w:r>
      <w:r w:rsidRPr="00801319">
        <w:rPr>
          <w:rFonts w:asciiTheme="majorHAnsi" w:hAnsiTheme="majorHAnsi" w:cstheme="majorHAnsi"/>
          <w:bCs/>
          <w:i/>
          <w:sz w:val="28"/>
          <w:szCs w:val="28"/>
          <w:lang w:val="vi-VN"/>
        </w:rPr>
        <w:t xml:space="preserve">quản lý nhà nước </w:t>
      </w:r>
      <w:r w:rsidRPr="00801319">
        <w:rPr>
          <w:rFonts w:asciiTheme="majorHAnsi" w:hAnsiTheme="majorHAnsi" w:cstheme="majorHAnsi"/>
          <w:bCs/>
          <w:i/>
          <w:sz w:val="28"/>
          <w:szCs w:val="28"/>
        </w:rPr>
        <w:t>về</w:t>
      </w:r>
      <w:r w:rsidRPr="00801319">
        <w:rPr>
          <w:rFonts w:asciiTheme="majorHAnsi" w:hAnsiTheme="majorHAnsi" w:cstheme="majorHAnsi"/>
          <w:bCs/>
          <w:i/>
          <w:sz w:val="28"/>
          <w:szCs w:val="28"/>
          <w:lang w:val="vi-VN"/>
        </w:rPr>
        <w:t xml:space="preserve"> giao dịch điện tử</w:t>
      </w:r>
      <w:r w:rsidRPr="00801319">
        <w:rPr>
          <w:rFonts w:asciiTheme="majorHAnsi" w:hAnsiTheme="majorHAnsi" w:cstheme="majorHAnsi"/>
          <w:bCs/>
          <w:i/>
          <w:sz w:val="28"/>
          <w:szCs w:val="28"/>
        </w:rPr>
        <w:t xml:space="preserve"> theo quy định của Luật này.</w:t>
      </w:r>
    </w:p>
    <w:p w14:paraId="3041EC1D" w14:textId="77777777" w:rsidR="00966C13" w:rsidRPr="00801319" w:rsidRDefault="00966C13" w:rsidP="00966C13">
      <w:pPr>
        <w:spacing w:before="120" w:after="120" w:line="240" w:lineRule="auto"/>
        <w:ind w:firstLine="720"/>
        <w:jc w:val="both"/>
        <w:rPr>
          <w:rFonts w:asciiTheme="majorHAnsi" w:hAnsiTheme="majorHAnsi" w:cstheme="majorHAnsi"/>
          <w:bCs/>
          <w:i/>
          <w:sz w:val="28"/>
          <w:szCs w:val="28"/>
        </w:rPr>
      </w:pPr>
      <w:r w:rsidRPr="00801319">
        <w:rPr>
          <w:rFonts w:asciiTheme="majorHAnsi" w:hAnsiTheme="majorHAnsi" w:cstheme="majorHAnsi"/>
          <w:bCs/>
          <w:i/>
          <w:sz w:val="28"/>
          <w:szCs w:val="28"/>
          <w:lang w:val="vi-VN"/>
        </w:rPr>
        <w:t xml:space="preserve">3. </w:t>
      </w:r>
      <w:r w:rsidRPr="00801319">
        <w:rPr>
          <w:rFonts w:asciiTheme="majorHAnsi" w:hAnsiTheme="majorHAnsi" w:cstheme="majorHAnsi"/>
          <w:bCs/>
          <w:i/>
          <w:sz w:val="28"/>
          <w:szCs w:val="28"/>
        </w:rPr>
        <w:t>B</w:t>
      </w:r>
      <w:r w:rsidRPr="00801319">
        <w:rPr>
          <w:rFonts w:asciiTheme="majorHAnsi" w:hAnsiTheme="majorHAnsi" w:cstheme="majorHAnsi"/>
          <w:bCs/>
          <w:i/>
          <w:sz w:val="28"/>
          <w:szCs w:val="28"/>
          <w:lang w:val="vi-VN"/>
        </w:rPr>
        <w:t xml:space="preserve">ộ, cơ quan ngang </w:t>
      </w:r>
      <w:r w:rsidRPr="00801319">
        <w:rPr>
          <w:rFonts w:asciiTheme="majorHAnsi" w:hAnsiTheme="majorHAnsi" w:cstheme="majorHAnsi"/>
          <w:bCs/>
          <w:i/>
          <w:sz w:val="28"/>
          <w:szCs w:val="28"/>
        </w:rPr>
        <w:t>B</w:t>
      </w:r>
      <w:r w:rsidRPr="00801319">
        <w:rPr>
          <w:rFonts w:asciiTheme="majorHAnsi" w:hAnsiTheme="majorHAnsi" w:cstheme="majorHAnsi"/>
          <w:bCs/>
          <w:i/>
          <w:sz w:val="28"/>
          <w:szCs w:val="28"/>
          <w:lang w:val="vi-VN"/>
        </w:rPr>
        <w:t>ộ</w:t>
      </w:r>
      <w:r w:rsidRPr="00801319">
        <w:rPr>
          <w:rFonts w:asciiTheme="majorHAnsi" w:hAnsiTheme="majorHAnsi" w:cstheme="majorHAnsi"/>
          <w:bCs/>
          <w:i/>
          <w:sz w:val="28"/>
          <w:szCs w:val="28"/>
        </w:rPr>
        <w:t xml:space="preserve">, Bộ trưởng Bộ Quốc phòng, </w:t>
      </w:r>
      <w:r w:rsidRPr="00801319">
        <w:rPr>
          <w:rFonts w:asciiTheme="majorHAnsi" w:hAnsiTheme="majorHAnsi" w:cstheme="majorHAnsi"/>
          <w:bCs/>
          <w:i/>
          <w:sz w:val="28"/>
          <w:szCs w:val="28"/>
          <w:lang w:val="vi-VN"/>
        </w:rPr>
        <w:t>Ủy ban nhân dân tỉnh, thành phố trực thuộc Trung ương thực hiện quản lý nhà nước về giao dịch điện tử trong lĩnh vực, địa bàn thuộc phạm vi nhiệm vụ, quyền hạn</w:t>
      </w:r>
      <w:r w:rsidRPr="00801319">
        <w:rPr>
          <w:rFonts w:asciiTheme="majorHAnsi" w:hAnsiTheme="majorHAnsi" w:cstheme="majorHAnsi"/>
          <w:bCs/>
          <w:i/>
          <w:sz w:val="28"/>
          <w:szCs w:val="28"/>
        </w:rPr>
        <w:t xml:space="preserve"> được phân công.</w:t>
      </w:r>
    </w:p>
    <w:p w14:paraId="7AD64DBC" w14:textId="73156684" w:rsidR="00AC4595" w:rsidRPr="00801319" w:rsidRDefault="00966C13" w:rsidP="00966C13">
      <w:pPr>
        <w:spacing w:before="120" w:after="120" w:line="240" w:lineRule="auto"/>
        <w:ind w:firstLine="720"/>
        <w:jc w:val="both"/>
        <w:rPr>
          <w:rFonts w:asciiTheme="majorHAnsi" w:hAnsiTheme="majorHAnsi" w:cstheme="majorHAnsi"/>
          <w:bCs/>
          <w:i/>
          <w:sz w:val="28"/>
          <w:szCs w:val="28"/>
        </w:rPr>
      </w:pPr>
      <w:r w:rsidRPr="00801319">
        <w:rPr>
          <w:rFonts w:asciiTheme="majorHAnsi" w:hAnsiTheme="majorHAnsi" w:cstheme="majorHAnsi"/>
          <w:bCs/>
          <w:i/>
          <w:sz w:val="28"/>
          <w:szCs w:val="28"/>
        </w:rPr>
        <w:t>4. Bộ trưởng Bộ Quốc phòng xây dựng và phát triển hệ thống chứng thực chữ ký số chuyên dùng công vụ theo quy định của pháp luật</w:t>
      </w:r>
      <w:r w:rsidR="00AC4595" w:rsidRPr="00801319">
        <w:rPr>
          <w:rFonts w:asciiTheme="majorHAnsi" w:hAnsiTheme="majorHAnsi" w:cstheme="majorHAnsi"/>
          <w:bCs/>
          <w:i/>
          <w:sz w:val="28"/>
          <w:szCs w:val="28"/>
        </w:rPr>
        <w:t>.”</w:t>
      </w:r>
    </w:p>
    <w:p w14:paraId="26571774" w14:textId="2DD7B0EB" w:rsidR="00386F28" w:rsidRPr="00801319" w:rsidRDefault="00386F28" w:rsidP="00DA139E">
      <w:pPr>
        <w:pStyle w:val="n-dieund-p"/>
        <w:widowControl w:val="0"/>
        <w:spacing w:before="120" w:after="120"/>
        <w:ind w:firstLine="720"/>
        <w:rPr>
          <w:rFonts w:asciiTheme="majorHAnsi" w:hAnsiTheme="majorHAnsi" w:cstheme="majorHAnsi"/>
          <w:bCs/>
          <w:i/>
          <w:iCs/>
          <w:sz w:val="28"/>
          <w:szCs w:val="28"/>
          <w:lang w:val="vi-VN"/>
        </w:rPr>
      </w:pPr>
      <w:r w:rsidRPr="00801319">
        <w:rPr>
          <w:rFonts w:asciiTheme="majorHAnsi" w:hAnsiTheme="majorHAnsi" w:cstheme="majorHAnsi"/>
          <w:b/>
          <w:bCs/>
          <w:i/>
          <w:iCs/>
          <w:sz w:val="28"/>
          <w:szCs w:val="28"/>
          <w:lang w:val="vi-VN"/>
        </w:rPr>
        <w:t>1.</w:t>
      </w:r>
      <w:r w:rsidR="003D64BB" w:rsidRPr="00801319">
        <w:rPr>
          <w:rFonts w:asciiTheme="majorHAnsi" w:hAnsiTheme="majorHAnsi" w:cstheme="majorHAnsi"/>
          <w:b/>
          <w:bCs/>
          <w:i/>
          <w:iCs/>
          <w:sz w:val="28"/>
          <w:szCs w:val="28"/>
        </w:rPr>
        <w:t>7</w:t>
      </w:r>
      <w:r w:rsidRPr="00801319">
        <w:rPr>
          <w:rFonts w:asciiTheme="majorHAnsi" w:hAnsiTheme="majorHAnsi" w:cstheme="majorHAnsi"/>
          <w:b/>
          <w:bCs/>
          <w:i/>
          <w:iCs/>
          <w:sz w:val="28"/>
          <w:szCs w:val="28"/>
          <w:lang w:val="vi-VN"/>
        </w:rPr>
        <w:t xml:space="preserve">. Về các hành vi bị nghiêm cấm trong giao dịch điện tử (Điều </w:t>
      </w:r>
      <w:r w:rsidR="00200560" w:rsidRPr="00801319">
        <w:rPr>
          <w:rFonts w:asciiTheme="majorHAnsi" w:hAnsiTheme="majorHAnsi" w:cstheme="majorHAnsi"/>
          <w:b/>
          <w:bCs/>
          <w:i/>
          <w:iCs/>
          <w:sz w:val="28"/>
          <w:szCs w:val="28"/>
        </w:rPr>
        <w:t>9</w:t>
      </w:r>
      <w:r w:rsidRPr="00801319">
        <w:rPr>
          <w:rFonts w:asciiTheme="majorHAnsi" w:hAnsiTheme="majorHAnsi" w:cstheme="majorHAnsi"/>
          <w:b/>
          <w:bCs/>
          <w:i/>
          <w:iCs/>
          <w:sz w:val="28"/>
          <w:szCs w:val="28"/>
          <w:lang w:val="vi-VN"/>
        </w:rPr>
        <w:t>)</w:t>
      </w:r>
      <w:r w:rsidRPr="00801319">
        <w:rPr>
          <w:rFonts w:asciiTheme="majorHAnsi" w:hAnsiTheme="majorHAnsi" w:cstheme="majorHAnsi"/>
          <w:bCs/>
          <w:i/>
          <w:iCs/>
          <w:sz w:val="28"/>
          <w:szCs w:val="28"/>
          <w:lang w:val="vi-VN"/>
        </w:rPr>
        <w:t xml:space="preserve"> </w:t>
      </w:r>
    </w:p>
    <w:p w14:paraId="0E71C41D" w14:textId="265CF4C7" w:rsidR="00A93B71" w:rsidRPr="00801319" w:rsidRDefault="00A93B71" w:rsidP="00DA139E">
      <w:pPr>
        <w:pStyle w:val="n-dieund-p"/>
        <w:widowControl w:val="0"/>
        <w:spacing w:before="120" w:after="120"/>
        <w:ind w:firstLine="720"/>
        <w:rPr>
          <w:rFonts w:asciiTheme="majorHAnsi" w:hAnsiTheme="majorHAnsi" w:cstheme="majorHAnsi"/>
          <w:i/>
          <w:iCs/>
          <w:sz w:val="28"/>
          <w:szCs w:val="28"/>
          <w:lang w:val="en-GB"/>
        </w:rPr>
      </w:pPr>
      <w:r w:rsidRPr="00801319">
        <w:rPr>
          <w:rFonts w:asciiTheme="majorHAnsi" w:hAnsiTheme="majorHAnsi" w:cstheme="majorHAnsi"/>
          <w:bCs/>
          <w:i/>
          <w:iCs/>
          <w:kern w:val="16"/>
          <w:sz w:val="28"/>
          <w:szCs w:val="28"/>
          <w:lang w:val="vi-VN"/>
        </w:rPr>
        <w:t>Có ý kiến đề nghị quy định rõ hành vi</w:t>
      </w:r>
      <w:r w:rsidRPr="00801319">
        <w:rPr>
          <w:rFonts w:asciiTheme="majorHAnsi" w:hAnsiTheme="majorHAnsi" w:cstheme="majorHAnsi"/>
          <w:bCs/>
          <w:i/>
          <w:iCs/>
          <w:kern w:val="16"/>
          <w:sz w:val="28"/>
          <w:szCs w:val="28"/>
          <w:lang w:val="nl-NL"/>
        </w:rPr>
        <w:t xml:space="preserve"> nghiêm cấm </w:t>
      </w:r>
      <w:r w:rsidR="0013312A" w:rsidRPr="00801319">
        <w:rPr>
          <w:rFonts w:asciiTheme="majorHAnsi" w:hAnsiTheme="majorHAnsi" w:cstheme="majorHAnsi"/>
          <w:bCs/>
          <w:i/>
          <w:iCs/>
          <w:kern w:val="16"/>
          <w:sz w:val="28"/>
          <w:szCs w:val="28"/>
          <w:lang w:val="vi-VN"/>
        </w:rPr>
        <w:t>“</w:t>
      </w:r>
      <w:r w:rsidR="0013312A" w:rsidRPr="00801319">
        <w:rPr>
          <w:rFonts w:asciiTheme="majorHAnsi" w:hAnsiTheme="majorHAnsi" w:cstheme="majorHAnsi"/>
          <w:i/>
          <w:iCs/>
          <w:sz w:val="28"/>
          <w:szCs w:val="28"/>
          <w:lang w:val="vi-VN"/>
        </w:rPr>
        <w:t>Cản trở hoạt động hợp pháp hoặc hỗ trợ hoạt động bất hợp pháp về giao dịch điện tử”</w:t>
      </w:r>
      <w:r w:rsidR="0033643D" w:rsidRPr="00801319">
        <w:rPr>
          <w:rFonts w:asciiTheme="majorHAnsi" w:hAnsiTheme="majorHAnsi" w:cstheme="majorHAnsi"/>
          <w:sz w:val="28"/>
          <w:szCs w:val="28"/>
        </w:rPr>
        <w:t>;</w:t>
      </w:r>
      <w:r w:rsidRPr="00801319">
        <w:rPr>
          <w:rFonts w:asciiTheme="majorHAnsi" w:hAnsiTheme="majorHAnsi" w:cstheme="majorHAnsi"/>
          <w:i/>
          <w:iCs/>
          <w:sz w:val="28"/>
          <w:szCs w:val="28"/>
          <w:lang w:val="vi-VN"/>
        </w:rPr>
        <w:t xml:space="preserve"> bổ sung cụm từ “cá nhân” sau cụm từ “tổ chức” tại khoản </w:t>
      </w:r>
      <w:r w:rsidR="00290403" w:rsidRPr="00801319">
        <w:rPr>
          <w:rFonts w:asciiTheme="majorHAnsi" w:hAnsiTheme="majorHAnsi" w:cstheme="majorHAnsi"/>
          <w:i/>
          <w:iCs/>
          <w:sz w:val="28"/>
          <w:szCs w:val="28"/>
        </w:rPr>
        <w:t>1</w:t>
      </w:r>
      <w:r w:rsidRPr="00801319">
        <w:rPr>
          <w:rFonts w:asciiTheme="majorHAnsi" w:hAnsiTheme="majorHAnsi" w:cstheme="majorHAnsi"/>
          <w:i/>
          <w:iCs/>
          <w:sz w:val="28"/>
          <w:szCs w:val="28"/>
          <w:lang w:val="vi-VN"/>
        </w:rPr>
        <w:t xml:space="preserve">; “chứng thư điện tử” tại khoản </w:t>
      </w:r>
      <w:r w:rsidR="00290403" w:rsidRPr="00801319">
        <w:rPr>
          <w:rFonts w:asciiTheme="majorHAnsi" w:hAnsiTheme="majorHAnsi" w:cstheme="majorHAnsi"/>
          <w:i/>
          <w:iCs/>
          <w:sz w:val="28"/>
          <w:szCs w:val="28"/>
        </w:rPr>
        <w:t>6</w:t>
      </w:r>
      <w:r w:rsidRPr="00801319">
        <w:rPr>
          <w:rFonts w:asciiTheme="majorHAnsi" w:hAnsiTheme="majorHAnsi" w:cstheme="majorHAnsi"/>
          <w:i/>
          <w:iCs/>
          <w:sz w:val="28"/>
          <w:szCs w:val="28"/>
          <w:lang w:val="vi-VN"/>
        </w:rPr>
        <w:t>; bổ sung hành vi nghiêm cấm “Làm lộ, lọt thông tin cá nhân khi chưa được sự cho phép hoặc thỏa thuận với tổ chức, cá nhân có hoạt động giao dịch điện tử”</w:t>
      </w:r>
      <w:r w:rsidR="00596D65" w:rsidRPr="00801319">
        <w:rPr>
          <w:rFonts w:asciiTheme="majorHAnsi" w:hAnsiTheme="majorHAnsi" w:cstheme="majorHAnsi"/>
          <w:i/>
          <w:iCs/>
          <w:sz w:val="28"/>
          <w:szCs w:val="28"/>
        </w:rPr>
        <w:t xml:space="preserve">; </w:t>
      </w:r>
      <w:r w:rsidR="00596D65" w:rsidRPr="00801319">
        <w:rPr>
          <w:rFonts w:asciiTheme="majorHAnsi" w:hAnsiTheme="majorHAnsi" w:cstheme="majorHAnsi"/>
          <w:i/>
          <w:sz w:val="28"/>
          <w:szCs w:val="28"/>
        </w:rPr>
        <w:t>bổ sung</w:t>
      </w:r>
      <w:r w:rsidR="00596D65" w:rsidRPr="00801319">
        <w:rPr>
          <w:rFonts w:asciiTheme="majorHAnsi" w:hAnsiTheme="majorHAnsi" w:cstheme="majorHAnsi"/>
          <w:i/>
          <w:iCs/>
          <w:sz w:val="28"/>
          <w:szCs w:val="28"/>
        </w:rPr>
        <w:t xml:space="preserve"> </w:t>
      </w:r>
      <w:r w:rsidR="00596D65" w:rsidRPr="00801319">
        <w:rPr>
          <w:rFonts w:asciiTheme="majorHAnsi" w:hAnsiTheme="majorHAnsi" w:cstheme="majorHAnsi"/>
          <w:i/>
          <w:sz w:val="28"/>
          <w:szCs w:val="28"/>
          <w:lang w:val="vi-VN"/>
        </w:rPr>
        <w:t>hành vi chủ thể dùng chữ ký số riêng của mình đưa cho tổ chức, cá nhân khác sử dụng để thực hiện hành vi trái pháp luật vào các hành v</w:t>
      </w:r>
      <w:r w:rsidR="00596D65" w:rsidRPr="00801319">
        <w:rPr>
          <w:rFonts w:asciiTheme="majorHAnsi" w:hAnsiTheme="majorHAnsi" w:cstheme="majorHAnsi"/>
          <w:i/>
          <w:sz w:val="28"/>
          <w:szCs w:val="28"/>
        </w:rPr>
        <w:t>i</w:t>
      </w:r>
      <w:r w:rsidR="00596D65" w:rsidRPr="00801319">
        <w:rPr>
          <w:rFonts w:asciiTheme="majorHAnsi" w:hAnsiTheme="majorHAnsi" w:cstheme="majorHAnsi"/>
          <w:i/>
          <w:sz w:val="28"/>
          <w:szCs w:val="28"/>
          <w:lang w:val="vi-VN"/>
        </w:rPr>
        <w:t xml:space="preserve"> bị nghiêm cấm trong giao dịch điện tử</w:t>
      </w:r>
      <w:r w:rsidR="00596D65" w:rsidRPr="00801319">
        <w:rPr>
          <w:rFonts w:asciiTheme="majorHAnsi" w:hAnsiTheme="majorHAnsi" w:cstheme="majorHAnsi"/>
          <w:i/>
          <w:iCs/>
          <w:sz w:val="28"/>
          <w:szCs w:val="28"/>
          <w:lang w:val="vi-VN"/>
        </w:rPr>
        <w:t xml:space="preserve"> và </w:t>
      </w:r>
      <w:r w:rsidR="00596D65" w:rsidRPr="00801319">
        <w:rPr>
          <w:rFonts w:asciiTheme="majorHAnsi" w:hAnsiTheme="majorHAnsi" w:cstheme="majorHAnsi"/>
          <w:i/>
          <w:iCs/>
          <w:sz w:val="28"/>
          <w:szCs w:val="28"/>
        </w:rPr>
        <w:t>các hành vi khác theo quy định của pháp luật</w:t>
      </w:r>
      <w:r w:rsidR="00601FEC" w:rsidRPr="00801319">
        <w:rPr>
          <w:rFonts w:asciiTheme="majorHAnsi" w:hAnsiTheme="majorHAnsi" w:cstheme="majorHAnsi"/>
          <w:i/>
          <w:iCs/>
          <w:sz w:val="28"/>
          <w:szCs w:val="28"/>
          <w:lang w:val="en-GB"/>
        </w:rPr>
        <w:t>.</w:t>
      </w:r>
    </w:p>
    <w:p w14:paraId="3D6D696F" w14:textId="0FFCD174" w:rsidR="00B8480B" w:rsidRPr="00801319" w:rsidRDefault="00F96073" w:rsidP="00C74DE5">
      <w:pPr>
        <w:pStyle w:val="n-dieund-p"/>
        <w:widowControl w:val="0"/>
        <w:spacing w:before="120" w:after="120"/>
        <w:ind w:firstLine="720"/>
        <w:rPr>
          <w:rFonts w:asciiTheme="majorHAnsi" w:hAnsiTheme="majorHAnsi" w:cstheme="majorHAnsi"/>
          <w:sz w:val="28"/>
          <w:szCs w:val="28"/>
        </w:rPr>
      </w:pPr>
      <w:r w:rsidRPr="00801319">
        <w:rPr>
          <w:rFonts w:asciiTheme="majorHAnsi" w:hAnsiTheme="majorHAnsi" w:cstheme="majorHAnsi"/>
          <w:sz w:val="28"/>
          <w:szCs w:val="28"/>
          <w:lang w:val="vi-VN"/>
        </w:rPr>
        <w:t>UBTVQH</w:t>
      </w:r>
      <w:r w:rsidR="00577683" w:rsidRPr="00801319">
        <w:rPr>
          <w:rFonts w:asciiTheme="majorHAnsi" w:hAnsiTheme="majorHAnsi" w:cstheme="majorHAnsi"/>
          <w:sz w:val="28"/>
          <w:szCs w:val="28"/>
          <w:lang w:val="vi-VN"/>
        </w:rPr>
        <w:t xml:space="preserve"> đã</w:t>
      </w:r>
      <w:r w:rsidR="0013312A" w:rsidRPr="00801319">
        <w:rPr>
          <w:rFonts w:asciiTheme="majorHAnsi" w:hAnsiTheme="majorHAnsi" w:cstheme="majorHAnsi"/>
          <w:sz w:val="28"/>
          <w:szCs w:val="28"/>
          <w:lang w:val="vi-VN"/>
        </w:rPr>
        <w:t xml:space="preserve"> chỉ đạo</w:t>
      </w:r>
      <w:r w:rsidR="00577683" w:rsidRPr="00801319">
        <w:rPr>
          <w:rFonts w:asciiTheme="majorHAnsi" w:hAnsiTheme="majorHAnsi" w:cstheme="majorHAnsi"/>
          <w:sz w:val="28"/>
          <w:szCs w:val="28"/>
          <w:lang w:val="vi-VN"/>
        </w:rPr>
        <w:t xml:space="preserve"> </w:t>
      </w:r>
      <w:r w:rsidR="00523CBA" w:rsidRPr="00801319">
        <w:rPr>
          <w:rFonts w:asciiTheme="majorHAnsi" w:hAnsiTheme="majorHAnsi" w:cstheme="majorHAnsi"/>
          <w:sz w:val="28"/>
          <w:szCs w:val="28"/>
          <w:lang w:val="vi-VN"/>
        </w:rPr>
        <w:t xml:space="preserve">rà soát, </w:t>
      </w:r>
      <w:r w:rsidR="0013312A" w:rsidRPr="00801319">
        <w:rPr>
          <w:rFonts w:asciiTheme="majorHAnsi" w:hAnsiTheme="majorHAnsi" w:cstheme="majorHAnsi"/>
          <w:sz w:val="28"/>
          <w:szCs w:val="28"/>
          <w:lang w:val="vi-VN"/>
        </w:rPr>
        <w:t>chỉnh lý</w:t>
      </w:r>
      <w:r w:rsidR="009D0861" w:rsidRPr="00801319">
        <w:rPr>
          <w:rFonts w:asciiTheme="majorHAnsi" w:hAnsiTheme="majorHAnsi" w:cstheme="majorHAnsi"/>
          <w:sz w:val="28"/>
          <w:szCs w:val="28"/>
          <w:lang w:val="vi-VN"/>
        </w:rPr>
        <w:t>, bổ sung</w:t>
      </w:r>
      <w:r w:rsidR="0013312A" w:rsidRPr="00801319">
        <w:rPr>
          <w:rFonts w:asciiTheme="majorHAnsi" w:hAnsiTheme="majorHAnsi" w:cstheme="majorHAnsi"/>
          <w:sz w:val="28"/>
          <w:szCs w:val="28"/>
          <w:lang w:val="vi-VN"/>
        </w:rPr>
        <w:t xml:space="preserve"> </w:t>
      </w:r>
      <w:r w:rsidR="009D0861" w:rsidRPr="00801319">
        <w:rPr>
          <w:rFonts w:asciiTheme="majorHAnsi" w:hAnsiTheme="majorHAnsi" w:cstheme="majorHAnsi"/>
          <w:sz w:val="28"/>
          <w:szCs w:val="28"/>
          <w:lang w:val="vi-VN"/>
        </w:rPr>
        <w:t>các ý kiến xác đáng của ĐBQH đảm bảo</w:t>
      </w:r>
      <w:r w:rsidR="0013312A" w:rsidRPr="00801319">
        <w:rPr>
          <w:rFonts w:asciiTheme="majorHAnsi" w:hAnsiTheme="majorHAnsi" w:cstheme="majorHAnsi"/>
          <w:sz w:val="28"/>
          <w:szCs w:val="28"/>
          <w:lang w:val="vi-VN"/>
        </w:rPr>
        <w:t xml:space="preserve"> </w:t>
      </w:r>
      <w:r w:rsidR="009D0861" w:rsidRPr="00801319">
        <w:rPr>
          <w:rFonts w:asciiTheme="majorHAnsi" w:hAnsiTheme="majorHAnsi" w:cstheme="majorHAnsi"/>
          <w:sz w:val="28"/>
          <w:szCs w:val="28"/>
          <w:lang w:val="vi-VN"/>
        </w:rPr>
        <w:t xml:space="preserve">đầy đủ, </w:t>
      </w:r>
      <w:r w:rsidR="00523CBA" w:rsidRPr="00801319">
        <w:rPr>
          <w:rFonts w:asciiTheme="majorHAnsi" w:hAnsiTheme="majorHAnsi" w:cstheme="majorHAnsi"/>
          <w:sz w:val="28"/>
          <w:szCs w:val="28"/>
          <w:lang w:val="vi-VN"/>
        </w:rPr>
        <w:t>rõ</w:t>
      </w:r>
      <w:r w:rsidR="0013312A" w:rsidRPr="00801319">
        <w:rPr>
          <w:rFonts w:asciiTheme="majorHAnsi" w:hAnsiTheme="majorHAnsi" w:cstheme="majorHAnsi"/>
          <w:sz w:val="28"/>
          <w:szCs w:val="28"/>
          <w:lang w:val="vi-VN"/>
        </w:rPr>
        <w:t xml:space="preserve"> </w:t>
      </w:r>
      <w:r w:rsidR="009D0861" w:rsidRPr="00801319">
        <w:rPr>
          <w:rFonts w:asciiTheme="majorHAnsi" w:hAnsiTheme="majorHAnsi" w:cstheme="majorHAnsi"/>
          <w:sz w:val="28"/>
          <w:szCs w:val="28"/>
          <w:lang w:val="vi-VN"/>
        </w:rPr>
        <w:t>ràng</w:t>
      </w:r>
      <w:r w:rsidR="0013312A" w:rsidRPr="00801319">
        <w:rPr>
          <w:rFonts w:asciiTheme="majorHAnsi" w:hAnsiTheme="majorHAnsi" w:cstheme="majorHAnsi"/>
          <w:sz w:val="28"/>
          <w:szCs w:val="28"/>
          <w:lang w:val="vi-VN"/>
        </w:rPr>
        <w:t xml:space="preserve"> các</w:t>
      </w:r>
      <w:r w:rsidR="00523CBA" w:rsidRPr="00801319">
        <w:rPr>
          <w:rFonts w:asciiTheme="majorHAnsi" w:hAnsiTheme="majorHAnsi" w:cstheme="majorHAnsi"/>
          <w:sz w:val="28"/>
          <w:szCs w:val="28"/>
          <w:lang w:val="vi-VN"/>
        </w:rPr>
        <w:t xml:space="preserve"> hành vi nghiêm cấm</w:t>
      </w:r>
      <w:r w:rsidR="00DE184F" w:rsidRPr="00801319">
        <w:rPr>
          <w:rFonts w:asciiTheme="majorHAnsi" w:hAnsiTheme="majorHAnsi" w:cstheme="majorHAnsi"/>
          <w:sz w:val="28"/>
          <w:szCs w:val="28"/>
        </w:rPr>
        <w:t xml:space="preserve"> và được thể hiện </w:t>
      </w:r>
      <w:r w:rsidR="005B44E7" w:rsidRPr="00801319">
        <w:rPr>
          <w:rFonts w:asciiTheme="majorHAnsi" w:hAnsiTheme="majorHAnsi" w:cstheme="majorHAnsi"/>
          <w:sz w:val="28"/>
          <w:szCs w:val="28"/>
        </w:rPr>
        <w:t>như</w:t>
      </w:r>
      <w:r w:rsidR="00DE184F" w:rsidRPr="00801319">
        <w:rPr>
          <w:rFonts w:asciiTheme="majorHAnsi" w:hAnsiTheme="majorHAnsi" w:cstheme="majorHAnsi"/>
          <w:sz w:val="28"/>
          <w:szCs w:val="28"/>
        </w:rPr>
        <w:t xml:space="preserve"> Điều </w:t>
      </w:r>
      <w:r w:rsidR="00200560" w:rsidRPr="00801319">
        <w:rPr>
          <w:rFonts w:asciiTheme="majorHAnsi" w:hAnsiTheme="majorHAnsi" w:cstheme="majorHAnsi"/>
          <w:sz w:val="28"/>
          <w:szCs w:val="28"/>
        </w:rPr>
        <w:t>9</w:t>
      </w:r>
      <w:r w:rsidR="00DE184F" w:rsidRPr="00801319">
        <w:rPr>
          <w:rFonts w:asciiTheme="majorHAnsi" w:hAnsiTheme="majorHAnsi" w:cstheme="majorHAnsi"/>
          <w:sz w:val="28"/>
          <w:szCs w:val="28"/>
        </w:rPr>
        <w:t xml:space="preserve"> dự thảo Luật.</w:t>
      </w:r>
    </w:p>
    <w:p w14:paraId="30BB91BC" w14:textId="77777777" w:rsidR="00950C47" w:rsidRPr="00801319" w:rsidRDefault="009D0861" w:rsidP="00C74DE5">
      <w:pPr>
        <w:pStyle w:val="n-dieund-p"/>
        <w:widowControl w:val="0"/>
        <w:spacing w:before="120" w:after="120"/>
        <w:ind w:firstLine="720"/>
        <w:rPr>
          <w:rFonts w:asciiTheme="majorHAnsi" w:hAnsiTheme="majorHAnsi" w:cstheme="majorHAnsi"/>
          <w:sz w:val="28"/>
          <w:szCs w:val="28"/>
          <w:lang w:val="vi-VN"/>
        </w:rPr>
      </w:pPr>
      <w:r w:rsidRPr="00801319">
        <w:rPr>
          <w:rFonts w:asciiTheme="majorHAnsi" w:hAnsiTheme="majorHAnsi" w:cstheme="majorHAnsi"/>
          <w:sz w:val="28"/>
          <w:szCs w:val="28"/>
          <w:lang w:val="vi-VN"/>
        </w:rPr>
        <w:t>Đối với</w:t>
      </w:r>
      <w:r w:rsidRPr="00801319">
        <w:rPr>
          <w:rFonts w:asciiTheme="majorHAnsi" w:hAnsiTheme="majorHAnsi" w:cstheme="majorHAnsi"/>
          <w:i/>
          <w:iCs/>
          <w:sz w:val="28"/>
          <w:szCs w:val="28"/>
          <w:lang w:val="vi-VN"/>
        </w:rPr>
        <w:t xml:space="preserve"> </w:t>
      </w:r>
      <w:r w:rsidRPr="00801319">
        <w:rPr>
          <w:rFonts w:asciiTheme="majorHAnsi" w:hAnsiTheme="majorHAnsi" w:cstheme="majorHAnsi"/>
          <w:sz w:val="28"/>
          <w:szCs w:val="28"/>
          <w:lang w:val="vi-VN"/>
        </w:rPr>
        <w:t xml:space="preserve">ý kiến đề nghị bổ </w:t>
      </w:r>
      <w:r w:rsidR="000E5DEE" w:rsidRPr="00801319">
        <w:rPr>
          <w:rFonts w:asciiTheme="majorHAnsi" w:hAnsiTheme="majorHAnsi" w:cstheme="majorHAnsi"/>
          <w:sz w:val="28"/>
          <w:szCs w:val="28"/>
          <w:lang w:val="vi-VN"/>
        </w:rPr>
        <w:t xml:space="preserve">sung hành vi bị nghiêm cấm </w:t>
      </w:r>
      <w:r w:rsidR="000E5DEE" w:rsidRPr="00801319">
        <w:rPr>
          <w:rFonts w:asciiTheme="majorHAnsi" w:hAnsiTheme="majorHAnsi" w:cstheme="majorHAnsi"/>
          <w:i/>
          <w:iCs/>
          <w:sz w:val="28"/>
          <w:szCs w:val="28"/>
          <w:lang w:val="vi-VN"/>
        </w:rPr>
        <w:t>“Làm lộ, lọt thông tin cá nhân khi chưa được sự cho phép hoặc thỏa thuận với tổ chức, cá nhân có hoạt động giao dịch điện tử</w:t>
      </w:r>
      <w:r w:rsidRPr="00801319">
        <w:rPr>
          <w:rFonts w:asciiTheme="majorHAnsi" w:hAnsiTheme="majorHAnsi" w:cstheme="majorHAnsi"/>
          <w:i/>
          <w:iCs/>
          <w:sz w:val="28"/>
          <w:szCs w:val="28"/>
          <w:lang w:val="vi-VN"/>
        </w:rPr>
        <w:t>”</w:t>
      </w:r>
      <w:r w:rsidR="00C473E0" w:rsidRPr="00801319">
        <w:rPr>
          <w:rFonts w:asciiTheme="majorHAnsi" w:hAnsiTheme="majorHAnsi" w:cstheme="majorHAnsi"/>
          <w:sz w:val="28"/>
          <w:szCs w:val="28"/>
          <w:lang w:val="en-GB"/>
        </w:rPr>
        <w:t>,</w:t>
      </w:r>
      <w:r w:rsidR="000E5DEE" w:rsidRPr="00801319">
        <w:rPr>
          <w:rFonts w:asciiTheme="majorHAnsi" w:hAnsiTheme="majorHAnsi" w:cstheme="majorHAnsi"/>
          <w:b/>
          <w:bCs/>
          <w:i/>
          <w:iCs/>
          <w:sz w:val="28"/>
          <w:szCs w:val="28"/>
          <w:lang w:val="vi-VN"/>
        </w:rPr>
        <w:t xml:space="preserve"> </w:t>
      </w:r>
      <w:r w:rsidR="00F96073" w:rsidRPr="00801319">
        <w:rPr>
          <w:rFonts w:asciiTheme="majorHAnsi" w:hAnsiTheme="majorHAnsi" w:cstheme="majorHAnsi"/>
          <w:sz w:val="28"/>
          <w:szCs w:val="28"/>
          <w:lang w:val="vi-VN"/>
        </w:rPr>
        <w:t>UBTVQH</w:t>
      </w:r>
      <w:r w:rsidR="00577683" w:rsidRPr="00801319">
        <w:rPr>
          <w:rFonts w:asciiTheme="majorHAnsi" w:hAnsiTheme="majorHAnsi" w:cstheme="majorHAnsi"/>
          <w:sz w:val="28"/>
          <w:szCs w:val="28"/>
          <w:lang w:val="vi-VN"/>
        </w:rPr>
        <w:t xml:space="preserve"> </w:t>
      </w:r>
      <w:r w:rsidR="000E5DEE" w:rsidRPr="00801319">
        <w:rPr>
          <w:rFonts w:asciiTheme="majorHAnsi" w:hAnsiTheme="majorHAnsi" w:cstheme="majorHAnsi"/>
          <w:sz w:val="28"/>
          <w:szCs w:val="28"/>
          <w:lang w:val="vi-VN"/>
        </w:rPr>
        <w:t>nhận thấy n</w:t>
      </w:r>
      <w:r w:rsidR="00782FB9" w:rsidRPr="00801319">
        <w:rPr>
          <w:rFonts w:asciiTheme="majorHAnsi" w:hAnsiTheme="majorHAnsi" w:cstheme="majorHAnsi"/>
          <w:sz w:val="28"/>
          <w:szCs w:val="28"/>
          <w:lang w:val="vi-VN"/>
        </w:rPr>
        <w:t xml:space="preserve">ội dung này </w:t>
      </w:r>
      <w:r w:rsidR="00DD598D" w:rsidRPr="00801319">
        <w:rPr>
          <w:rFonts w:asciiTheme="majorHAnsi" w:hAnsiTheme="majorHAnsi" w:cstheme="majorHAnsi"/>
          <w:sz w:val="28"/>
          <w:szCs w:val="28"/>
        </w:rPr>
        <w:t xml:space="preserve">đã </w:t>
      </w:r>
      <w:r w:rsidR="00782FB9" w:rsidRPr="00801319">
        <w:rPr>
          <w:rFonts w:asciiTheme="majorHAnsi" w:hAnsiTheme="majorHAnsi" w:cstheme="majorHAnsi"/>
          <w:sz w:val="28"/>
          <w:szCs w:val="28"/>
          <w:lang w:val="vi-VN"/>
        </w:rPr>
        <w:t xml:space="preserve">được điều chỉnh ở </w:t>
      </w:r>
      <w:r w:rsidR="000E5DEE" w:rsidRPr="00801319">
        <w:rPr>
          <w:rFonts w:asciiTheme="majorHAnsi" w:hAnsiTheme="majorHAnsi" w:cstheme="majorHAnsi"/>
          <w:sz w:val="28"/>
          <w:szCs w:val="28"/>
          <w:lang w:val="vi-VN"/>
        </w:rPr>
        <w:t xml:space="preserve">các luật như: </w:t>
      </w:r>
      <w:r w:rsidR="00782FB9" w:rsidRPr="00801319">
        <w:rPr>
          <w:rFonts w:asciiTheme="majorHAnsi" w:hAnsiTheme="majorHAnsi" w:cstheme="majorHAnsi"/>
          <w:sz w:val="28"/>
          <w:szCs w:val="28"/>
          <w:lang w:val="vi-VN"/>
        </w:rPr>
        <w:t xml:space="preserve">Luật </w:t>
      </w:r>
      <w:r w:rsidR="000E5DEE" w:rsidRPr="00801319">
        <w:rPr>
          <w:rFonts w:asciiTheme="majorHAnsi" w:hAnsiTheme="majorHAnsi" w:cstheme="majorHAnsi"/>
          <w:sz w:val="28"/>
          <w:szCs w:val="28"/>
          <w:lang w:val="vi-VN"/>
        </w:rPr>
        <w:t>Công nghệ thông tin (</w:t>
      </w:r>
      <w:r w:rsidR="00B8480B" w:rsidRPr="00801319">
        <w:rPr>
          <w:rFonts w:asciiTheme="majorHAnsi" w:hAnsiTheme="majorHAnsi" w:cstheme="majorHAnsi"/>
          <w:sz w:val="28"/>
          <w:szCs w:val="28"/>
          <w:lang w:val="vi-VN"/>
        </w:rPr>
        <w:t>k</w:t>
      </w:r>
      <w:r w:rsidR="000E5DEE" w:rsidRPr="00801319">
        <w:rPr>
          <w:rFonts w:asciiTheme="majorHAnsi" w:hAnsiTheme="majorHAnsi" w:cstheme="majorHAnsi"/>
          <w:sz w:val="28"/>
          <w:szCs w:val="28"/>
          <w:lang w:val="vi-VN"/>
        </w:rPr>
        <w:t xml:space="preserve">hoản 2 Điều </w:t>
      </w:r>
      <w:r w:rsidR="006F4683" w:rsidRPr="00801319">
        <w:rPr>
          <w:rFonts w:asciiTheme="majorHAnsi" w:hAnsiTheme="majorHAnsi" w:cstheme="majorHAnsi"/>
          <w:sz w:val="28"/>
          <w:szCs w:val="28"/>
          <w:lang w:val="vi-VN"/>
        </w:rPr>
        <w:t>12</w:t>
      </w:r>
      <w:r w:rsidR="000E5DEE" w:rsidRPr="00801319">
        <w:rPr>
          <w:rFonts w:asciiTheme="majorHAnsi" w:hAnsiTheme="majorHAnsi" w:cstheme="majorHAnsi"/>
          <w:sz w:val="28"/>
          <w:szCs w:val="28"/>
          <w:lang w:val="vi-VN"/>
        </w:rPr>
        <w:t>)</w:t>
      </w:r>
      <w:r w:rsidR="00782FB9" w:rsidRPr="00801319">
        <w:rPr>
          <w:rFonts w:asciiTheme="majorHAnsi" w:hAnsiTheme="majorHAnsi" w:cstheme="majorHAnsi"/>
          <w:sz w:val="28"/>
          <w:szCs w:val="28"/>
          <w:lang w:val="vi-VN"/>
        </w:rPr>
        <w:t>,</w:t>
      </w:r>
      <w:r w:rsidR="000E5DEE" w:rsidRPr="00801319">
        <w:rPr>
          <w:rFonts w:asciiTheme="majorHAnsi" w:hAnsiTheme="majorHAnsi" w:cstheme="majorHAnsi"/>
          <w:sz w:val="28"/>
          <w:szCs w:val="28"/>
          <w:lang w:val="vi-VN"/>
        </w:rPr>
        <w:t xml:space="preserve"> Luật An toàn thông tin mạng (Điều 7),</w:t>
      </w:r>
      <w:r w:rsidR="00782FB9" w:rsidRPr="00801319">
        <w:rPr>
          <w:rFonts w:asciiTheme="majorHAnsi" w:hAnsiTheme="majorHAnsi" w:cstheme="majorHAnsi"/>
          <w:sz w:val="28"/>
          <w:szCs w:val="28"/>
          <w:lang w:val="vi-VN"/>
        </w:rPr>
        <w:t xml:space="preserve"> Luật An ninh mạng</w:t>
      </w:r>
      <w:r w:rsidR="006F4683" w:rsidRPr="00801319">
        <w:rPr>
          <w:rFonts w:asciiTheme="majorHAnsi" w:hAnsiTheme="majorHAnsi" w:cstheme="majorHAnsi"/>
          <w:sz w:val="28"/>
          <w:szCs w:val="28"/>
          <w:lang w:val="vi-VN"/>
        </w:rPr>
        <w:t xml:space="preserve"> (điểm c </w:t>
      </w:r>
      <w:r w:rsidR="00B8480B" w:rsidRPr="00801319">
        <w:rPr>
          <w:rFonts w:asciiTheme="majorHAnsi" w:hAnsiTheme="majorHAnsi" w:cstheme="majorHAnsi"/>
          <w:sz w:val="28"/>
          <w:szCs w:val="28"/>
          <w:lang w:val="vi-VN"/>
        </w:rPr>
        <w:t>k</w:t>
      </w:r>
      <w:r w:rsidR="006F4683" w:rsidRPr="00801319">
        <w:rPr>
          <w:rFonts w:asciiTheme="majorHAnsi" w:hAnsiTheme="majorHAnsi" w:cstheme="majorHAnsi"/>
          <w:sz w:val="28"/>
          <w:szCs w:val="28"/>
          <w:lang w:val="vi-VN"/>
        </w:rPr>
        <w:t>hoản 1 Điều 18)</w:t>
      </w:r>
      <w:r w:rsidR="00782FB9" w:rsidRPr="00801319">
        <w:rPr>
          <w:rFonts w:asciiTheme="majorHAnsi" w:hAnsiTheme="majorHAnsi" w:cstheme="majorHAnsi"/>
          <w:sz w:val="28"/>
          <w:szCs w:val="28"/>
          <w:lang w:val="vi-VN"/>
        </w:rPr>
        <w:t>…</w:t>
      </w:r>
      <w:r w:rsidR="000E5DEE" w:rsidRPr="00801319">
        <w:rPr>
          <w:rFonts w:asciiTheme="majorHAnsi" w:hAnsiTheme="majorHAnsi" w:cstheme="majorHAnsi"/>
          <w:sz w:val="28"/>
          <w:szCs w:val="28"/>
          <w:lang w:val="vi-VN"/>
        </w:rPr>
        <w:t xml:space="preserve"> Do đó,</w:t>
      </w:r>
      <w:r w:rsidR="00577683" w:rsidRPr="00801319">
        <w:rPr>
          <w:rFonts w:asciiTheme="majorHAnsi" w:hAnsiTheme="majorHAnsi" w:cstheme="majorHAnsi"/>
          <w:sz w:val="28"/>
          <w:szCs w:val="28"/>
          <w:lang w:val="vi-VN"/>
        </w:rPr>
        <w:t xml:space="preserve"> </w:t>
      </w:r>
      <w:r w:rsidR="00782FB9" w:rsidRPr="00801319">
        <w:rPr>
          <w:rFonts w:asciiTheme="majorHAnsi" w:hAnsiTheme="majorHAnsi" w:cstheme="majorHAnsi"/>
          <w:sz w:val="28"/>
          <w:szCs w:val="28"/>
          <w:lang w:val="vi-VN"/>
        </w:rPr>
        <w:t>xin</w:t>
      </w:r>
      <w:r w:rsidR="00B8480B" w:rsidRPr="00801319">
        <w:rPr>
          <w:rFonts w:asciiTheme="majorHAnsi" w:hAnsiTheme="majorHAnsi" w:cstheme="majorHAnsi"/>
          <w:sz w:val="28"/>
          <w:szCs w:val="28"/>
          <w:lang w:val="vi-VN"/>
        </w:rPr>
        <w:t xml:space="preserve"> </w:t>
      </w:r>
      <w:r w:rsidR="00C66AD3" w:rsidRPr="00801319">
        <w:rPr>
          <w:rFonts w:asciiTheme="majorHAnsi" w:hAnsiTheme="majorHAnsi" w:cstheme="majorHAnsi"/>
          <w:sz w:val="28"/>
          <w:szCs w:val="28"/>
        </w:rPr>
        <w:t>không bổ sung</w:t>
      </w:r>
      <w:r w:rsidR="00DE184F" w:rsidRPr="00801319">
        <w:rPr>
          <w:rFonts w:asciiTheme="majorHAnsi" w:hAnsiTheme="majorHAnsi" w:cstheme="majorHAnsi"/>
          <w:sz w:val="28"/>
          <w:szCs w:val="28"/>
        </w:rPr>
        <w:t xml:space="preserve"> hành vi nghiêm cấm n</w:t>
      </w:r>
      <w:r w:rsidR="000535E5" w:rsidRPr="00801319">
        <w:rPr>
          <w:rFonts w:asciiTheme="majorHAnsi" w:hAnsiTheme="majorHAnsi" w:cstheme="majorHAnsi"/>
          <w:sz w:val="28"/>
          <w:szCs w:val="28"/>
        </w:rPr>
        <w:t>ê</w:t>
      </w:r>
      <w:r w:rsidR="00DE184F" w:rsidRPr="00801319">
        <w:rPr>
          <w:rFonts w:asciiTheme="majorHAnsi" w:hAnsiTheme="majorHAnsi" w:cstheme="majorHAnsi"/>
          <w:sz w:val="28"/>
          <w:szCs w:val="28"/>
        </w:rPr>
        <w:t>u trên vào</w:t>
      </w:r>
      <w:r w:rsidR="00782FB9" w:rsidRPr="00801319">
        <w:rPr>
          <w:rFonts w:asciiTheme="majorHAnsi" w:hAnsiTheme="majorHAnsi" w:cstheme="majorHAnsi"/>
          <w:sz w:val="28"/>
          <w:szCs w:val="28"/>
          <w:lang w:val="vi-VN"/>
        </w:rPr>
        <w:t xml:space="preserve"> </w:t>
      </w:r>
      <w:r w:rsidRPr="00801319">
        <w:rPr>
          <w:rFonts w:asciiTheme="majorHAnsi" w:hAnsiTheme="majorHAnsi" w:cstheme="majorHAnsi"/>
          <w:sz w:val="28"/>
          <w:szCs w:val="28"/>
          <w:lang w:val="vi-VN"/>
        </w:rPr>
        <w:t>dự thảo Luật</w:t>
      </w:r>
      <w:r w:rsidR="00782FB9" w:rsidRPr="00801319">
        <w:rPr>
          <w:rFonts w:asciiTheme="majorHAnsi" w:hAnsiTheme="majorHAnsi" w:cstheme="majorHAnsi"/>
          <w:sz w:val="28"/>
          <w:szCs w:val="28"/>
          <w:lang w:val="vi-VN"/>
        </w:rPr>
        <w:t>.</w:t>
      </w:r>
    </w:p>
    <w:p w14:paraId="5C87BA41" w14:textId="26F21926" w:rsidR="008B063C" w:rsidRPr="00801319" w:rsidRDefault="003D64BB" w:rsidP="00C74DE5">
      <w:pPr>
        <w:pStyle w:val="n-dieund-p"/>
        <w:widowControl w:val="0"/>
        <w:spacing w:before="120" w:after="120"/>
        <w:ind w:firstLine="720"/>
        <w:rPr>
          <w:rFonts w:asciiTheme="majorHAnsi" w:hAnsiTheme="majorHAnsi" w:cstheme="majorHAnsi"/>
          <w:b/>
          <w:sz w:val="28"/>
          <w:szCs w:val="28"/>
          <w:lang w:val="vi-VN"/>
        </w:rPr>
      </w:pPr>
      <w:r w:rsidRPr="00801319">
        <w:rPr>
          <w:rFonts w:asciiTheme="majorHAnsi" w:hAnsiTheme="majorHAnsi" w:cstheme="majorHAnsi"/>
          <w:b/>
          <w:sz w:val="28"/>
          <w:szCs w:val="28"/>
        </w:rPr>
        <w:t>2</w:t>
      </w:r>
      <w:r w:rsidR="002557F5" w:rsidRPr="00801319">
        <w:rPr>
          <w:rFonts w:asciiTheme="majorHAnsi" w:hAnsiTheme="majorHAnsi" w:cstheme="majorHAnsi"/>
          <w:b/>
          <w:sz w:val="28"/>
          <w:szCs w:val="28"/>
          <w:lang w:val="vi-VN"/>
        </w:rPr>
        <w:t xml:space="preserve">. </w:t>
      </w:r>
      <w:r w:rsidR="008B063C" w:rsidRPr="00801319">
        <w:rPr>
          <w:rFonts w:asciiTheme="majorHAnsi" w:hAnsiTheme="majorHAnsi" w:cstheme="majorHAnsi"/>
          <w:b/>
          <w:sz w:val="28"/>
          <w:szCs w:val="28"/>
          <w:lang w:val="vi-VN"/>
        </w:rPr>
        <w:t>Về giá trị pháp lý của thông điệp dữ liệu (</w:t>
      </w:r>
      <w:r w:rsidR="009E61E5" w:rsidRPr="00801319">
        <w:rPr>
          <w:rFonts w:asciiTheme="majorHAnsi" w:hAnsiTheme="majorHAnsi" w:cstheme="majorHAnsi"/>
          <w:b/>
          <w:sz w:val="28"/>
          <w:szCs w:val="28"/>
          <w:lang w:val="vi-VN"/>
        </w:rPr>
        <w:t>mục 1 Chương II</w:t>
      </w:r>
      <w:r w:rsidR="008B063C" w:rsidRPr="00801319">
        <w:rPr>
          <w:rFonts w:asciiTheme="majorHAnsi" w:hAnsiTheme="majorHAnsi" w:cstheme="majorHAnsi"/>
          <w:b/>
          <w:sz w:val="28"/>
          <w:szCs w:val="28"/>
          <w:lang w:val="vi-VN"/>
        </w:rPr>
        <w:t>)</w:t>
      </w:r>
    </w:p>
    <w:p w14:paraId="6D2FF138" w14:textId="21849D0A" w:rsidR="00BF5176" w:rsidRPr="00801319" w:rsidRDefault="001E3FFF" w:rsidP="00C74DE5">
      <w:pPr>
        <w:spacing w:before="120" w:after="120" w:line="240" w:lineRule="auto"/>
        <w:ind w:firstLine="720"/>
        <w:jc w:val="both"/>
        <w:rPr>
          <w:rStyle w:val="TentoChar"/>
          <w:rFonts w:asciiTheme="majorHAnsi" w:hAnsiTheme="majorHAnsi" w:cstheme="majorHAnsi"/>
          <w:i/>
          <w:color w:val="auto"/>
          <w:lang w:val="vi-VN"/>
        </w:rPr>
      </w:pPr>
      <w:r w:rsidRPr="00801319">
        <w:rPr>
          <w:rFonts w:asciiTheme="majorHAnsi" w:hAnsiTheme="majorHAnsi" w:cstheme="majorHAnsi"/>
          <w:i/>
          <w:sz w:val="28"/>
          <w:szCs w:val="28"/>
          <w:lang w:val="vi-VN"/>
        </w:rPr>
        <w:t xml:space="preserve">- </w:t>
      </w:r>
      <w:r w:rsidR="00E44854" w:rsidRPr="00801319">
        <w:rPr>
          <w:rFonts w:asciiTheme="majorHAnsi" w:hAnsiTheme="majorHAnsi" w:cstheme="majorHAnsi"/>
          <w:i/>
          <w:sz w:val="28"/>
          <w:szCs w:val="28"/>
          <w:lang w:val="vi-VN"/>
        </w:rPr>
        <w:t>M</w:t>
      </w:r>
      <w:r w:rsidR="001A089F" w:rsidRPr="00801319">
        <w:rPr>
          <w:rFonts w:asciiTheme="majorHAnsi" w:hAnsiTheme="majorHAnsi" w:cstheme="majorHAnsi"/>
          <w:i/>
          <w:sz w:val="28"/>
          <w:szCs w:val="28"/>
          <w:lang w:val="vi-VN"/>
        </w:rPr>
        <w:t>ột số ý kiến đ</w:t>
      </w:r>
      <w:r w:rsidR="008B063C" w:rsidRPr="00801319">
        <w:rPr>
          <w:rFonts w:asciiTheme="majorHAnsi" w:hAnsiTheme="majorHAnsi" w:cstheme="majorHAnsi"/>
          <w:i/>
          <w:sz w:val="28"/>
          <w:szCs w:val="28"/>
          <w:lang w:val="vi-VN"/>
        </w:rPr>
        <w:t>ề nghị thể hiện rõ hơn về giá trị pháp lý của thông điệp dữ liệu</w:t>
      </w:r>
      <w:r w:rsidRPr="00801319">
        <w:rPr>
          <w:rStyle w:val="TentoChar"/>
          <w:rFonts w:asciiTheme="majorHAnsi" w:hAnsiTheme="majorHAnsi" w:cstheme="majorHAnsi"/>
          <w:i/>
          <w:color w:val="auto"/>
          <w:lang w:val="vi-VN"/>
        </w:rPr>
        <w:t xml:space="preserve"> tại Điều </w:t>
      </w:r>
      <w:r w:rsidR="00B41021" w:rsidRPr="00801319">
        <w:rPr>
          <w:rStyle w:val="TentoChar"/>
          <w:rFonts w:asciiTheme="majorHAnsi" w:hAnsiTheme="majorHAnsi" w:cstheme="majorHAnsi"/>
          <w:i/>
          <w:color w:val="auto"/>
          <w:lang w:val="en-US"/>
        </w:rPr>
        <w:t>11</w:t>
      </w:r>
      <w:r w:rsidRPr="00801319">
        <w:rPr>
          <w:rStyle w:val="TentoChar"/>
          <w:rFonts w:asciiTheme="majorHAnsi" w:hAnsiTheme="majorHAnsi" w:cstheme="majorHAnsi"/>
          <w:i/>
          <w:color w:val="auto"/>
          <w:lang w:val="vi-VN"/>
        </w:rPr>
        <w:t>.</w:t>
      </w:r>
    </w:p>
    <w:p w14:paraId="62CF64BB" w14:textId="1C1C0783" w:rsidR="00984112" w:rsidRPr="00801319" w:rsidRDefault="00C94DE5" w:rsidP="00C74DE5">
      <w:pPr>
        <w:spacing w:before="120" w:after="120" w:line="240" w:lineRule="auto"/>
        <w:ind w:firstLine="720"/>
        <w:jc w:val="both"/>
        <w:rPr>
          <w:rFonts w:asciiTheme="majorHAnsi" w:hAnsiTheme="majorHAnsi" w:cstheme="majorHAnsi"/>
          <w:bCs/>
          <w:i/>
          <w:sz w:val="28"/>
          <w:szCs w:val="28"/>
          <w:lang w:val="vi-VN"/>
        </w:rPr>
      </w:pPr>
      <w:r w:rsidRPr="00801319">
        <w:rPr>
          <w:rFonts w:asciiTheme="majorHAnsi" w:hAnsiTheme="majorHAnsi" w:cstheme="majorHAnsi"/>
          <w:sz w:val="28"/>
          <w:szCs w:val="28"/>
          <w:lang w:val="vi-VN"/>
        </w:rPr>
        <w:t>Nghiên cứu t</w:t>
      </w:r>
      <w:r w:rsidR="00BF5176" w:rsidRPr="00801319">
        <w:rPr>
          <w:rFonts w:asciiTheme="majorHAnsi" w:hAnsiTheme="majorHAnsi" w:cstheme="majorHAnsi"/>
          <w:sz w:val="28"/>
          <w:szCs w:val="28"/>
          <w:lang w:val="vi-VN"/>
        </w:rPr>
        <w:t xml:space="preserve">iếp thu ý kiến ĐBQH, </w:t>
      </w:r>
      <w:r w:rsidR="00F96073" w:rsidRPr="00801319">
        <w:rPr>
          <w:rFonts w:asciiTheme="majorHAnsi" w:hAnsiTheme="majorHAnsi" w:cstheme="majorHAnsi"/>
          <w:sz w:val="28"/>
          <w:szCs w:val="28"/>
          <w:lang w:val="vi-VN"/>
        </w:rPr>
        <w:t>UBTVQH</w:t>
      </w:r>
      <w:r w:rsidR="00577683" w:rsidRPr="00801319">
        <w:rPr>
          <w:rFonts w:asciiTheme="majorHAnsi" w:hAnsiTheme="majorHAnsi" w:cstheme="majorHAnsi"/>
          <w:sz w:val="28"/>
          <w:szCs w:val="28"/>
          <w:lang w:val="vi-VN"/>
        </w:rPr>
        <w:t xml:space="preserve"> </w:t>
      </w:r>
      <w:r w:rsidR="00BF5176" w:rsidRPr="00801319">
        <w:rPr>
          <w:rFonts w:asciiTheme="majorHAnsi" w:hAnsiTheme="majorHAnsi" w:cstheme="majorHAnsi"/>
          <w:sz w:val="28"/>
          <w:szCs w:val="28"/>
          <w:lang w:val="vi-VN"/>
        </w:rPr>
        <w:t xml:space="preserve">đã </w:t>
      </w:r>
      <w:r w:rsidR="00237A52" w:rsidRPr="00801319">
        <w:rPr>
          <w:rFonts w:asciiTheme="majorHAnsi" w:hAnsiTheme="majorHAnsi" w:cstheme="majorHAnsi"/>
          <w:sz w:val="28"/>
          <w:szCs w:val="28"/>
          <w:lang w:val="vi-VN"/>
        </w:rPr>
        <w:t>chỉ đạo</w:t>
      </w:r>
      <w:r w:rsidRPr="00801319">
        <w:rPr>
          <w:rFonts w:asciiTheme="majorHAnsi" w:hAnsiTheme="majorHAnsi" w:cstheme="majorHAnsi"/>
          <w:sz w:val="28"/>
          <w:szCs w:val="28"/>
          <w:lang w:val="vi-VN"/>
        </w:rPr>
        <w:t xml:space="preserve"> chỉnh lý Điều 1</w:t>
      </w:r>
      <w:r w:rsidR="00B41021" w:rsidRPr="00801319">
        <w:rPr>
          <w:rFonts w:asciiTheme="majorHAnsi" w:hAnsiTheme="majorHAnsi" w:cstheme="majorHAnsi"/>
          <w:sz w:val="28"/>
          <w:szCs w:val="28"/>
        </w:rPr>
        <w:t>1</w:t>
      </w:r>
      <w:r w:rsidRPr="00801319">
        <w:rPr>
          <w:rFonts w:asciiTheme="majorHAnsi" w:hAnsiTheme="majorHAnsi" w:cstheme="majorHAnsi"/>
          <w:sz w:val="28"/>
          <w:szCs w:val="28"/>
          <w:lang w:val="vi-VN"/>
        </w:rPr>
        <w:t xml:space="preserve"> dự thảo Luật trên cơ sở nghiên cứu, tiếp thu quy định tại</w:t>
      </w:r>
      <w:r w:rsidRPr="00801319">
        <w:rPr>
          <w:rFonts w:asciiTheme="majorHAnsi" w:hAnsiTheme="majorHAnsi" w:cstheme="majorHAnsi"/>
          <w:sz w:val="28"/>
          <w:szCs w:val="28"/>
          <w:shd w:val="clear" w:color="auto" w:fill="FFFFFF"/>
          <w:lang w:val="vi-VN"/>
        </w:rPr>
        <w:t xml:space="preserve"> </w:t>
      </w:r>
      <w:r w:rsidR="00984112" w:rsidRPr="00801319">
        <w:rPr>
          <w:rFonts w:asciiTheme="majorHAnsi" w:hAnsiTheme="majorHAnsi" w:cstheme="majorHAnsi"/>
          <w:sz w:val="28"/>
          <w:szCs w:val="28"/>
          <w:shd w:val="clear" w:color="auto" w:fill="FFFFFF"/>
          <w:lang w:val="vi-VN"/>
        </w:rPr>
        <w:t>Luật</w:t>
      </w:r>
      <w:r w:rsidR="00BF5176" w:rsidRPr="00801319">
        <w:rPr>
          <w:rFonts w:asciiTheme="majorHAnsi" w:hAnsiTheme="majorHAnsi" w:cstheme="majorHAnsi"/>
          <w:sz w:val="28"/>
          <w:szCs w:val="28"/>
          <w:shd w:val="clear" w:color="auto" w:fill="FFFFFF"/>
          <w:lang w:val="vi-VN"/>
        </w:rPr>
        <w:t xml:space="preserve"> </w:t>
      </w:r>
      <w:r w:rsidR="00984112" w:rsidRPr="00801319">
        <w:rPr>
          <w:rFonts w:asciiTheme="majorHAnsi" w:hAnsiTheme="majorHAnsi" w:cstheme="majorHAnsi"/>
          <w:sz w:val="28"/>
          <w:szCs w:val="28"/>
          <w:shd w:val="clear" w:color="auto" w:fill="FFFFFF"/>
          <w:lang w:val="vi-VN"/>
        </w:rPr>
        <w:t xml:space="preserve">Mẫu </w:t>
      </w:r>
      <w:r w:rsidR="00EC7111" w:rsidRPr="00801319">
        <w:rPr>
          <w:rFonts w:asciiTheme="majorHAnsi" w:eastAsia="Times New Roman" w:hAnsiTheme="majorHAnsi" w:cstheme="majorHAnsi"/>
          <w:sz w:val="28"/>
          <w:szCs w:val="28"/>
          <w:shd w:val="clear" w:color="auto" w:fill="FFFFFF"/>
          <w:lang w:val="vi-VN"/>
        </w:rPr>
        <w:t>về thương mại điện tử</w:t>
      </w:r>
      <w:r w:rsidR="00EC7111" w:rsidRPr="00801319">
        <w:rPr>
          <w:rFonts w:asciiTheme="majorHAnsi" w:eastAsia="Times New Roman" w:hAnsiTheme="majorHAnsi" w:cstheme="majorHAnsi"/>
          <w:sz w:val="28"/>
          <w:szCs w:val="28"/>
          <w:shd w:val="clear" w:color="auto" w:fill="FFFFFF"/>
        </w:rPr>
        <w:t xml:space="preserve"> năm </w:t>
      </w:r>
      <w:r w:rsidR="00EC7111" w:rsidRPr="00801319">
        <w:rPr>
          <w:rFonts w:asciiTheme="majorHAnsi" w:eastAsia="Times New Roman" w:hAnsiTheme="majorHAnsi" w:cstheme="majorHAnsi"/>
          <w:sz w:val="28"/>
          <w:szCs w:val="28"/>
          <w:shd w:val="clear" w:color="auto" w:fill="FFFFFF"/>
          <w:lang w:val="vi-VN"/>
        </w:rPr>
        <w:t xml:space="preserve">1996 </w:t>
      </w:r>
      <w:r w:rsidR="00984112" w:rsidRPr="00801319">
        <w:rPr>
          <w:rFonts w:asciiTheme="majorHAnsi" w:hAnsiTheme="majorHAnsi" w:cstheme="majorHAnsi"/>
          <w:sz w:val="28"/>
          <w:szCs w:val="28"/>
          <w:shd w:val="clear" w:color="auto" w:fill="FFFFFF"/>
          <w:lang w:val="vi-VN"/>
        </w:rPr>
        <w:t>của Liên Hợp Quốc</w:t>
      </w:r>
      <w:r w:rsidR="00BF5176" w:rsidRPr="00801319">
        <w:rPr>
          <w:rFonts w:asciiTheme="majorHAnsi" w:hAnsiTheme="majorHAnsi" w:cstheme="majorHAnsi"/>
          <w:sz w:val="28"/>
          <w:szCs w:val="28"/>
          <w:shd w:val="clear" w:color="auto" w:fill="FFFFFF"/>
          <w:lang w:val="vi-VN"/>
        </w:rPr>
        <w:t>.</w:t>
      </w:r>
    </w:p>
    <w:p w14:paraId="74743F45" w14:textId="1C01E8DA" w:rsidR="008B063C" w:rsidRPr="00801319" w:rsidRDefault="001A089F" w:rsidP="00C74DE5">
      <w:pPr>
        <w:spacing w:before="120" w:after="120" w:line="240" w:lineRule="auto"/>
        <w:ind w:firstLine="720"/>
        <w:jc w:val="both"/>
        <w:rPr>
          <w:rStyle w:val="TentoChar"/>
          <w:rFonts w:asciiTheme="majorHAnsi" w:hAnsiTheme="majorHAnsi" w:cstheme="majorHAnsi"/>
          <w:bCs w:val="0"/>
          <w:i/>
          <w:iCs/>
          <w:color w:val="auto"/>
          <w:lang w:val="en-GB"/>
        </w:rPr>
      </w:pPr>
      <w:r w:rsidRPr="00801319">
        <w:rPr>
          <w:rFonts w:asciiTheme="majorHAnsi" w:hAnsiTheme="majorHAnsi" w:cstheme="majorHAnsi"/>
          <w:i/>
          <w:iCs/>
          <w:sz w:val="28"/>
          <w:szCs w:val="28"/>
          <w:lang w:val="vi-VN"/>
        </w:rPr>
        <w:t>-</w:t>
      </w:r>
      <w:r w:rsidR="003A25B3" w:rsidRPr="00801319">
        <w:rPr>
          <w:rFonts w:asciiTheme="majorHAnsi" w:hAnsiTheme="majorHAnsi" w:cstheme="majorHAnsi"/>
          <w:i/>
          <w:iCs/>
          <w:sz w:val="28"/>
          <w:szCs w:val="28"/>
          <w:lang w:val="vi-VN"/>
        </w:rPr>
        <w:t xml:space="preserve"> </w:t>
      </w:r>
      <w:r w:rsidRPr="00801319">
        <w:rPr>
          <w:rFonts w:asciiTheme="majorHAnsi" w:hAnsiTheme="majorHAnsi" w:cstheme="majorHAnsi"/>
          <w:i/>
          <w:iCs/>
          <w:sz w:val="28"/>
          <w:szCs w:val="28"/>
          <w:lang w:val="vi-VN"/>
        </w:rPr>
        <w:t xml:space="preserve">Có ý kiến </w:t>
      </w:r>
      <w:r w:rsidR="00E25AF5" w:rsidRPr="00801319">
        <w:rPr>
          <w:rFonts w:asciiTheme="majorHAnsi" w:hAnsiTheme="majorHAnsi" w:cstheme="majorHAnsi"/>
          <w:i/>
          <w:iCs/>
          <w:sz w:val="28"/>
          <w:szCs w:val="28"/>
          <w:lang w:val="vi-VN"/>
        </w:rPr>
        <w:t>đề nghị làm</w:t>
      </w:r>
      <w:r w:rsidR="008B063C" w:rsidRPr="00801319">
        <w:rPr>
          <w:rFonts w:asciiTheme="majorHAnsi" w:hAnsiTheme="majorHAnsi" w:cstheme="majorHAnsi"/>
          <w:i/>
          <w:iCs/>
          <w:sz w:val="28"/>
          <w:szCs w:val="28"/>
          <w:lang w:val="vi-VN"/>
        </w:rPr>
        <w:t xml:space="preserve"> rõ thông điệp dữ liệu </w:t>
      </w:r>
      <w:r w:rsidR="000E5102" w:rsidRPr="00801319">
        <w:rPr>
          <w:rFonts w:asciiTheme="majorHAnsi" w:hAnsiTheme="majorHAnsi" w:cstheme="majorHAnsi"/>
          <w:i/>
          <w:iCs/>
          <w:sz w:val="28"/>
          <w:szCs w:val="28"/>
          <w:lang w:val="vi-VN"/>
        </w:rPr>
        <w:t>được</w:t>
      </w:r>
      <w:r w:rsidR="008B063C" w:rsidRPr="00801319">
        <w:rPr>
          <w:rFonts w:asciiTheme="majorHAnsi" w:hAnsiTheme="majorHAnsi" w:cstheme="majorHAnsi"/>
          <w:i/>
          <w:iCs/>
          <w:sz w:val="28"/>
          <w:szCs w:val="28"/>
          <w:lang w:val="vi-VN"/>
        </w:rPr>
        <w:t xml:space="preserve"> công chứng </w:t>
      </w:r>
      <w:r w:rsidR="000E5102" w:rsidRPr="00801319">
        <w:rPr>
          <w:rFonts w:asciiTheme="majorHAnsi" w:hAnsiTheme="majorHAnsi" w:cstheme="majorHAnsi"/>
          <w:i/>
          <w:iCs/>
          <w:sz w:val="28"/>
          <w:szCs w:val="28"/>
          <w:lang w:val="vi-VN"/>
        </w:rPr>
        <w:t xml:space="preserve">có </w:t>
      </w:r>
      <w:r w:rsidR="008B063C" w:rsidRPr="00801319">
        <w:rPr>
          <w:rFonts w:asciiTheme="majorHAnsi" w:hAnsiTheme="majorHAnsi" w:cstheme="majorHAnsi"/>
          <w:i/>
          <w:iCs/>
          <w:sz w:val="28"/>
          <w:szCs w:val="28"/>
          <w:lang w:val="vi-VN"/>
        </w:rPr>
        <w:t>tương đương với văn bản công chứng hay không</w:t>
      </w:r>
      <w:r w:rsidR="0055341E" w:rsidRPr="00801319">
        <w:rPr>
          <w:rFonts w:asciiTheme="majorHAnsi" w:hAnsiTheme="majorHAnsi" w:cstheme="majorHAnsi"/>
          <w:i/>
          <w:iCs/>
          <w:sz w:val="28"/>
          <w:szCs w:val="28"/>
          <w:lang w:val="vi-VN"/>
        </w:rPr>
        <w:t>?</w:t>
      </w:r>
      <w:r w:rsidR="00C94DE5" w:rsidRPr="00801319">
        <w:rPr>
          <w:rFonts w:asciiTheme="majorHAnsi" w:hAnsiTheme="majorHAnsi" w:cstheme="majorHAnsi"/>
          <w:i/>
          <w:iCs/>
          <w:sz w:val="28"/>
          <w:szCs w:val="28"/>
          <w:lang w:val="vi-VN"/>
        </w:rPr>
        <w:t xml:space="preserve">; </w:t>
      </w:r>
      <w:r w:rsidR="00C473E0" w:rsidRPr="00801319">
        <w:rPr>
          <w:rFonts w:asciiTheme="majorHAnsi" w:hAnsiTheme="majorHAnsi" w:cstheme="majorHAnsi"/>
          <w:i/>
          <w:iCs/>
          <w:sz w:val="28"/>
          <w:szCs w:val="28"/>
          <w:lang w:val="en-GB"/>
        </w:rPr>
        <w:t>c</w:t>
      </w:r>
      <w:r w:rsidR="009B4AB8" w:rsidRPr="00801319">
        <w:rPr>
          <w:rFonts w:asciiTheme="majorHAnsi" w:hAnsiTheme="majorHAnsi" w:cstheme="majorHAnsi"/>
          <w:i/>
          <w:iCs/>
          <w:sz w:val="28"/>
          <w:szCs w:val="28"/>
          <w:lang w:val="vi-VN"/>
        </w:rPr>
        <w:t>ó ý kiến đ</w:t>
      </w:r>
      <w:r w:rsidR="008B063C" w:rsidRPr="00801319">
        <w:rPr>
          <w:rFonts w:asciiTheme="majorHAnsi" w:hAnsiTheme="majorHAnsi" w:cstheme="majorHAnsi"/>
          <w:i/>
          <w:iCs/>
          <w:sz w:val="28"/>
          <w:szCs w:val="28"/>
          <w:lang w:val="vi-VN"/>
        </w:rPr>
        <w:t xml:space="preserve">ề nghị </w:t>
      </w:r>
      <w:r w:rsidR="00302915" w:rsidRPr="00801319">
        <w:rPr>
          <w:rFonts w:asciiTheme="majorHAnsi" w:hAnsiTheme="majorHAnsi" w:cstheme="majorHAnsi"/>
          <w:i/>
          <w:iCs/>
          <w:sz w:val="28"/>
          <w:szCs w:val="28"/>
          <w:lang w:val="vi-VN"/>
        </w:rPr>
        <w:t xml:space="preserve">thể hiện </w:t>
      </w:r>
      <w:r w:rsidR="008B063C" w:rsidRPr="00801319">
        <w:rPr>
          <w:rFonts w:asciiTheme="majorHAnsi" w:hAnsiTheme="majorHAnsi" w:cstheme="majorHAnsi"/>
          <w:i/>
          <w:iCs/>
          <w:sz w:val="28"/>
          <w:szCs w:val="28"/>
          <w:lang w:val="vi-VN"/>
        </w:rPr>
        <w:t xml:space="preserve">lại </w:t>
      </w:r>
      <w:r w:rsidR="00DD598D" w:rsidRPr="00801319">
        <w:rPr>
          <w:rFonts w:asciiTheme="majorHAnsi" w:hAnsiTheme="majorHAnsi" w:cstheme="majorHAnsi"/>
          <w:i/>
          <w:iCs/>
          <w:sz w:val="28"/>
          <w:szCs w:val="28"/>
        </w:rPr>
        <w:t xml:space="preserve">Điều 12 </w:t>
      </w:r>
      <w:r w:rsidR="00C94DE5" w:rsidRPr="00801319">
        <w:rPr>
          <w:rFonts w:asciiTheme="majorHAnsi" w:hAnsiTheme="majorHAnsi" w:cstheme="majorHAnsi"/>
          <w:i/>
          <w:iCs/>
          <w:sz w:val="28"/>
          <w:szCs w:val="28"/>
          <w:lang w:val="vi-VN"/>
        </w:rPr>
        <w:t>cho phù hợp với Luật Công chứng</w:t>
      </w:r>
      <w:r w:rsidR="00C473E0" w:rsidRPr="00801319">
        <w:rPr>
          <w:rFonts w:asciiTheme="majorHAnsi" w:hAnsiTheme="majorHAnsi" w:cstheme="majorHAnsi"/>
          <w:i/>
          <w:iCs/>
          <w:sz w:val="28"/>
          <w:szCs w:val="28"/>
          <w:lang w:val="en-GB"/>
        </w:rPr>
        <w:t>.</w:t>
      </w:r>
    </w:p>
    <w:p w14:paraId="78C4C3DE" w14:textId="5B48F565" w:rsidR="00E954E2" w:rsidRPr="00801319" w:rsidRDefault="00B11248" w:rsidP="00C74DE5">
      <w:pPr>
        <w:spacing w:before="120" w:after="120" w:line="240" w:lineRule="auto"/>
        <w:ind w:firstLine="720"/>
        <w:jc w:val="both"/>
        <w:rPr>
          <w:rFonts w:ascii="Times New Roman" w:hAnsi="Times New Roman"/>
          <w:sz w:val="28"/>
          <w:szCs w:val="28"/>
          <w:lang w:val="vi-VN"/>
        </w:rPr>
      </w:pPr>
      <w:r w:rsidRPr="00801319">
        <w:rPr>
          <w:rFonts w:ascii="Times New Roman" w:hAnsi="Times New Roman"/>
          <w:sz w:val="28"/>
          <w:szCs w:val="28"/>
        </w:rPr>
        <w:lastRenderedPageBreak/>
        <w:t>T</w:t>
      </w:r>
      <w:r w:rsidR="002C4AC5" w:rsidRPr="00801319">
        <w:rPr>
          <w:rFonts w:ascii="Times New Roman" w:hAnsi="Times New Roman"/>
          <w:sz w:val="28"/>
          <w:szCs w:val="28"/>
          <w:lang w:val="vi-VN"/>
        </w:rPr>
        <w:t>iếp thu</w:t>
      </w:r>
      <w:r w:rsidR="00C94DE5" w:rsidRPr="00801319">
        <w:rPr>
          <w:rFonts w:ascii="Times New Roman" w:hAnsi="Times New Roman"/>
          <w:sz w:val="28"/>
          <w:szCs w:val="28"/>
          <w:lang w:val="vi-VN"/>
        </w:rPr>
        <w:t xml:space="preserve"> các</w:t>
      </w:r>
      <w:r w:rsidR="002C4AC5" w:rsidRPr="00801319">
        <w:rPr>
          <w:rFonts w:ascii="Times New Roman" w:hAnsi="Times New Roman"/>
          <w:sz w:val="28"/>
          <w:szCs w:val="28"/>
          <w:lang w:val="vi-VN"/>
        </w:rPr>
        <w:t xml:space="preserve"> ý kiến </w:t>
      </w:r>
      <w:r w:rsidR="00C94DE5" w:rsidRPr="00801319">
        <w:rPr>
          <w:rFonts w:ascii="Times New Roman" w:hAnsi="Times New Roman"/>
          <w:sz w:val="28"/>
          <w:szCs w:val="28"/>
          <w:lang w:val="vi-VN"/>
        </w:rPr>
        <w:t xml:space="preserve">xác đáng của </w:t>
      </w:r>
      <w:r w:rsidR="009035D0" w:rsidRPr="00801319">
        <w:rPr>
          <w:rFonts w:ascii="Times New Roman" w:hAnsi="Times New Roman"/>
          <w:sz w:val="28"/>
          <w:szCs w:val="28"/>
          <w:lang w:val="vi-VN"/>
        </w:rPr>
        <w:t>ĐBQH</w:t>
      </w:r>
      <w:r w:rsidR="002C4AC5" w:rsidRPr="00801319">
        <w:rPr>
          <w:rFonts w:ascii="Times New Roman" w:hAnsi="Times New Roman"/>
          <w:sz w:val="28"/>
          <w:szCs w:val="28"/>
          <w:lang w:val="vi-VN"/>
        </w:rPr>
        <w:t>,</w:t>
      </w:r>
      <w:r w:rsidR="00C94DE5" w:rsidRPr="00801319">
        <w:rPr>
          <w:rFonts w:ascii="Times New Roman" w:hAnsi="Times New Roman"/>
          <w:sz w:val="28"/>
          <w:szCs w:val="28"/>
          <w:lang w:val="vi-VN"/>
        </w:rPr>
        <w:t xml:space="preserve"> </w:t>
      </w:r>
      <w:r w:rsidR="00043980" w:rsidRPr="00801319">
        <w:rPr>
          <w:rFonts w:ascii="Times New Roman" w:hAnsi="Times New Roman"/>
          <w:sz w:val="28"/>
          <w:szCs w:val="28"/>
        </w:rPr>
        <w:t>Điều 1</w:t>
      </w:r>
      <w:r w:rsidR="00B41021" w:rsidRPr="00801319">
        <w:rPr>
          <w:rFonts w:ascii="Times New Roman" w:hAnsi="Times New Roman"/>
          <w:sz w:val="28"/>
          <w:szCs w:val="28"/>
        </w:rPr>
        <w:t>2</w:t>
      </w:r>
      <w:r w:rsidR="00043980" w:rsidRPr="00801319">
        <w:rPr>
          <w:rFonts w:ascii="Times New Roman" w:hAnsi="Times New Roman"/>
          <w:sz w:val="28"/>
          <w:szCs w:val="28"/>
        </w:rPr>
        <w:t xml:space="preserve"> </w:t>
      </w:r>
      <w:r w:rsidR="00C94DE5" w:rsidRPr="00801319">
        <w:rPr>
          <w:rFonts w:ascii="Times New Roman" w:hAnsi="Times New Roman"/>
          <w:sz w:val="28"/>
          <w:szCs w:val="28"/>
          <w:lang w:val="vi-VN"/>
        </w:rPr>
        <w:t>dự thảo Luật</w:t>
      </w:r>
      <w:r w:rsidR="00577683" w:rsidRPr="00801319">
        <w:rPr>
          <w:rFonts w:ascii="Times New Roman" w:hAnsi="Times New Roman"/>
          <w:sz w:val="28"/>
          <w:szCs w:val="28"/>
          <w:lang w:val="vi-VN"/>
        </w:rPr>
        <w:t xml:space="preserve"> đã </w:t>
      </w:r>
      <w:r w:rsidR="00562451" w:rsidRPr="00801319">
        <w:rPr>
          <w:rFonts w:ascii="Times New Roman" w:hAnsi="Times New Roman"/>
          <w:sz w:val="28"/>
          <w:szCs w:val="28"/>
        </w:rPr>
        <w:t xml:space="preserve">được </w:t>
      </w:r>
      <w:r w:rsidR="00C94DE5" w:rsidRPr="00801319">
        <w:rPr>
          <w:rFonts w:ascii="Times New Roman" w:hAnsi="Times New Roman"/>
          <w:sz w:val="28"/>
          <w:szCs w:val="28"/>
          <w:lang w:val="vi-VN"/>
        </w:rPr>
        <w:t xml:space="preserve">chỉnh </w:t>
      </w:r>
      <w:r w:rsidR="009C6C60" w:rsidRPr="00801319">
        <w:rPr>
          <w:rFonts w:ascii="Times New Roman" w:hAnsi="Times New Roman"/>
          <w:sz w:val="28"/>
          <w:szCs w:val="28"/>
        </w:rPr>
        <w:t>lý theo hướng: t</w:t>
      </w:r>
      <w:r w:rsidR="009C6C60" w:rsidRPr="00801319">
        <w:rPr>
          <w:rFonts w:ascii="Times New Roman" w:hAnsi="Times New Roman"/>
          <w:sz w:val="28"/>
          <w:szCs w:val="28"/>
          <w:lang w:val="vi-VN"/>
        </w:rPr>
        <w:t>rường hợp pháp luật yêu cầu thông tin phải được thể hiện bằng văn bản thì thông điệp dữ liệu được xem là đáp ứng yêu cầu nếu thông tin trong thông điệp dữ liệu đó có thể truy cập và sử dụng được để tham chiếu</w:t>
      </w:r>
      <w:r w:rsidR="009C6C60" w:rsidRPr="00801319">
        <w:rPr>
          <w:rFonts w:ascii="Times New Roman" w:hAnsi="Times New Roman"/>
          <w:sz w:val="28"/>
          <w:szCs w:val="28"/>
        </w:rPr>
        <w:t>; t</w:t>
      </w:r>
      <w:r w:rsidR="009C6C60" w:rsidRPr="00801319">
        <w:rPr>
          <w:rFonts w:ascii="Times New Roman" w:hAnsi="Times New Roman"/>
          <w:sz w:val="28"/>
          <w:szCs w:val="28"/>
          <w:lang w:val="vi-VN"/>
        </w:rPr>
        <w:t>rường hợp pháp luật yêu cầu văn bản phải được công chứng, chứng thực thì thông điệp dữ liệu được xem là đáp ứng yêu cầu nếu được công chứng, chứng thực theo quy định của pháp luật về công chứng, chứng thực</w:t>
      </w:r>
      <w:r w:rsidR="009C6C60" w:rsidRPr="00801319">
        <w:rPr>
          <w:rFonts w:ascii="Times New Roman" w:hAnsi="Times New Roman"/>
          <w:sz w:val="28"/>
          <w:szCs w:val="28"/>
        </w:rPr>
        <w:t>.</w:t>
      </w:r>
    </w:p>
    <w:p w14:paraId="2CA8D65D" w14:textId="36015C8A" w:rsidR="008B063C" w:rsidRPr="00801319" w:rsidRDefault="00BA4E70" w:rsidP="00C74DE5">
      <w:pPr>
        <w:pStyle w:val="BodyText"/>
        <w:spacing w:before="120" w:after="120" w:line="240" w:lineRule="auto"/>
        <w:ind w:firstLine="720"/>
        <w:rPr>
          <w:rStyle w:val="TentoChar"/>
          <w:rFonts w:asciiTheme="majorHAnsi" w:hAnsiTheme="majorHAnsi" w:cstheme="majorHAnsi"/>
          <w:i/>
          <w:iCs/>
          <w:color w:val="auto"/>
          <w:lang w:val="en-US"/>
        </w:rPr>
      </w:pPr>
      <w:r w:rsidRPr="00801319">
        <w:rPr>
          <w:rFonts w:asciiTheme="majorHAnsi" w:hAnsiTheme="majorHAnsi" w:cstheme="majorHAnsi"/>
          <w:i/>
          <w:iCs/>
          <w:lang w:val="vi-VN"/>
        </w:rPr>
        <w:t>-</w:t>
      </w:r>
      <w:r w:rsidR="000C7462" w:rsidRPr="00801319">
        <w:rPr>
          <w:rFonts w:asciiTheme="majorHAnsi" w:hAnsiTheme="majorHAnsi" w:cstheme="majorHAnsi"/>
          <w:i/>
          <w:iCs/>
          <w:lang w:val="vi-VN"/>
        </w:rPr>
        <w:t xml:space="preserve"> </w:t>
      </w:r>
      <w:r w:rsidRPr="00801319">
        <w:rPr>
          <w:rFonts w:asciiTheme="majorHAnsi" w:hAnsiTheme="majorHAnsi" w:cstheme="majorHAnsi"/>
          <w:i/>
          <w:iCs/>
          <w:lang w:val="vi-VN"/>
        </w:rPr>
        <w:t>Có ý kiến đ</w:t>
      </w:r>
      <w:r w:rsidR="008B063C" w:rsidRPr="00801319">
        <w:rPr>
          <w:rFonts w:asciiTheme="majorHAnsi" w:hAnsiTheme="majorHAnsi" w:cstheme="majorHAnsi"/>
          <w:i/>
          <w:iCs/>
          <w:lang w:val="vi-VN"/>
        </w:rPr>
        <w:t>ề nghị rà soát các luật liên quan để bảo đảm tính thống nhất trong việc xác định nguồn chứng cứ trong tố tụng hình sự, dân sự và hành chính công là dữ liệu điện tử, chứng từ điện tử, thư điện tử, điện tín, điện báo, fax và các hình thức khác</w:t>
      </w:r>
      <w:r w:rsidR="000C7462" w:rsidRPr="00801319">
        <w:rPr>
          <w:rFonts w:asciiTheme="majorHAnsi" w:hAnsiTheme="majorHAnsi" w:cstheme="majorHAnsi"/>
          <w:i/>
          <w:iCs/>
          <w:lang w:val="vi-VN"/>
        </w:rPr>
        <w:t xml:space="preserve"> (Điều 1</w:t>
      </w:r>
      <w:r w:rsidR="00B41021" w:rsidRPr="00801319">
        <w:rPr>
          <w:rFonts w:asciiTheme="majorHAnsi" w:hAnsiTheme="majorHAnsi" w:cstheme="majorHAnsi"/>
          <w:i/>
          <w:iCs/>
        </w:rPr>
        <w:t>4</w:t>
      </w:r>
      <w:r w:rsidR="000C7462" w:rsidRPr="00801319">
        <w:rPr>
          <w:rFonts w:asciiTheme="majorHAnsi" w:hAnsiTheme="majorHAnsi" w:cstheme="majorHAnsi"/>
          <w:i/>
          <w:iCs/>
          <w:lang w:val="vi-VN"/>
        </w:rPr>
        <w:t>)</w:t>
      </w:r>
      <w:r w:rsidR="00CA1A3E" w:rsidRPr="00801319">
        <w:rPr>
          <w:rStyle w:val="TentoChar"/>
          <w:rFonts w:asciiTheme="majorHAnsi" w:hAnsiTheme="majorHAnsi" w:cstheme="majorHAnsi"/>
          <w:i/>
          <w:iCs/>
          <w:color w:val="auto"/>
          <w:lang w:val="en-US"/>
        </w:rPr>
        <w:t xml:space="preserve">; </w:t>
      </w:r>
      <w:r w:rsidR="00CA1A3E" w:rsidRPr="00801319">
        <w:rPr>
          <w:rFonts w:asciiTheme="majorHAnsi" w:hAnsiTheme="majorHAnsi" w:cstheme="majorHAnsi"/>
          <w:i/>
        </w:rPr>
        <w:t>đề nghị làm rõ hơn các điều kiện bảo đảm thực thi về chứng cứ điện tử tại tòa án.</w:t>
      </w:r>
    </w:p>
    <w:p w14:paraId="7ED433D9" w14:textId="27565169" w:rsidR="00C21DC4" w:rsidRPr="00801319" w:rsidRDefault="002344AC" w:rsidP="00C74DE5">
      <w:pPr>
        <w:spacing w:before="120" w:after="120" w:line="240" w:lineRule="auto"/>
        <w:ind w:firstLine="720"/>
        <w:jc w:val="both"/>
        <w:rPr>
          <w:rFonts w:asciiTheme="majorHAnsi" w:hAnsiTheme="majorHAnsi" w:cstheme="majorHAnsi"/>
          <w:sz w:val="28"/>
          <w:szCs w:val="28"/>
        </w:rPr>
      </w:pPr>
      <w:r w:rsidRPr="00801319">
        <w:rPr>
          <w:rFonts w:asciiTheme="majorHAnsi" w:hAnsiTheme="majorHAnsi" w:cstheme="majorHAnsi"/>
          <w:sz w:val="28"/>
          <w:szCs w:val="28"/>
        </w:rPr>
        <w:t>Về vấn đề này</w:t>
      </w:r>
      <w:r w:rsidR="00C66AD3" w:rsidRPr="00801319">
        <w:rPr>
          <w:rFonts w:asciiTheme="majorHAnsi" w:hAnsiTheme="majorHAnsi" w:cstheme="majorHAnsi"/>
          <w:sz w:val="28"/>
          <w:szCs w:val="28"/>
          <w:lang w:val="vi-VN"/>
        </w:rPr>
        <w:t xml:space="preserve">, </w:t>
      </w:r>
      <w:r w:rsidR="00F96073" w:rsidRPr="00801319">
        <w:rPr>
          <w:rFonts w:asciiTheme="majorHAnsi" w:hAnsiTheme="majorHAnsi" w:cstheme="majorHAnsi"/>
          <w:sz w:val="28"/>
          <w:szCs w:val="28"/>
          <w:lang w:val="vi-VN"/>
        </w:rPr>
        <w:t>UBTVQH</w:t>
      </w:r>
      <w:r w:rsidR="00C21DC4" w:rsidRPr="00801319">
        <w:rPr>
          <w:rFonts w:asciiTheme="majorHAnsi" w:hAnsiTheme="majorHAnsi" w:cstheme="majorHAnsi"/>
          <w:sz w:val="28"/>
          <w:szCs w:val="28"/>
        </w:rPr>
        <w:t xml:space="preserve"> đã chỉ đạo </w:t>
      </w:r>
      <w:r w:rsidR="00142F56" w:rsidRPr="00801319">
        <w:rPr>
          <w:rFonts w:asciiTheme="majorHAnsi" w:hAnsiTheme="majorHAnsi" w:cstheme="majorHAnsi"/>
          <w:sz w:val="28"/>
          <w:szCs w:val="28"/>
        </w:rPr>
        <w:t>c</w:t>
      </w:r>
      <w:r w:rsidR="00C21DC4" w:rsidRPr="00801319">
        <w:rPr>
          <w:rFonts w:asciiTheme="majorHAnsi" w:hAnsiTheme="majorHAnsi" w:cstheme="majorHAnsi"/>
          <w:sz w:val="28"/>
          <w:szCs w:val="28"/>
        </w:rPr>
        <w:t>ơ quan chủ trì thẩm tra</w:t>
      </w:r>
      <w:r w:rsidR="00290403" w:rsidRPr="00801319">
        <w:rPr>
          <w:rFonts w:asciiTheme="majorHAnsi" w:hAnsiTheme="majorHAnsi" w:cstheme="majorHAnsi"/>
          <w:sz w:val="28"/>
          <w:szCs w:val="28"/>
        </w:rPr>
        <w:t xml:space="preserve"> phối hợp với</w:t>
      </w:r>
      <w:r w:rsidR="00C21DC4" w:rsidRPr="00801319">
        <w:rPr>
          <w:rFonts w:asciiTheme="majorHAnsi" w:hAnsiTheme="majorHAnsi" w:cstheme="majorHAnsi"/>
          <w:sz w:val="28"/>
          <w:szCs w:val="28"/>
        </w:rPr>
        <w:t xml:space="preserve"> cơ quan hữu quan</w:t>
      </w:r>
      <w:r w:rsidR="00DC7149" w:rsidRPr="00801319">
        <w:rPr>
          <w:rStyle w:val="FootnoteReference"/>
          <w:rFonts w:asciiTheme="majorHAnsi" w:hAnsiTheme="majorHAnsi" w:cstheme="majorHAnsi"/>
          <w:sz w:val="28"/>
          <w:szCs w:val="28"/>
        </w:rPr>
        <w:footnoteReference w:id="24"/>
      </w:r>
      <w:r w:rsidRPr="00801319">
        <w:rPr>
          <w:rFonts w:asciiTheme="majorHAnsi" w:hAnsiTheme="majorHAnsi" w:cstheme="majorHAnsi"/>
          <w:sz w:val="28"/>
          <w:szCs w:val="28"/>
        </w:rPr>
        <w:t>, nghiên cứu kỹ lưỡng</w:t>
      </w:r>
      <w:r w:rsidR="000434E4" w:rsidRPr="00801319">
        <w:rPr>
          <w:rFonts w:asciiTheme="majorHAnsi" w:hAnsiTheme="majorHAnsi" w:cstheme="majorHAnsi"/>
          <w:sz w:val="28"/>
          <w:szCs w:val="28"/>
        </w:rPr>
        <w:t xml:space="preserve"> và </w:t>
      </w:r>
      <w:r w:rsidR="009B3B4B" w:rsidRPr="00801319">
        <w:rPr>
          <w:rFonts w:asciiTheme="majorHAnsi" w:hAnsiTheme="majorHAnsi" w:cstheme="majorHAnsi"/>
          <w:sz w:val="28"/>
          <w:szCs w:val="28"/>
        </w:rPr>
        <w:t>tiếp thu</w:t>
      </w:r>
      <w:r w:rsidRPr="00801319">
        <w:rPr>
          <w:rFonts w:asciiTheme="majorHAnsi" w:hAnsiTheme="majorHAnsi" w:cstheme="majorHAnsi"/>
          <w:sz w:val="28"/>
          <w:szCs w:val="28"/>
          <w:lang w:val="vi-VN"/>
        </w:rPr>
        <w:t xml:space="preserve"> ý kiến xác đáng của </w:t>
      </w:r>
      <w:r w:rsidRPr="00801319">
        <w:rPr>
          <w:rFonts w:asciiTheme="majorHAnsi" w:hAnsiTheme="majorHAnsi" w:cstheme="majorHAnsi"/>
          <w:sz w:val="28"/>
          <w:szCs w:val="28"/>
        </w:rPr>
        <w:t xml:space="preserve">các vị </w:t>
      </w:r>
      <w:r w:rsidRPr="00801319">
        <w:rPr>
          <w:rFonts w:asciiTheme="majorHAnsi" w:hAnsiTheme="majorHAnsi" w:cstheme="majorHAnsi"/>
          <w:sz w:val="28"/>
          <w:szCs w:val="28"/>
          <w:lang w:val="vi-VN"/>
        </w:rPr>
        <w:t>ĐBQH</w:t>
      </w:r>
      <w:r w:rsidRPr="00801319">
        <w:rPr>
          <w:rFonts w:asciiTheme="majorHAnsi" w:hAnsiTheme="majorHAnsi" w:cstheme="majorHAnsi"/>
          <w:sz w:val="28"/>
          <w:szCs w:val="28"/>
        </w:rPr>
        <w:t xml:space="preserve">. Trên cơ sở </w:t>
      </w:r>
      <w:r w:rsidR="00C21DC4" w:rsidRPr="00801319">
        <w:rPr>
          <w:rFonts w:asciiTheme="majorHAnsi" w:hAnsiTheme="majorHAnsi" w:cstheme="majorHAnsi"/>
          <w:sz w:val="28"/>
          <w:szCs w:val="28"/>
        </w:rPr>
        <w:t xml:space="preserve">rà soát hệ thống pháp luật </w:t>
      </w:r>
      <w:r w:rsidRPr="00801319">
        <w:rPr>
          <w:rFonts w:asciiTheme="majorHAnsi" w:hAnsiTheme="majorHAnsi" w:cstheme="majorHAnsi"/>
          <w:sz w:val="28"/>
          <w:szCs w:val="28"/>
        </w:rPr>
        <w:t xml:space="preserve">và tình hình triển khai thực tế, quy định tại </w:t>
      </w:r>
      <w:r w:rsidRPr="00801319">
        <w:rPr>
          <w:rFonts w:asciiTheme="majorHAnsi" w:hAnsiTheme="majorHAnsi" w:cstheme="majorHAnsi"/>
          <w:sz w:val="28"/>
          <w:szCs w:val="28"/>
          <w:lang w:val="vi-VN"/>
        </w:rPr>
        <w:t>Điều 1</w:t>
      </w:r>
      <w:r w:rsidR="00B41021" w:rsidRPr="00801319">
        <w:rPr>
          <w:rFonts w:asciiTheme="majorHAnsi" w:hAnsiTheme="majorHAnsi" w:cstheme="majorHAnsi"/>
          <w:sz w:val="28"/>
          <w:szCs w:val="28"/>
        </w:rPr>
        <w:t>4</w:t>
      </w:r>
      <w:r w:rsidRPr="00801319">
        <w:rPr>
          <w:rFonts w:asciiTheme="majorHAnsi" w:hAnsiTheme="majorHAnsi" w:cstheme="majorHAnsi"/>
          <w:sz w:val="28"/>
          <w:szCs w:val="28"/>
          <w:lang w:val="vi-VN"/>
        </w:rPr>
        <w:t xml:space="preserve"> </w:t>
      </w:r>
      <w:r w:rsidRPr="00801319">
        <w:rPr>
          <w:rFonts w:asciiTheme="majorHAnsi" w:hAnsiTheme="majorHAnsi" w:cstheme="majorHAnsi"/>
          <w:sz w:val="28"/>
          <w:szCs w:val="28"/>
        </w:rPr>
        <w:t>đã được thống nhất chỉnh lý trong dự thảo Luật</w:t>
      </w:r>
      <w:r w:rsidR="00746ED3" w:rsidRPr="00801319">
        <w:rPr>
          <w:rFonts w:asciiTheme="majorHAnsi" w:hAnsiTheme="majorHAnsi" w:cstheme="majorHAnsi"/>
          <w:sz w:val="28"/>
          <w:szCs w:val="28"/>
        </w:rPr>
        <w:t xml:space="preserve"> </w:t>
      </w:r>
      <w:r w:rsidR="000434E4" w:rsidRPr="00801319">
        <w:rPr>
          <w:rFonts w:asciiTheme="majorHAnsi" w:hAnsiTheme="majorHAnsi" w:cstheme="majorHAnsi"/>
          <w:sz w:val="28"/>
          <w:szCs w:val="28"/>
        </w:rPr>
        <w:t>theo hướng</w:t>
      </w:r>
      <w:r w:rsidR="00746ED3" w:rsidRPr="00801319">
        <w:rPr>
          <w:rFonts w:asciiTheme="majorHAnsi" w:hAnsiTheme="majorHAnsi" w:cstheme="majorHAnsi"/>
          <w:sz w:val="28"/>
          <w:szCs w:val="28"/>
        </w:rPr>
        <w:t>:</w:t>
      </w:r>
      <w:r w:rsidR="00746ED3" w:rsidRPr="00801319">
        <w:rPr>
          <w:rFonts w:asciiTheme="majorHAnsi" w:hAnsiTheme="majorHAnsi" w:cstheme="majorHAnsi"/>
          <w:i/>
          <w:sz w:val="28"/>
          <w:szCs w:val="28"/>
          <w:lang w:val="vi-VN"/>
        </w:rPr>
        <w:t xml:space="preserve"> </w:t>
      </w:r>
      <w:r w:rsidR="000434E4" w:rsidRPr="00801319">
        <w:rPr>
          <w:rFonts w:asciiTheme="majorHAnsi" w:hAnsiTheme="majorHAnsi" w:cstheme="majorHAnsi"/>
          <w:iCs/>
          <w:sz w:val="28"/>
          <w:szCs w:val="28"/>
        </w:rPr>
        <w:t>g</w:t>
      </w:r>
      <w:r w:rsidR="00746ED3" w:rsidRPr="00801319">
        <w:rPr>
          <w:rFonts w:asciiTheme="majorHAnsi" w:hAnsiTheme="majorHAnsi" w:cstheme="majorHAnsi"/>
          <w:iCs/>
          <w:sz w:val="28"/>
          <w:szCs w:val="28"/>
          <w:lang w:val="vi-VN"/>
        </w:rPr>
        <w:t xml:space="preserve">iá trị </w:t>
      </w:r>
      <w:r w:rsidR="00746ED3" w:rsidRPr="00801319">
        <w:rPr>
          <w:rFonts w:asciiTheme="majorHAnsi" w:hAnsiTheme="majorHAnsi" w:cstheme="majorHAnsi"/>
          <w:iCs/>
          <w:sz w:val="28"/>
          <w:szCs w:val="28"/>
        </w:rPr>
        <w:t xml:space="preserve">dùng làm </w:t>
      </w:r>
      <w:r w:rsidR="00746ED3" w:rsidRPr="00801319">
        <w:rPr>
          <w:rFonts w:asciiTheme="majorHAnsi" w:hAnsiTheme="majorHAnsi" w:cstheme="majorHAnsi"/>
          <w:iCs/>
          <w:sz w:val="28"/>
          <w:szCs w:val="28"/>
          <w:lang w:val="vi-VN"/>
        </w:rPr>
        <w:t xml:space="preserve">chứng cứ của thông điệp dữ liệu được xác định căn cứ vào độ tin cậy của cách thức </w:t>
      </w:r>
      <w:r w:rsidR="00746ED3" w:rsidRPr="00801319">
        <w:rPr>
          <w:rFonts w:asciiTheme="majorHAnsi" w:hAnsiTheme="majorHAnsi" w:cstheme="majorHAnsi"/>
          <w:iCs/>
          <w:sz w:val="28"/>
          <w:szCs w:val="28"/>
          <w:u w:color="FF0000"/>
          <w:lang w:val="vi-VN"/>
        </w:rPr>
        <w:t>khởi tạo</w:t>
      </w:r>
      <w:r w:rsidR="00746ED3" w:rsidRPr="00801319">
        <w:rPr>
          <w:rFonts w:asciiTheme="majorHAnsi" w:hAnsiTheme="majorHAnsi" w:cstheme="majorHAnsi"/>
          <w:iCs/>
          <w:sz w:val="28"/>
          <w:szCs w:val="28"/>
          <w:lang w:val="vi-VN"/>
        </w:rPr>
        <w:t xml:space="preserve">, gửi, nhận hoặc lưu trữ thông điệp dữ liệu; cách thức bảo đảm và duy trì tính </w:t>
      </w:r>
      <w:r w:rsidR="00746ED3" w:rsidRPr="00801319">
        <w:rPr>
          <w:rFonts w:asciiTheme="majorHAnsi" w:hAnsiTheme="majorHAnsi" w:cstheme="majorHAnsi"/>
          <w:iCs/>
          <w:sz w:val="28"/>
          <w:szCs w:val="28"/>
        </w:rPr>
        <w:t>nguyên</w:t>
      </w:r>
      <w:r w:rsidR="00746ED3" w:rsidRPr="00801319">
        <w:rPr>
          <w:rFonts w:asciiTheme="majorHAnsi" w:hAnsiTheme="majorHAnsi" w:cstheme="majorHAnsi"/>
          <w:iCs/>
          <w:sz w:val="28"/>
          <w:szCs w:val="28"/>
          <w:lang w:val="vi-VN"/>
        </w:rPr>
        <w:t xml:space="preserve"> vẹn của thông điệp dữ liệu; cách thức xác định người </w:t>
      </w:r>
      <w:r w:rsidR="00746ED3" w:rsidRPr="00801319">
        <w:rPr>
          <w:rFonts w:asciiTheme="majorHAnsi" w:hAnsiTheme="majorHAnsi" w:cstheme="majorHAnsi"/>
          <w:iCs/>
          <w:sz w:val="28"/>
          <w:szCs w:val="28"/>
          <w:u w:color="FF0000"/>
          <w:lang w:val="vi-VN"/>
        </w:rPr>
        <w:t>khởi tạo</w:t>
      </w:r>
      <w:r w:rsidR="00746ED3" w:rsidRPr="00801319">
        <w:rPr>
          <w:rFonts w:asciiTheme="majorHAnsi" w:hAnsiTheme="majorHAnsi" w:cstheme="majorHAnsi"/>
          <w:iCs/>
          <w:sz w:val="28"/>
          <w:szCs w:val="28"/>
          <w:lang w:val="vi-VN"/>
        </w:rPr>
        <w:t>, gửi, nhận thông điệp dữ liệu và các yếu tố phù hợp khác</w:t>
      </w:r>
      <w:r w:rsidR="000434E4" w:rsidRPr="00801319">
        <w:rPr>
          <w:rFonts w:asciiTheme="majorHAnsi" w:hAnsiTheme="majorHAnsi" w:cstheme="majorHAnsi"/>
          <w:iCs/>
          <w:sz w:val="28"/>
          <w:szCs w:val="28"/>
        </w:rPr>
        <w:t>;</w:t>
      </w:r>
      <w:r w:rsidR="00CA1A3E" w:rsidRPr="00801319">
        <w:rPr>
          <w:rFonts w:asciiTheme="majorHAnsi" w:hAnsiTheme="majorHAnsi" w:cstheme="majorHAnsi"/>
          <w:iCs/>
          <w:sz w:val="28"/>
          <w:szCs w:val="28"/>
        </w:rPr>
        <w:t>..</w:t>
      </w:r>
      <w:r w:rsidRPr="00801319">
        <w:rPr>
          <w:rFonts w:asciiTheme="majorHAnsi" w:hAnsiTheme="majorHAnsi" w:cstheme="majorHAnsi"/>
          <w:sz w:val="28"/>
          <w:szCs w:val="28"/>
        </w:rPr>
        <w:t>.</w:t>
      </w:r>
    </w:p>
    <w:p w14:paraId="2D24EA15" w14:textId="393B7127" w:rsidR="00CA1A3E" w:rsidRPr="00801319" w:rsidRDefault="00CA1A3E" w:rsidP="00C74DE5">
      <w:pPr>
        <w:spacing w:before="120" w:after="120" w:line="240" w:lineRule="auto"/>
        <w:ind w:firstLine="720"/>
        <w:jc w:val="both"/>
        <w:rPr>
          <w:rFonts w:asciiTheme="majorHAnsi" w:hAnsiTheme="majorHAnsi" w:cstheme="majorHAnsi"/>
          <w:sz w:val="28"/>
          <w:szCs w:val="28"/>
          <w:lang w:val="vi-VN"/>
        </w:rPr>
      </w:pPr>
      <w:r w:rsidRPr="00801319">
        <w:rPr>
          <w:rFonts w:asciiTheme="majorHAnsi" w:hAnsiTheme="majorHAnsi" w:cstheme="majorHAnsi"/>
          <w:sz w:val="28"/>
          <w:szCs w:val="28"/>
          <w:lang w:val="vi-VN"/>
        </w:rPr>
        <w:t>Về đảm bảo các điều kiện thực thi về chứng cứ điện tử, khoản 3 Điều 14 dự thảo Luật đã quy định thông điệp dữ liệu khi được dùng làm chứng cứ thì phải tuân thủ theo quy định của pháp luật về tố tụng trên cơ sở đã thống nhất với các cơ quan tư pháp</w:t>
      </w:r>
      <w:r w:rsidR="0075172C" w:rsidRPr="00801319">
        <w:rPr>
          <w:rFonts w:asciiTheme="majorHAnsi" w:hAnsiTheme="majorHAnsi" w:cstheme="majorHAnsi"/>
          <w:sz w:val="28"/>
          <w:szCs w:val="28"/>
          <w:lang w:val="vi-VN"/>
        </w:rPr>
        <w:t xml:space="preserve"> </w:t>
      </w:r>
      <w:r w:rsidRPr="00801319">
        <w:rPr>
          <w:rFonts w:asciiTheme="majorHAnsi" w:hAnsiTheme="majorHAnsi" w:cstheme="majorHAnsi"/>
          <w:sz w:val="28"/>
          <w:szCs w:val="28"/>
          <w:lang w:val="vi-VN"/>
        </w:rPr>
        <w:t>để đảm bảo thực thi trên thực tế.</w:t>
      </w:r>
    </w:p>
    <w:p w14:paraId="643477F6" w14:textId="218A2B3D" w:rsidR="00ED6C6F" w:rsidRPr="00801319" w:rsidRDefault="008B063C" w:rsidP="00C74DE5">
      <w:pPr>
        <w:pStyle w:val="ListParagraph"/>
        <w:spacing w:before="120" w:after="120" w:line="240" w:lineRule="auto"/>
        <w:ind w:left="0" w:firstLine="720"/>
        <w:contextualSpacing w:val="0"/>
        <w:jc w:val="both"/>
        <w:rPr>
          <w:rStyle w:val="TentoChar"/>
          <w:rFonts w:asciiTheme="majorHAnsi" w:eastAsia="Times New Roman" w:hAnsiTheme="majorHAnsi" w:cs="Times New Roman (Headings)"/>
          <w:bCs w:val="0"/>
          <w:i/>
          <w:iCs/>
          <w:color w:val="auto"/>
          <w:lang w:val="vi-VN"/>
        </w:rPr>
      </w:pPr>
      <w:r w:rsidRPr="00801319">
        <w:rPr>
          <w:rFonts w:asciiTheme="majorHAnsi" w:hAnsiTheme="majorHAnsi" w:cs="Times New Roman (Headings)"/>
          <w:i/>
          <w:iCs/>
          <w:sz w:val="28"/>
          <w:szCs w:val="28"/>
          <w:lang w:val="vi-VN"/>
        </w:rPr>
        <w:t xml:space="preserve">- </w:t>
      </w:r>
      <w:r w:rsidR="007D0D9F" w:rsidRPr="00801319">
        <w:rPr>
          <w:rFonts w:asciiTheme="majorHAnsi" w:hAnsiTheme="majorHAnsi" w:cs="Times New Roman (Headings)"/>
          <w:i/>
          <w:iCs/>
          <w:sz w:val="28"/>
          <w:szCs w:val="28"/>
          <w:lang w:val="vi-VN"/>
        </w:rPr>
        <w:t xml:space="preserve">Có ý kiến cho rằng cần quy định cụ thể về việc chuyển đổi từ </w:t>
      </w:r>
      <w:r w:rsidR="00ED77C1" w:rsidRPr="00801319">
        <w:rPr>
          <w:rFonts w:asciiTheme="majorHAnsi" w:hAnsiTheme="majorHAnsi" w:cs="Times New Roman (Headings)"/>
          <w:i/>
          <w:iCs/>
          <w:sz w:val="28"/>
          <w:szCs w:val="28"/>
        </w:rPr>
        <w:t xml:space="preserve">văn </w:t>
      </w:r>
      <w:r w:rsidR="007D0D9F" w:rsidRPr="00801319">
        <w:rPr>
          <w:rFonts w:asciiTheme="majorHAnsi" w:hAnsiTheme="majorHAnsi" w:cs="Times New Roman (Headings)"/>
          <w:i/>
          <w:iCs/>
          <w:sz w:val="28"/>
          <w:szCs w:val="28"/>
          <w:lang w:val="vi-VN"/>
        </w:rPr>
        <w:t xml:space="preserve">bản giấy sang </w:t>
      </w:r>
      <w:r w:rsidR="00ED77C1" w:rsidRPr="00801319">
        <w:rPr>
          <w:rFonts w:asciiTheme="majorHAnsi" w:hAnsiTheme="majorHAnsi" w:cs="Times New Roman (Headings)"/>
          <w:i/>
          <w:iCs/>
          <w:sz w:val="28"/>
          <w:szCs w:val="28"/>
        </w:rPr>
        <w:t>thông điệp dữ liệu</w:t>
      </w:r>
      <w:r w:rsidR="007D0D9F" w:rsidRPr="00801319">
        <w:rPr>
          <w:rFonts w:asciiTheme="majorHAnsi" w:hAnsiTheme="majorHAnsi" w:cs="Times New Roman (Headings)"/>
          <w:i/>
          <w:iCs/>
          <w:sz w:val="28"/>
          <w:szCs w:val="28"/>
          <w:lang w:val="vi-VN"/>
        </w:rPr>
        <w:t xml:space="preserve"> và ngược lại để phù hợp thực tiễn ngành ngân hàng, hả</w:t>
      </w:r>
      <w:r w:rsidR="00AF614E" w:rsidRPr="00801319">
        <w:rPr>
          <w:rFonts w:asciiTheme="majorHAnsi" w:hAnsiTheme="majorHAnsi" w:cs="Times New Roman (Headings)"/>
          <w:i/>
          <w:iCs/>
          <w:sz w:val="28"/>
          <w:szCs w:val="28"/>
          <w:lang w:val="vi-VN"/>
        </w:rPr>
        <w:t>i quan; đề nghị làm rõ bằng chứng khẳng định việc chuyển đổ</w:t>
      </w:r>
      <w:r w:rsidR="00FC4E24" w:rsidRPr="00801319">
        <w:rPr>
          <w:rFonts w:asciiTheme="majorHAnsi" w:hAnsiTheme="majorHAnsi" w:cs="Times New Roman (Headings)"/>
          <w:i/>
          <w:iCs/>
          <w:sz w:val="28"/>
          <w:szCs w:val="28"/>
          <w:lang w:val="vi-VN"/>
        </w:rPr>
        <w:t>i.</w:t>
      </w:r>
    </w:p>
    <w:p w14:paraId="173F1A61" w14:textId="1D91E8AD" w:rsidR="007D0D9F" w:rsidRPr="00801319" w:rsidRDefault="007D0D9F" w:rsidP="00C74DE5">
      <w:pPr>
        <w:pStyle w:val="NormalWeb"/>
        <w:spacing w:before="120" w:beforeAutospacing="0" w:after="120" w:afterAutospacing="0"/>
        <w:ind w:firstLine="720"/>
        <w:jc w:val="both"/>
        <w:rPr>
          <w:rFonts w:asciiTheme="majorHAnsi" w:hAnsiTheme="majorHAnsi" w:cs="Times New Roman (Headings)"/>
          <w:sz w:val="28"/>
          <w:szCs w:val="28"/>
          <w:lang w:val="vi-VN"/>
        </w:rPr>
      </w:pPr>
      <w:r w:rsidRPr="00801319">
        <w:rPr>
          <w:rFonts w:asciiTheme="majorHAnsi" w:hAnsiTheme="majorHAnsi" w:cs="Times New Roman (Headings)"/>
          <w:sz w:val="28"/>
          <w:szCs w:val="28"/>
        </w:rPr>
        <w:t xml:space="preserve">Về nội dung này, </w:t>
      </w:r>
      <w:r w:rsidR="00F96073" w:rsidRPr="00801319">
        <w:rPr>
          <w:rFonts w:asciiTheme="majorHAnsi" w:hAnsiTheme="majorHAnsi" w:cs="Times New Roman (Headings)"/>
          <w:sz w:val="28"/>
          <w:szCs w:val="28"/>
          <w:lang w:val="vi-VN"/>
        </w:rPr>
        <w:t>UBTVQH</w:t>
      </w:r>
      <w:r w:rsidRPr="00801319">
        <w:rPr>
          <w:rFonts w:asciiTheme="majorHAnsi" w:hAnsiTheme="majorHAnsi" w:cs="Times New Roman (Headings)"/>
          <w:sz w:val="28"/>
          <w:szCs w:val="28"/>
        </w:rPr>
        <w:t xml:space="preserve"> đã chỉ đạo </w:t>
      </w:r>
      <w:r w:rsidR="00746ED3" w:rsidRPr="00801319">
        <w:rPr>
          <w:rFonts w:asciiTheme="majorHAnsi" w:hAnsiTheme="majorHAnsi" w:cs="Times New Roman (Headings)"/>
          <w:sz w:val="28"/>
          <w:szCs w:val="28"/>
        </w:rPr>
        <w:t>c</w:t>
      </w:r>
      <w:r w:rsidRPr="00801319">
        <w:rPr>
          <w:rFonts w:asciiTheme="majorHAnsi" w:hAnsiTheme="majorHAnsi" w:cs="Times New Roman (Headings)"/>
          <w:sz w:val="28"/>
          <w:szCs w:val="28"/>
        </w:rPr>
        <w:t>ơ quan chủ trì thẩm tra phối hợp</w:t>
      </w:r>
      <w:r w:rsidR="00ED77C1" w:rsidRPr="00801319">
        <w:rPr>
          <w:rFonts w:asciiTheme="majorHAnsi" w:hAnsiTheme="majorHAnsi" w:cs="Times New Roman (Headings)"/>
          <w:sz w:val="28"/>
          <w:szCs w:val="28"/>
        </w:rPr>
        <w:t xml:space="preserve"> với</w:t>
      </w:r>
      <w:r w:rsidRPr="00801319">
        <w:rPr>
          <w:rFonts w:asciiTheme="majorHAnsi" w:hAnsiTheme="majorHAnsi" w:cs="Times New Roman (Headings)"/>
          <w:sz w:val="28"/>
          <w:szCs w:val="28"/>
        </w:rPr>
        <w:t xml:space="preserve"> các cơ quan hữu quan</w:t>
      </w:r>
      <w:r w:rsidRPr="00801319">
        <w:rPr>
          <w:rStyle w:val="FootnoteReference"/>
          <w:rFonts w:asciiTheme="majorHAnsi" w:hAnsiTheme="majorHAnsi" w:cs="Times New Roman (Headings)"/>
          <w:sz w:val="28"/>
          <w:szCs w:val="28"/>
        </w:rPr>
        <w:footnoteReference w:id="25"/>
      </w:r>
      <w:r w:rsidRPr="00801319">
        <w:rPr>
          <w:rFonts w:asciiTheme="majorHAnsi" w:hAnsiTheme="majorHAnsi" w:cs="Times New Roman (Headings)"/>
          <w:sz w:val="28"/>
          <w:szCs w:val="28"/>
        </w:rPr>
        <w:t xml:space="preserve"> tổ chức làm việc, nghiên cứu kỹ lưỡng, để nhận diện các vấn đề trong thực tế, tiếp thu</w:t>
      </w:r>
      <w:r w:rsidRPr="00801319">
        <w:rPr>
          <w:rFonts w:asciiTheme="majorHAnsi" w:hAnsiTheme="majorHAnsi" w:cs="Times New Roman (Headings)"/>
          <w:sz w:val="28"/>
          <w:szCs w:val="28"/>
          <w:lang w:val="vi-VN"/>
        </w:rPr>
        <w:t xml:space="preserve"> ý kiến xác đáng của ĐBQH</w:t>
      </w:r>
      <w:r w:rsidR="00B46D75" w:rsidRPr="00801319">
        <w:rPr>
          <w:rFonts w:asciiTheme="majorHAnsi" w:hAnsiTheme="majorHAnsi" w:cs="Times New Roman (Headings)"/>
          <w:sz w:val="28"/>
          <w:szCs w:val="28"/>
        </w:rPr>
        <w:t xml:space="preserve"> và</w:t>
      </w:r>
      <w:r w:rsidR="00ED77C1" w:rsidRPr="00801319">
        <w:rPr>
          <w:rFonts w:asciiTheme="majorHAnsi" w:hAnsiTheme="majorHAnsi" w:cs="Times New Roman (Headings)"/>
          <w:sz w:val="28"/>
          <w:szCs w:val="28"/>
        </w:rPr>
        <w:t xml:space="preserve"> đã</w:t>
      </w:r>
      <w:r w:rsidR="00B46D75" w:rsidRPr="00801319">
        <w:rPr>
          <w:rFonts w:asciiTheme="majorHAnsi" w:hAnsiTheme="majorHAnsi" w:cs="Times New Roman (Headings)"/>
          <w:sz w:val="28"/>
          <w:szCs w:val="28"/>
        </w:rPr>
        <w:t xml:space="preserve"> chỉnh lý</w:t>
      </w:r>
      <w:r w:rsidRPr="00801319">
        <w:rPr>
          <w:rFonts w:asciiTheme="majorHAnsi" w:hAnsiTheme="majorHAnsi" w:cs="Times New Roman (Headings)"/>
          <w:sz w:val="28"/>
          <w:szCs w:val="28"/>
        </w:rPr>
        <w:t xml:space="preserve"> các quy định</w:t>
      </w:r>
      <w:r w:rsidR="00B46D75" w:rsidRPr="00801319">
        <w:rPr>
          <w:rFonts w:asciiTheme="majorHAnsi" w:hAnsiTheme="majorHAnsi" w:cs="Times New Roman (Headings)"/>
          <w:sz w:val="28"/>
          <w:szCs w:val="28"/>
        </w:rPr>
        <w:t xml:space="preserve"> này</w:t>
      </w:r>
      <w:r w:rsidRPr="00801319">
        <w:rPr>
          <w:rFonts w:asciiTheme="majorHAnsi" w:hAnsiTheme="majorHAnsi" w:cs="Times New Roman (Headings)"/>
          <w:sz w:val="28"/>
          <w:szCs w:val="28"/>
        </w:rPr>
        <w:t xml:space="preserve"> cho phù hợp</w:t>
      </w:r>
      <w:r w:rsidR="00ED77C1" w:rsidRPr="00801319">
        <w:rPr>
          <w:rFonts w:asciiTheme="majorHAnsi" w:hAnsiTheme="majorHAnsi" w:cs="Times New Roman (Headings)"/>
          <w:sz w:val="28"/>
          <w:szCs w:val="28"/>
        </w:rPr>
        <w:t xml:space="preserve"> với thực tiễn ngành ngân hàng, hải quan</w:t>
      </w:r>
      <w:r w:rsidRPr="00801319">
        <w:rPr>
          <w:rFonts w:asciiTheme="majorHAnsi" w:hAnsiTheme="majorHAnsi" w:cs="Times New Roman (Headings)"/>
          <w:sz w:val="28"/>
          <w:szCs w:val="28"/>
        </w:rPr>
        <w:t>. Do đó, Điều 1</w:t>
      </w:r>
      <w:r w:rsidR="00A41277" w:rsidRPr="00801319">
        <w:rPr>
          <w:rFonts w:asciiTheme="majorHAnsi" w:hAnsiTheme="majorHAnsi" w:cs="Times New Roman (Headings)"/>
          <w:sz w:val="28"/>
          <w:szCs w:val="28"/>
        </w:rPr>
        <w:t>5</w:t>
      </w:r>
      <w:r w:rsidR="00290403" w:rsidRPr="00801319">
        <w:rPr>
          <w:rFonts w:asciiTheme="majorHAnsi" w:hAnsiTheme="majorHAnsi" w:cs="Times New Roman (Headings)"/>
          <w:sz w:val="28"/>
          <w:szCs w:val="28"/>
        </w:rPr>
        <w:t xml:space="preserve"> quy định chuyển đổi hình thức giữa văn bản giấy và thông điệp dữ liệu</w:t>
      </w:r>
      <w:r w:rsidRPr="00801319">
        <w:rPr>
          <w:rFonts w:asciiTheme="majorHAnsi" w:hAnsiTheme="majorHAnsi" w:cs="Times New Roman (Headings)"/>
          <w:sz w:val="28"/>
          <w:szCs w:val="28"/>
        </w:rPr>
        <w:t xml:space="preserve"> đã được chỉnh </w:t>
      </w:r>
      <w:r w:rsidR="00746ED3" w:rsidRPr="00801319">
        <w:rPr>
          <w:rFonts w:asciiTheme="majorHAnsi" w:hAnsiTheme="majorHAnsi" w:cs="Times New Roman (Headings)"/>
          <w:sz w:val="28"/>
          <w:szCs w:val="28"/>
        </w:rPr>
        <w:t>lý</w:t>
      </w:r>
      <w:r w:rsidR="0061457F" w:rsidRPr="00801319">
        <w:rPr>
          <w:rFonts w:asciiTheme="majorHAnsi" w:hAnsiTheme="majorHAnsi" w:cs="Times New Roman (Headings)"/>
          <w:sz w:val="28"/>
          <w:szCs w:val="28"/>
        </w:rPr>
        <w:t xml:space="preserve"> </w:t>
      </w:r>
      <w:r w:rsidR="006A0FB6" w:rsidRPr="00801319">
        <w:rPr>
          <w:rFonts w:asciiTheme="majorHAnsi" w:hAnsiTheme="majorHAnsi" w:cs="Times New Roman (Headings)"/>
          <w:sz w:val="28"/>
          <w:szCs w:val="28"/>
        </w:rPr>
        <w:t xml:space="preserve">nội dung </w:t>
      </w:r>
      <w:r w:rsidR="0061457F" w:rsidRPr="00801319">
        <w:rPr>
          <w:rFonts w:asciiTheme="majorHAnsi" w:hAnsiTheme="majorHAnsi" w:cs="Times New Roman (Headings)"/>
          <w:sz w:val="28"/>
          <w:szCs w:val="28"/>
        </w:rPr>
        <w:t>yêu cầu c</w:t>
      </w:r>
      <w:r w:rsidR="0061457F" w:rsidRPr="00801319">
        <w:rPr>
          <w:rFonts w:asciiTheme="majorHAnsi" w:hAnsiTheme="majorHAnsi" w:cs="Times New Roman (Headings)"/>
          <w:bCs/>
          <w:sz w:val="28"/>
          <w:szCs w:val="28"/>
        </w:rPr>
        <w:t>huyển đổi</w:t>
      </w:r>
      <w:r w:rsidR="00FC5398" w:rsidRPr="00801319">
        <w:rPr>
          <w:rFonts w:asciiTheme="majorHAnsi" w:hAnsiTheme="majorHAnsi" w:cs="Times New Roman (Headings)"/>
          <w:bCs/>
          <w:sz w:val="28"/>
          <w:szCs w:val="28"/>
        </w:rPr>
        <w:t xml:space="preserve"> cần đáp ứng</w:t>
      </w:r>
      <w:r w:rsidR="00872CC2" w:rsidRPr="00801319">
        <w:rPr>
          <w:rFonts w:asciiTheme="majorHAnsi" w:hAnsiTheme="majorHAnsi" w:cs="Times New Roman (Headings)"/>
          <w:bCs/>
          <w:sz w:val="28"/>
          <w:szCs w:val="28"/>
        </w:rPr>
        <w:t xml:space="preserve"> và</w:t>
      </w:r>
      <w:r w:rsidR="00364B64" w:rsidRPr="00801319">
        <w:rPr>
          <w:rFonts w:asciiTheme="majorHAnsi" w:hAnsiTheme="majorHAnsi" w:cs="Times New Roman (Headings)"/>
          <w:bCs/>
          <w:sz w:val="28"/>
          <w:szCs w:val="28"/>
        </w:rPr>
        <w:t xml:space="preserve"> giao Chính phủ quy định chi tiết</w:t>
      </w:r>
      <w:r w:rsidR="000229BE" w:rsidRPr="00801319">
        <w:rPr>
          <w:rFonts w:asciiTheme="majorHAnsi" w:hAnsiTheme="majorHAnsi" w:cs="Times New Roman (Headings)"/>
          <w:bCs/>
          <w:sz w:val="28"/>
          <w:szCs w:val="28"/>
        </w:rPr>
        <w:t>,</w:t>
      </w:r>
      <w:r w:rsidR="00364B64" w:rsidRPr="00801319">
        <w:rPr>
          <w:rFonts w:asciiTheme="majorHAnsi" w:hAnsiTheme="majorHAnsi" w:cs="Times New Roman (Headings)"/>
          <w:bCs/>
          <w:sz w:val="28"/>
          <w:szCs w:val="28"/>
        </w:rPr>
        <w:t xml:space="preserve"> </w:t>
      </w:r>
      <w:r w:rsidR="0061457F" w:rsidRPr="00801319">
        <w:rPr>
          <w:rFonts w:asciiTheme="majorHAnsi" w:hAnsiTheme="majorHAnsi" w:cs="Times New Roman (Headings)"/>
          <w:sz w:val="28"/>
          <w:szCs w:val="28"/>
        </w:rPr>
        <w:t xml:space="preserve">thể hiện </w:t>
      </w:r>
      <w:r w:rsidRPr="00801319">
        <w:rPr>
          <w:rFonts w:asciiTheme="majorHAnsi" w:hAnsiTheme="majorHAnsi" w:cs="Times New Roman (Headings)"/>
          <w:sz w:val="28"/>
          <w:szCs w:val="28"/>
        </w:rPr>
        <w:t>như trong dự thảo Luật</w:t>
      </w:r>
      <w:r w:rsidR="00290403" w:rsidRPr="00801319">
        <w:rPr>
          <w:rFonts w:asciiTheme="majorHAnsi" w:hAnsiTheme="majorHAnsi" w:cs="Times New Roman (Headings)"/>
          <w:sz w:val="28"/>
          <w:szCs w:val="28"/>
        </w:rPr>
        <w:t>.</w:t>
      </w:r>
    </w:p>
    <w:p w14:paraId="0183308F" w14:textId="4FDE6CE2" w:rsidR="00CC367D" w:rsidRPr="00801319" w:rsidRDefault="00CC367D" w:rsidP="00C74DE5">
      <w:pPr>
        <w:spacing w:before="120" w:after="120" w:line="240" w:lineRule="auto"/>
        <w:ind w:firstLine="720"/>
        <w:jc w:val="both"/>
        <w:rPr>
          <w:rFonts w:asciiTheme="majorHAnsi" w:hAnsiTheme="majorHAnsi" w:cstheme="majorHAnsi"/>
          <w:i/>
          <w:iCs/>
          <w:kern w:val="16"/>
          <w:sz w:val="28"/>
          <w:szCs w:val="28"/>
          <w:lang w:val="en-GB"/>
        </w:rPr>
      </w:pPr>
      <w:r w:rsidRPr="00801319">
        <w:rPr>
          <w:rFonts w:asciiTheme="majorHAnsi" w:hAnsiTheme="majorHAnsi" w:cstheme="majorHAnsi"/>
          <w:i/>
          <w:iCs/>
          <w:sz w:val="28"/>
          <w:szCs w:val="28"/>
        </w:rPr>
        <w:t>- Có ý kiến đề nghị xem xét lại quy định “Cơ quan, tổ chức, cá nhân được phép thay thế việc lưu trữ các văn bản, chứng từ, hồ sơ, tài liệu hoặc…”</w:t>
      </w:r>
      <w:r w:rsidR="00A41277" w:rsidRPr="00801319">
        <w:rPr>
          <w:rFonts w:asciiTheme="majorHAnsi" w:hAnsiTheme="majorHAnsi" w:cstheme="majorHAnsi"/>
          <w:i/>
          <w:iCs/>
          <w:sz w:val="28"/>
          <w:szCs w:val="28"/>
        </w:rPr>
        <w:t xml:space="preserve">; </w:t>
      </w:r>
      <w:r w:rsidR="00A41277" w:rsidRPr="00801319">
        <w:rPr>
          <w:rFonts w:asciiTheme="majorHAnsi" w:eastAsia="Times New Roman" w:hAnsiTheme="majorHAnsi" w:cstheme="majorHAnsi"/>
          <w:i/>
          <w:iCs/>
          <w:sz w:val="28"/>
          <w:szCs w:val="28"/>
        </w:rPr>
        <w:t>đề nghị rà soát quy</w:t>
      </w:r>
      <w:r w:rsidR="00A41277" w:rsidRPr="00801319">
        <w:rPr>
          <w:rFonts w:asciiTheme="majorHAnsi" w:eastAsia="Times New Roman" w:hAnsiTheme="majorHAnsi" w:cstheme="majorHAnsi"/>
          <w:i/>
          <w:iCs/>
          <w:sz w:val="28"/>
          <w:szCs w:val="28"/>
          <w:lang w:val="vi-VN"/>
        </w:rPr>
        <w:t xml:space="preserve"> định về lưu trữ thông điệp dữ liệu </w:t>
      </w:r>
      <w:r w:rsidR="00A41277" w:rsidRPr="00801319">
        <w:rPr>
          <w:rFonts w:asciiTheme="majorHAnsi" w:eastAsia="Times New Roman" w:hAnsiTheme="majorHAnsi" w:cstheme="majorHAnsi"/>
          <w:i/>
          <w:iCs/>
          <w:sz w:val="28"/>
          <w:szCs w:val="28"/>
        </w:rPr>
        <w:t>để đảm bảo tính thống nhất</w:t>
      </w:r>
      <w:r w:rsidR="00A41277" w:rsidRPr="00801319">
        <w:rPr>
          <w:rFonts w:asciiTheme="majorHAnsi" w:eastAsia="Times New Roman" w:hAnsiTheme="majorHAnsi" w:cstheme="majorHAnsi"/>
          <w:i/>
          <w:iCs/>
          <w:sz w:val="28"/>
          <w:szCs w:val="28"/>
          <w:lang w:val="vi-VN"/>
        </w:rPr>
        <w:t xml:space="preserve"> với Luật Lưu trữ</w:t>
      </w:r>
      <w:r w:rsidR="00A41277" w:rsidRPr="00801319">
        <w:rPr>
          <w:rFonts w:asciiTheme="majorHAnsi" w:hAnsiTheme="majorHAnsi" w:cstheme="majorHAnsi"/>
          <w:i/>
          <w:iCs/>
          <w:kern w:val="16"/>
          <w:sz w:val="28"/>
          <w:szCs w:val="28"/>
          <w:lang w:val="en-GB"/>
        </w:rPr>
        <w:t>.</w:t>
      </w:r>
    </w:p>
    <w:p w14:paraId="16FBD806" w14:textId="4CA99907" w:rsidR="00F066E0" w:rsidRPr="00801319" w:rsidRDefault="00F96073" w:rsidP="00C74DE5">
      <w:pPr>
        <w:spacing w:before="120" w:after="120" w:line="240" w:lineRule="auto"/>
        <w:ind w:firstLine="720"/>
        <w:jc w:val="both"/>
        <w:rPr>
          <w:rFonts w:asciiTheme="majorHAnsi" w:hAnsiTheme="majorHAnsi" w:cstheme="majorHAnsi"/>
          <w:kern w:val="16"/>
          <w:sz w:val="28"/>
          <w:szCs w:val="28"/>
          <w:lang w:val="en-GB"/>
        </w:rPr>
      </w:pPr>
      <w:r w:rsidRPr="00801319">
        <w:rPr>
          <w:rFonts w:asciiTheme="majorHAnsi" w:hAnsiTheme="majorHAnsi" w:cstheme="majorHAnsi"/>
          <w:kern w:val="16"/>
          <w:sz w:val="28"/>
          <w:szCs w:val="28"/>
          <w:lang w:val="en-GB"/>
        </w:rPr>
        <w:lastRenderedPageBreak/>
        <w:t>UBTVQH</w:t>
      </w:r>
      <w:r w:rsidR="007A5F40" w:rsidRPr="00801319">
        <w:rPr>
          <w:rFonts w:asciiTheme="majorHAnsi" w:hAnsiTheme="majorHAnsi" w:cstheme="majorHAnsi"/>
          <w:kern w:val="16"/>
          <w:sz w:val="28"/>
          <w:szCs w:val="28"/>
          <w:lang w:val="en-GB"/>
        </w:rPr>
        <w:t xml:space="preserve"> đã chỉ đạo rà soát pháp luật </w:t>
      </w:r>
      <w:r w:rsidR="002B317C" w:rsidRPr="00801319">
        <w:rPr>
          <w:rFonts w:asciiTheme="majorHAnsi" w:hAnsiTheme="majorHAnsi" w:cstheme="majorHAnsi"/>
          <w:kern w:val="16"/>
          <w:sz w:val="28"/>
          <w:szCs w:val="28"/>
          <w:lang w:val="en-GB"/>
        </w:rPr>
        <w:t xml:space="preserve">về lưu trữ và pháp luật </w:t>
      </w:r>
      <w:r w:rsidR="007A5F40" w:rsidRPr="00801319">
        <w:rPr>
          <w:rFonts w:asciiTheme="majorHAnsi" w:hAnsiTheme="majorHAnsi" w:cstheme="majorHAnsi"/>
          <w:kern w:val="16"/>
          <w:sz w:val="28"/>
          <w:szCs w:val="28"/>
          <w:lang w:val="en-GB"/>
        </w:rPr>
        <w:t>chuyên ngành có quy định liên quan đến lưu trữ như pháp luật về đất đai</w:t>
      </w:r>
      <w:r w:rsidR="007A5F40" w:rsidRPr="00801319">
        <w:rPr>
          <w:rStyle w:val="FootnoteReference"/>
          <w:rFonts w:asciiTheme="majorHAnsi" w:hAnsiTheme="majorHAnsi" w:cstheme="majorHAnsi"/>
          <w:kern w:val="16"/>
          <w:sz w:val="28"/>
          <w:szCs w:val="28"/>
          <w:lang w:val="en-GB"/>
        </w:rPr>
        <w:footnoteReference w:id="26"/>
      </w:r>
      <w:r w:rsidR="007A5F40" w:rsidRPr="00801319">
        <w:rPr>
          <w:rFonts w:asciiTheme="majorHAnsi" w:hAnsiTheme="majorHAnsi" w:cstheme="majorHAnsi"/>
          <w:kern w:val="16"/>
          <w:sz w:val="28"/>
          <w:szCs w:val="28"/>
          <w:lang w:val="en-GB"/>
        </w:rPr>
        <w:t>, kế toán</w:t>
      </w:r>
      <w:r w:rsidR="007A5F40" w:rsidRPr="00801319">
        <w:rPr>
          <w:rStyle w:val="FootnoteReference"/>
          <w:rFonts w:asciiTheme="majorHAnsi" w:hAnsiTheme="majorHAnsi" w:cstheme="majorHAnsi"/>
          <w:kern w:val="16"/>
          <w:sz w:val="28"/>
          <w:szCs w:val="28"/>
          <w:lang w:val="en-GB"/>
        </w:rPr>
        <w:footnoteReference w:id="27"/>
      </w:r>
      <w:r w:rsidR="007A5F40" w:rsidRPr="00801319">
        <w:rPr>
          <w:rFonts w:asciiTheme="majorHAnsi" w:hAnsiTheme="majorHAnsi" w:cstheme="majorHAnsi"/>
          <w:kern w:val="16"/>
          <w:sz w:val="28"/>
          <w:szCs w:val="28"/>
          <w:lang w:val="en-GB"/>
        </w:rPr>
        <w:t>… Tiếp thu ý kiến của ĐBQH,</w:t>
      </w:r>
      <w:r w:rsidR="002B317C" w:rsidRPr="00801319">
        <w:rPr>
          <w:rFonts w:asciiTheme="majorHAnsi" w:hAnsiTheme="majorHAnsi" w:cstheme="majorHAnsi"/>
          <w:kern w:val="16"/>
          <w:sz w:val="28"/>
          <w:szCs w:val="28"/>
          <w:lang w:val="en-GB"/>
        </w:rPr>
        <w:t xml:space="preserve"> </w:t>
      </w:r>
      <w:r w:rsidR="00A41277" w:rsidRPr="00801319">
        <w:rPr>
          <w:rFonts w:asciiTheme="majorHAnsi" w:hAnsiTheme="majorHAnsi" w:cstheme="majorHAnsi"/>
          <w:kern w:val="16"/>
          <w:sz w:val="28"/>
          <w:szCs w:val="28"/>
          <w:lang w:val="en-GB"/>
        </w:rPr>
        <w:t xml:space="preserve">khoản 2, </w:t>
      </w:r>
      <w:r w:rsidR="007A5F40" w:rsidRPr="00801319">
        <w:rPr>
          <w:rFonts w:asciiTheme="majorHAnsi" w:hAnsiTheme="majorHAnsi" w:cstheme="majorHAnsi"/>
          <w:kern w:val="16"/>
          <w:sz w:val="28"/>
          <w:szCs w:val="28"/>
          <w:lang w:val="en-GB"/>
        </w:rPr>
        <w:t xml:space="preserve">khoản 3 Điều </w:t>
      </w:r>
      <w:r w:rsidR="007A5F40" w:rsidRPr="00801319">
        <w:rPr>
          <w:rFonts w:asciiTheme="majorHAnsi" w:hAnsiTheme="majorHAnsi" w:cstheme="majorHAnsi"/>
          <w:kern w:val="16"/>
          <w:sz w:val="28"/>
          <w:szCs w:val="28"/>
          <w:lang w:val="vi-VN"/>
        </w:rPr>
        <w:t>1</w:t>
      </w:r>
      <w:r w:rsidR="00A41277" w:rsidRPr="00801319">
        <w:rPr>
          <w:rFonts w:asciiTheme="majorHAnsi" w:hAnsiTheme="majorHAnsi" w:cstheme="majorHAnsi"/>
          <w:kern w:val="16"/>
          <w:sz w:val="28"/>
          <w:szCs w:val="28"/>
        </w:rPr>
        <w:t>6</w:t>
      </w:r>
      <w:r w:rsidR="007A5F40" w:rsidRPr="00801319">
        <w:rPr>
          <w:rFonts w:asciiTheme="majorHAnsi" w:hAnsiTheme="majorHAnsi" w:cstheme="majorHAnsi"/>
          <w:kern w:val="16"/>
          <w:sz w:val="28"/>
          <w:szCs w:val="28"/>
          <w:lang w:val="vi-VN"/>
        </w:rPr>
        <w:t xml:space="preserve"> </w:t>
      </w:r>
      <w:r w:rsidR="00A41277" w:rsidRPr="00801319">
        <w:rPr>
          <w:rFonts w:asciiTheme="majorHAnsi" w:hAnsiTheme="majorHAnsi" w:cstheme="majorHAnsi"/>
          <w:kern w:val="16"/>
          <w:sz w:val="28"/>
          <w:szCs w:val="28"/>
        </w:rPr>
        <w:t xml:space="preserve">đã được </w:t>
      </w:r>
      <w:r w:rsidR="00A41277" w:rsidRPr="00801319">
        <w:rPr>
          <w:rFonts w:asciiTheme="majorHAnsi" w:hAnsiTheme="majorHAnsi" w:cstheme="majorHAnsi"/>
          <w:kern w:val="16"/>
          <w:sz w:val="28"/>
          <w:szCs w:val="28"/>
          <w:lang w:val="en-GB"/>
        </w:rPr>
        <w:t xml:space="preserve">chỉnh lý </w:t>
      </w:r>
      <w:r w:rsidR="00F066E0" w:rsidRPr="00801319">
        <w:rPr>
          <w:rFonts w:asciiTheme="majorHAnsi" w:hAnsiTheme="majorHAnsi" w:cstheme="majorHAnsi"/>
          <w:kern w:val="16"/>
          <w:sz w:val="28"/>
          <w:szCs w:val="28"/>
          <w:lang w:val="en-GB"/>
        </w:rPr>
        <w:t>theo hướng</w:t>
      </w:r>
      <w:r w:rsidR="00311A13" w:rsidRPr="00801319">
        <w:rPr>
          <w:rFonts w:asciiTheme="majorHAnsi" w:hAnsiTheme="majorHAnsi" w:cstheme="majorHAnsi"/>
          <w:kern w:val="16"/>
          <w:sz w:val="28"/>
          <w:szCs w:val="28"/>
          <w:lang w:val="en-GB"/>
        </w:rPr>
        <w:t>:</w:t>
      </w:r>
      <w:r w:rsidR="00F066E0" w:rsidRPr="00801319">
        <w:rPr>
          <w:rFonts w:asciiTheme="majorHAnsi" w:hAnsiTheme="majorHAnsi" w:cstheme="majorHAnsi"/>
          <w:kern w:val="16"/>
          <w:sz w:val="28"/>
          <w:szCs w:val="28"/>
          <w:lang w:val="en-GB"/>
        </w:rPr>
        <w:t xml:space="preserve"> </w:t>
      </w:r>
      <w:r w:rsidR="00311A13" w:rsidRPr="00801319">
        <w:rPr>
          <w:rFonts w:ascii="Times New Roman" w:hAnsi="Times New Roman"/>
          <w:kern w:val="16"/>
          <w:sz w:val="28"/>
          <w:szCs w:val="28"/>
          <w:lang w:val="en-GB"/>
        </w:rPr>
        <w:t xml:space="preserve">trừ trường hợp pháp luật có quy định khác, tổ chức, cá nhân </w:t>
      </w:r>
      <w:r w:rsidR="00F066E0" w:rsidRPr="00801319">
        <w:rPr>
          <w:rFonts w:ascii="Times New Roman" w:hAnsi="Times New Roman"/>
          <w:kern w:val="16"/>
          <w:sz w:val="28"/>
          <w:szCs w:val="28"/>
          <w:lang w:val="en-GB"/>
        </w:rPr>
        <w:t xml:space="preserve">được </w:t>
      </w:r>
      <w:r w:rsidR="00797B83" w:rsidRPr="00801319">
        <w:rPr>
          <w:rFonts w:ascii="Times New Roman" w:hAnsi="Times New Roman"/>
          <w:sz w:val="28"/>
          <w:szCs w:val="28"/>
          <w:u w:color="FF0000"/>
        </w:rPr>
        <w:t xml:space="preserve">lựa chọn </w:t>
      </w:r>
      <w:r w:rsidR="00311A13" w:rsidRPr="00801319">
        <w:rPr>
          <w:rFonts w:ascii="Times New Roman" w:hAnsi="Times New Roman"/>
          <w:sz w:val="28"/>
          <w:szCs w:val="28"/>
          <w:u w:color="FF0000"/>
        </w:rPr>
        <w:t xml:space="preserve">việc </w:t>
      </w:r>
      <w:r w:rsidR="00311A13" w:rsidRPr="00801319">
        <w:rPr>
          <w:rFonts w:ascii="Times New Roman" w:hAnsi="Times New Roman"/>
          <w:sz w:val="28"/>
          <w:szCs w:val="28"/>
        </w:rPr>
        <w:t xml:space="preserve">lưu trữ dưới dạng văn bản giấy </w:t>
      </w:r>
      <w:r w:rsidR="00797B83" w:rsidRPr="00801319">
        <w:rPr>
          <w:rFonts w:ascii="Times New Roman" w:hAnsi="Times New Roman"/>
          <w:sz w:val="28"/>
          <w:szCs w:val="28"/>
        </w:rPr>
        <w:t>hoặc</w:t>
      </w:r>
      <w:r w:rsidR="00311A13" w:rsidRPr="00801319">
        <w:rPr>
          <w:rFonts w:ascii="Times New Roman" w:hAnsi="Times New Roman"/>
          <w:sz w:val="28"/>
          <w:szCs w:val="28"/>
        </w:rPr>
        <w:t xml:space="preserve"> lưu trữ dưới dạng thông điệp dữ liệu</w:t>
      </w:r>
      <w:r w:rsidR="00311A13" w:rsidRPr="00801319">
        <w:rPr>
          <w:rFonts w:asciiTheme="majorHAnsi" w:hAnsiTheme="majorHAnsi" w:cstheme="majorHAnsi"/>
          <w:kern w:val="16"/>
          <w:sz w:val="28"/>
          <w:szCs w:val="28"/>
          <w:lang w:val="en-GB"/>
        </w:rPr>
        <w:t xml:space="preserve">. Để đảm bảo tính thống nhất với </w:t>
      </w:r>
      <w:r w:rsidR="000779E1" w:rsidRPr="00801319">
        <w:rPr>
          <w:rFonts w:asciiTheme="majorHAnsi" w:hAnsiTheme="majorHAnsi" w:cstheme="majorHAnsi"/>
          <w:kern w:val="16"/>
          <w:sz w:val="28"/>
          <w:szCs w:val="28"/>
          <w:lang w:val="en-GB"/>
        </w:rPr>
        <w:t xml:space="preserve">hệ thống </w:t>
      </w:r>
      <w:r w:rsidR="00311A13" w:rsidRPr="00801319">
        <w:rPr>
          <w:rFonts w:asciiTheme="majorHAnsi" w:hAnsiTheme="majorHAnsi" w:cstheme="majorHAnsi"/>
          <w:kern w:val="16"/>
          <w:sz w:val="28"/>
          <w:szCs w:val="28"/>
          <w:lang w:val="en-GB"/>
        </w:rPr>
        <w:t>pháp luật,</w:t>
      </w:r>
      <w:r w:rsidR="00311A13" w:rsidRPr="00801319">
        <w:rPr>
          <w:rFonts w:ascii="Times New Roman" w:hAnsi="Times New Roman"/>
          <w:kern w:val="16"/>
          <w:sz w:val="28"/>
          <w:szCs w:val="28"/>
          <w:lang w:val="en-GB"/>
        </w:rPr>
        <w:t xml:space="preserve"> </w:t>
      </w:r>
      <w:r w:rsidR="00311A13" w:rsidRPr="00801319">
        <w:rPr>
          <w:rFonts w:ascii="Times New Roman" w:hAnsi="Times New Roman"/>
          <w:sz w:val="28"/>
          <w:szCs w:val="28"/>
        </w:rPr>
        <w:t xml:space="preserve">nội dung, thời hạn lưu trữ </w:t>
      </w:r>
      <w:r w:rsidR="000779E1" w:rsidRPr="00801319">
        <w:rPr>
          <w:rFonts w:ascii="Times New Roman" w:hAnsi="Times New Roman"/>
          <w:sz w:val="28"/>
          <w:szCs w:val="28"/>
        </w:rPr>
        <w:t xml:space="preserve">đã </w:t>
      </w:r>
      <w:r w:rsidR="00311A13" w:rsidRPr="00801319">
        <w:rPr>
          <w:rFonts w:ascii="Times New Roman" w:hAnsi="Times New Roman"/>
          <w:sz w:val="28"/>
          <w:szCs w:val="28"/>
        </w:rPr>
        <w:t>được chỉnh lý</w:t>
      </w:r>
      <w:r w:rsidR="000779E1" w:rsidRPr="00801319">
        <w:rPr>
          <w:rFonts w:ascii="Times New Roman" w:hAnsi="Times New Roman"/>
          <w:sz w:val="28"/>
          <w:szCs w:val="28"/>
        </w:rPr>
        <w:t xml:space="preserve"> phù hợp với </w:t>
      </w:r>
      <w:r w:rsidR="00311A13" w:rsidRPr="00801319">
        <w:rPr>
          <w:rFonts w:ascii="Times New Roman" w:hAnsi="Times New Roman"/>
          <w:sz w:val="28"/>
          <w:szCs w:val="28"/>
        </w:rPr>
        <w:t>quy định của pháp luật chuyên ngành và các quy định có liên quan của pháp luật về lưu trữ.</w:t>
      </w:r>
    </w:p>
    <w:p w14:paraId="4BEB11D3" w14:textId="199993C8" w:rsidR="008B063C" w:rsidRPr="00801319" w:rsidRDefault="00513144" w:rsidP="00C74DE5">
      <w:pPr>
        <w:widowControl w:val="0"/>
        <w:spacing w:before="120" w:after="120" w:line="240" w:lineRule="auto"/>
        <w:ind w:firstLine="720"/>
        <w:jc w:val="both"/>
        <w:rPr>
          <w:rFonts w:asciiTheme="majorHAnsi" w:hAnsiTheme="majorHAnsi" w:cstheme="majorHAnsi"/>
          <w:b/>
          <w:sz w:val="28"/>
          <w:szCs w:val="28"/>
          <w:lang w:val="vi-VN"/>
        </w:rPr>
      </w:pPr>
      <w:r w:rsidRPr="00801319">
        <w:rPr>
          <w:rFonts w:asciiTheme="majorHAnsi" w:hAnsiTheme="majorHAnsi" w:cstheme="majorHAnsi"/>
          <w:b/>
          <w:sz w:val="28"/>
          <w:szCs w:val="28"/>
        </w:rPr>
        <w:t>3</w:t>
      </w:r>
      <w:r w:rsidR="00276AED" w:rsidRPr="00801319">
        <w:rPr>
          <w:rFonts w:asciiTheme="majorHAnsi" w:hAnsiTheme="majorHAnsi" w:cstheme="majorHAnsi"/>
          <w:b/>
          <w:sz w:val="28"/>
          <w:szCs w:val="28"/>
          <w:lang w:val="vi-VN"/>
        </w:rPr>
        <w:t xml:space="preserve">. </w:t>
      </w:r>
      <w:r w:rsidR="008B063C" w:rsidRPr="00801319">
        <w:rPr>
          <w:rFonts w:asciiTheme="majorHAnsi" w:hAnsiTheme="majorHAnsi" w:cstheme="majorHAnsi"/>
          <w:b/>
          <w:sz w:val="28"/>
          <w:szCs w:val="28"/>
          <w:lang w:val="vi-VN"/>
        </w:rPr>
        <w:t>Về gửi nhận thông điệp dữ liệu (</w:t>
      </w:r>
      <w:r w:rsidR="009E61E5" w:rsidRPr="00801319">
        <w:rPr>
          <w:rFonts w:asciiTheme="majorHAnsi" w:hAnsiTheme="majorHAnsi" w:cstheme="majorHAnsi"/>
          <w:b/>
          <w:sz w:val="28"/>
          <w:szCs w:val="28"/>
          <w:lang w:val="vi-VN"/>
        </w:rPr>
        <w:t>mục 2 Chương II</w:t>
      </w:r>
      <w:r w:rsidR="008B063C" w:rsidRPr="00801319">
        <w:rPr>
          <w:rFonts w:asciiTheme="majorHAnsi" w:hAnsiTheme="majorHAnsi" w:cstheme="majorHAnsi"/>
          <w:b/>
          <w:sz w:val="28"/>
          <w:szCs w:val="28"/>
          <w:lang w:val="vi-VN"/>
        </w:rPr>
        <w:t>)</w:t>
      </w:r>
    </w:p>
    <w:p w14:paraId="1417B65A" w14:textId="20D397F0" w:rsidR="001B5D75" w:rsidRPr="00801319" w:rsidRDefault="00452F7D" w:rsidP="00C74DE5">
      <w:pPr>
        <w:spacing w:before="120" w:after="120" w:line="240" w:lineRule="auto"/>
        <w:ind w:firstLine="720"/>
        <w:jc w:val="both"/>
        <w:rPr>
          <w:rFonts w:asciiTheme="majorHAnsi" w:hAnsiTheme="majorHAnsi" w:cstheme="majorHAnsi"/>
          <w:bCs/>
          <w:i/>
          <w:sz w:val="28"/>
          <w:szCs w:val="28"/>
          <w:lang w:val="vi-VN"/>
        </w:rPr>
      </w:pPr>
      <w:r w:rsidRPr="00801319">
        <w:rPr>
          <w:rFonts w:asciiTheme="majorHAnsi" w:hAnsiTheme="majorHAnsi" w:cstheme="majorHAnsi"/>
          <w:i/>
          <w:sz w:val="28"/>
          <w:szCs w:val="28"/>
          <w:lang w:val="vi-VN"/>
        </w:rPr>
        <w:t xml:space="preserve">- </w:t>
      </w:r>
      <w:r w:rsidRPr="00801319">
        <w:rPr>
          <w:rFonts w:asciiTheme="majorHAnsi" w:hAnsiTheme="majorHAnsi" w:cstheme="majorHAnsi"/>
          <w:i/>
          <w:sz w:val="28"/>
          <w:szCs w:val="28"/>
          <w:lang w:val="cs-CZ"/>
        </w:rPr>
        <w:t>Có</w:t>
      </w:r>
      <w:r w:rsidRPr="00801319">
        <w:rPr>
          <w:rFonts w:asciiTheme="majorHAnsi" w:hAnsiTheme="majorHAnsi" w:cstheme="majorHAnsi"/>
          <w:i/>
          <w:sz w:val="28"/>
          <w:szCs w:val="28"/>
          <w:lang w:val="vi-VN"/>
        </w:rPr>
        <w:t xml:space="preserve"> ý kiến đ</w:t>
      </w:r>
      <w:r w:rsidRPr="00801319">
        <w:rPr>
          <w:rFonts w:asciiTheme="majorHAnsi" w:hAnsiTheme="majorHAnsi" w:cstheme="majorHAnsi"/>
          <w:i/>
          <w:sz w:val="28"/>
          <w:szCs w:val="28"/>
          <w:lang w:val="cs-CZ"/>
        </w:rPr>
        <w:t>ề nghị</w:t>
      </w:r>
      <w:r w:rsidR="000D58BE" w:rsidRPr="00801319">
        <w:rPr>
          <w:rFonts w:asciiTheme="majorHAnsi" w:hAnsiTheme="majorHAnsi" w:cstheme="majorHAnsi"/>
          <w:i/>
          <w:sz w:val="28"/>
          <w:szCs w:val="28"/>
          <w:lang w:val="vi-VN"/>
        </w:rPr>
        <w:t xml:space="preserve"> cần </w:t>
      </w:r>
      <w:r w:rsidR="000D58BE" w:rsidRPr="00801319">
        <w:rPr>
          <w:rFonts w:asciiTheme="majorHAnsi" w:hAnsiTheme="majorHAnsi" w:cstheme="majorHAnsi"/>
          <w:bCs/>
          <w:i/>
          <w:sz w:val="28"/>
          <w:szCs w:val="28"/>
          <w:lang w:val="vi-VN"/>
        </w:rPr>
        <w:t>thể hiện lại quy định về khởi tạo, gửi, nhận thông điệp dữ liệu tại Điều 1</w:t>
      </w:r>
      <w:r w:rsidR="00950D8A" w:rsidRPr="00801319">
        <w:rPr>
          <w:rFonts w:asciiTheme="majorHAnsi" w:hAnsiTheme="majorHAnsi" w:cstheme="majorHAnsi"/>
          <w:bCs/>
          <w:i/>
          <w:sz w:val="28"/>
          <w:szCs w:val="28"/>
        </w:rPr>
        <w:t>7</w:t>
      </w:r>
      <w:r w:rsidR="000D58BE" w:rsidRPr="00801319">
        <w:rPr>
          <w:rFonts w:asciiTheme="majorHAnsi" w:hAnsiTheme="majorHAnsi" w:cstheme="majorHAnsi"/>
          <w:bCs/>
          <w:i/>
          <w:sz w:val="28"/>
          <w:szCs w:val="28"/>
          <w:lang w:val="vi-VN"/>
        </w:rPr>
        <w:t>, Điều 1</w:t>
      </w:r>
      <w:r w:rsidR="00950D8A" w:rsidRPr="00801319">
        <w:rPr>
          <w:rFonts w:asciiTheme="majorHAnsi" w:hAnsiTheme="majorHAnsi" w:cstheme="majorHAnsi"/>
          <w:bCs/>
          <w:i/>
          <w:sz w:val="28"/>
          <w:szCs w:val="28"/>
        </w:rPr>
        <w:t>8</w:t>
      </w:r>
      <w:r w:rsidR="000D58BE" w:rsidRPr="00801319">
        <w:rPr>
          <w:rFonts w:asciiTheme="majorHAnsi" w:hAnsiTheme="majorHAnsi" w:cstheme="majorHAnsi"/>
          <w:bCs/>
          <w:i/>
          <w:sz w:val="28"/>
          <w:szCs w:val="28"/>
          <w:lang w:val="vi-VN"/>
        </w:rPr>
        <w:t xml:space="preserve"> và Điều 1</w:t>
      </w:r>
      <w:r w:rsidR="00950D8A" w:rsidRPr="00801319">
        <w:rPr>
          <w:rFonts w:asciiTheme="majorHAnsi" w:hAnsiTheme="majorHAnsi" w:cstheme="majorHAnsi"/>
          <w:bCs/>
          <w:i/>
          <w:sz w:val="28"/>
          <w:szCs w:val="28"/>
        </w:rPr>
        <w:t>9</w:t>
      </w:r>
      <w:r w:rsidR="000D58BE" w:rsidRPr="00801319">
        <w:rPr>
          <w:rFonts w:asciiTheme="majorHAnsi" w:hAnsiTheme="majorHAnsi" w:cstheme="majorHAnsi"/>
          <w:bCs/>
          <w:i/>
          <w:sz w:val="28"/>
          <w:szCs w:val="28"/>
          <w:lang w:val="vi-VN"/>
        </w:rPr>
        <w:t xml:space="preserve"> của dự thảo Luật cho rõ ràng, cụ thể hơn; </w:t>
      </w:r>
      <w:r w:rsidR="002C7A3B" w:rsidRPr="00801319">
        <w:rPr>
          <w:rFonts w:asciiTheme="majorHAnsi" w:hAnsiTheme="majorHAnsi" w:cstheme="majorHAnsi"/>
          <w:i/>
          <w:sz w:val="28"/>
          <w:szCs w:val="28"/>
          <w:lang w:val="vi-VN"/>
        </w:rPr>
        <w:t>đề nghị</w:t>
      </w:r>
      <w:r w:rsidR="001B3B3D" w:rsidRPr="00801319">
        <w:rPr>
          <w:rFonts w:asciiTheme="majorHAnsi" w:hAnsiTheme="majorHAnsi" w:cstheme="majorHAnsi"/>
          <w:i/>
          <w:sz w:val="28"/>
          <w:szCs w:val="28"/>
          <w:lang w:val="vi-VN"/>
        </w:rPr>
        <w:t xml:space="preserve"> bổ sung quy định trường hợp có lỗi hệ thống dẫn đến việc người gửi đã gửi và người nhận thì lại không nhận được để có căn cứ pháp lý giải quyết, xử lý vấn đề này</w:t>
      </w:r>
      <w:r w:rsidR="00DB7043" w:rsidRPr="00801319">
        <w:rPr>
          <w:rStyle w:val="TentoChar"/>
          <w:rFonts w:asciiTheme="majorHAnsi" w:hAnsiTheme="majorHAnsi" w:cstheme="majorHAnsi"/>
          <w:i/>
          <w:color w:val="auto"/>
        </w:rPr>
        <w:t xml:space="preserve">. </w:t>
      </w:r>
    </w:p>
    <w:p w14:paraId="3E9DEDFE" w14:textId="22B89D60" w:rsidR="000D58BE" w:rsidRPr="00801319" w:rsidRDefault="000D0817" w:rsidP="00C74DE5">
      <w:pPr>
        <w:pStyle w:val="NormalWeb"/>
        <w:spacing w:before="120" w:beforeAutospacing="0" w:after="120" w:afterAutospacing="0"/>
        <w:ind w:firstLine="720"/>
        <w:jc w:val="both"/>
        <w:rPr>
          <w:rFonts w:asciiTheme="majorHAnsi" w:hAnsiTheme="majorHAnsi" w:cstheme="majorHAnsi"/>
          <w:sz w:val="28"/>
          <w:szCs w:val="28"/>
        </w:rPr>
      </w:pPr>
      <w:r w:rsidRPr="00801319">
        <w:rPr>
          <w:rFonts w:asciiTheme="majorHAnsi" w:hAnsiTheme="majorHAnsi" w:cstheme="majorHAnsi"/>
          <w:sz w:val="28"/>
          <w:szCs w:val="28"/>
        </w:rPr>
        <w:t xml:space="preserve">Nghiên cứu tiếp thu </w:t>
      </w:r>
      <w:r w:rsidR="00EF6F19" w:rsidRPr="00801319">
        <w:rPr>
          <w:rFonts w:asciiTheme="majorHAnsi" w:hAnsiTheme="majorHAnsi" w:cstheme="majorHAnsi"/>
          <w:sz w:val="28"/>
          <w:szCs w:val="28"/>
          <w:lang w:val="vi-VN"/>
        </w:rPr>
        <w:t xml:space="preserve">các ý kiến nêu trên, </w:t>
      </w:r>
      <w:r w:rsidR="00F96073" w:rsidRPr="00801319">
        <w:rPr>
          <w:rFonts w:asciiTheme="majorHAnsi" w:hAnsiTheme="majorHAnsi" w:cstheme="majorHAnsi"/>
          <w:sz w:val="28"/>
          <w:szCs w:val="28"/>
          <w:lang w:val="vi-VN"/>
        </w:rPr>
        <w:t>UBTVQH</w:t>
      </w:r>
      <w:r w:rsidR="00031FBB" w:rsidRPr="00801319">
        <w:rPr>
          <w:rFonts w:asciiTheme="majorHAnsi" w:hAnsiTheme="majorHAnsi" w:cstheme="majorHAnsi"/>
          <w:sz w:val="28"/>
          <w:szCs w:val="28"/>
          <w:lang w:val="vi-VN"/>
        </w:rPr>
        <w:t xml:space="preserve"> </w:t>
      </w:r>
      <w:r w:rsidR="00562451" w:rsidRPr="00801319">
        <w:rPr>
          <w:rFonts w:asciiTheme="majorHAnsi" w:hAnsiTheme="majorHAnsi" w:cstheme="majorHAnsi"/>
          <w:sz w:val="28"/>
          <w:szCs w:val="28"/>
        </w:rPr>
        <w:t xml:space="preserve">đã chỉ đạo </w:t>
      </w:r>
      <w:r w:rsidR="00142F56" w:rsidRPr="00801319">
        <w:rPr>
          <w:rFonts w:asciiTheme="majorHAnsi" w:hAnsiTheme="majorHAnsi" w:cstheme="majorHAnsi"/>
          <w:sz w:val="28"/>
          <w:szCs w:val="28"/>
        </w:rPr>
        <w:t>c</w:t>
      </w:r>
      <w:r w:rsidR="00562451" w:rsidRPr="00801319">
        <w:rPr>
          <w:rFonts w:asciiTheme="majorHAnsi" w:hAnsiTheme="majorHAnsi" w:cstheme="majorHAnsi"/>
          <w:sz w:val="28"/>
          <w:szCs w:val="28"/>
        </w:rPr>
        <w:t xml:space="preserve">ơ quan chủ trì thẩm tra và </w:t>
      </w:r>
      <w:r w:rsidR="00142F56" w:rsidRPr="00801319">
        <w:rPr>
          <w:rFonts w:asciiTheme="majorHAnsi" w:hAnsiTheme="majorHAnsi" w:cstheme="majorHAnsi"/>
          <w:sz w:val="28"/>
          <w:szCs w:val="28"/>
        </w:rPr>
        <w:t>c</w:t>
      </w:r>
      <w:r w:rsidR="00562451" w:rsidRPr="00801319">
        <w:rPr>
          <w:rFonts w:asciiTheme="majorHAnsi" w:hAnsiTheme="majorHAnsi" w:cstheme="majorHAnsi"/>
          <w:sz w:val="28"/>
          <w:szCs w:val="28"/>
        </w:rPr>
        <w:t>ơ quan soạn thảo thể hiện lại Điều 1</w:t>
      </w:r>
      <w:r w:rsidR="00950D8A" w:rsidRPr="00801319">
        <w:rPr>
          <w:rFonts w:asciiTheme="majorHAnsi" w:hAnsiTheme="majorHAnsi" w:cstheme="majorHAnsi"/>
          <w:sz w:val="28"/>
          <w:szCs w:val="28"/>
        </w:rPr>
        <w:t>7</w:t>
      </w:r>
      <w:r w:rsidR="00562451" w:rsidRPr="00801319">
        <w:rPr>
          <w:rFonts w:asciiTheme="majorHAnsi" w:hAnsiTheme="majorHAnsi" w:cstheme="majorHAnsi"/>
          <w:sz w:val="28"/>
          <w:szCs w:val="28"/>
        </w:rPr>
        <w:t>, Điều 1</w:t>
      </w:r>
      <w:r w:rsidR="00950D8A" w:rsidRPr="00801319">
        <w:rPr>
          <w:rFonts w:asciiTheme="majorHAnsi" w:hAnsiTheme="majorHAnsi" w:cstheme="majorHAnsi"/>
          <w:sz w:val="28"/>
          <w:szCs w:val="28"/>
        </w:rPr>
        <w:t>8</w:t>
      </w:r>
      <w:r w:rsidR="00562451" w:rsidRPr="00801319">
        <w:rPr>
          <w:rFonts w:asciiTheme="majorHAnsi" w:hAnsiTheme="majorHAnsi" w:cstheme="majorHAnsi"/>
          <w:sz w:val="28"/>
          <w:szCs w:val="28"/>
        </w:rPr>
        <w:t xml:space="preserve"> và Điều 1</w:t>
      </w:r>
      <w:r w:rsidR="00950D8A" w:rsidRPr="00801319">
        <w:rPr>
          <w:rFonts w:asciiTheme="majorHAnsi" w:hAnsiTheme="majorHAnsi" w:cstheme="majorHAnsi"/>
          <w:sz w:val="28"/>
          <w:szCs w:val="28"/>
        </w:rPr>
        <w:t>9</w:t>
      </w:r>
      <w:r w:rsidR="00562451" w:rsidRPr="00801319">
        <w:rPr>
          <w:rFonts w:asciiTheme="majorHAnsi" w:hAnsiTheme="majorHAnsi" w:cstheme="majorHAnsi"/>
          <w:sz w:val="28"/>
          <w:szCs w:val="28"/>
        </w:rPr>
        <w:t xml:space="preserve"> dự thảo Luật</w:t>
      </w:r>
      <w:r w:rsidR="00E42C3F" w:rsidRPr="00801319">
        <w:rPr>
          <w:rFonts w:asciiTheme="majorHAnsi" w:hAnsiTheme="majorHAnsi" w:cstheme="majorHAnsi"/>
          <w:sz w:val="28"/>
          <w:szCs w:val="28"/>
        </w:rPr>
        <w:t xml:space="preserve"> theo hướng rõ ràng, cụ thể hơn </w:t>
      </w:r>
      <w:r w:rsidR="00290403" w:rsidRPr="00801319">
        <w:rPr>
          <w:rFonts w:asciiTheme="majorHAnsi" w:hAnsiTheme="majorHAnsi" w:cstheme="majorHAnsi"/>
          <w:sz w:val="28"/>
          <w:szCs w:val="28"/>
        </w:rPr>
        <w:t xml:space="preserve">quy định </w:t>
      </w:r>
      <w:r w:rsidR="00E42C3F" w:rsidRPr="00801319">
        <w:rPr>
          <w:rFonts w:asciiTheme="majorHAnsi" w:hAnsiTheme="majorHAnsi" w:cstheme="majorHAnsi"/>
          <w:sz w:val="28"/>
          <w:szCs w:val="28"/>
        </w:rPr>
        <w:t xml:space="preserve">về người </w:t>
      </w:r>
      <w:r w:rsidR="00E42C3F" w:rsidRPr="00801319">
        <w:rPr>
          <w:rFonts w:asciiTheme="majorHAnsi" w:hAnsiTheme="majorHAnsi" w:cstheme="majorHAnsi"/>
          <w:sz w:val="28"/>
          <w:szCs w:val="28"/>
          <w:u w:color="FF0000"/>
        </w:rPr>
        <w:t>khởi tạo</w:t>
      </w:r>
      <w:r w:rsidR="00E42C3F" w:rsidRPr="00801319">
        <w:rPr>
          <w:rFonts w:asciiTheme="majorHAnsi" w:hAnsiTheme="majorHAnsi" w:cstheme="majorHAnsi"/>
          <w:sz w:val="28"/>
          <w:szCs w:val="28"/>
        </w:rPr>
        <w:t xml:space="preserve"> thông điệp dữ liệu, về thời điểm, địa điểm gửi nhận thông điệp dữ liệu. </w:t>
      </w:r>
      <w:r w:rsidR="00C473E0" w:rsidRPr="00801319">
        <w:rPr>
          <w:rFonts w:asciiTheme="majorHAnsi" w:hAnsiTheme="majorHAnsi" w:cstheme="majorHAnsi"/>
          <w:sz w:val="28"/>
          <w:szCs w:val="28"/>
          <w:lang w:val="en-GB"/>
        </w:rPr>
        <w:t>Đồng thời</w:t>
      </w:r>
      <w:r w:rsidR="000D58BE" w:rsidRPr="00801319">
        <w:rPr>
          <w:rFonts w:asciiTheme="majorHAnsi" w:hAnsiTheme="majorHAnsi" w:cstheme="majorHAnsi"/>
          <w:sz w:val="28"/>
          <w:szCs w:val="28"/>
          <w:lang w:val="vi-VN"/>
        </w:rPr>
        <w:t xml:space="preserve">, dự thảo Luật </w:t>
      </w:r>
      <w:r w:rsidR="00C473E0" w:rsidRPr="00801319">
        <w:rPr>
          <w:rFonts w:asciiTheme="majorHAnsi" w:hAnsiTheme="majorHAnsi" w:cstheme="majorHAnsi"/>
          <w:sz w:val="28"/>
          <w:szCs w:val="28"/>
          <w:lang w:val="en-GB"/>
        </w:rPr>
        <w:t xml:space="preserve">cũng </w:t>
      </w:r>
      <w:r w:rsidR="000D58BE" w:rsidRPr="00801319">
        <w:rPr>
          <w:rFonts w:asciiTheme="majorHAnsi" w:hAnsiTheme="majorHAnsi" w:cstheme="majorHAnsi"/>
          <w:sz w:val="28"/>
          <w:szCs w:val="28"/>
          <w:lang w:val="vi-VN"/>
        </w:rPr>
        <w:t xml:space="preserve">đã quy định về </w:t>
      </w:r>
      <w:r w:rsidR="00A144DC" w:rsidRPr="00801319">
        <w:rPr>
          <w:rFonts w:asciiTheme="majorHAnsi" w:hAnsiTheme="majorHAnsi" w:cstheme="majorHAnsi"/>
          <w:sz w:val="28"/>
          <w:szCs w:val="28"/>
          <w:lang w:val="vi-VN" w:eastAsia="x-none"/>
        </w:rPr>
        <w:t>dịch vụ</w:t>
      </w:r>
      <w:r w:rsidR="000D58BE" w:rsidRPr="00801319">
        <w:rPr>
          <w:rFonts w:asciiTheme="majorHAnsi" w:hAnsiTheme="majorHAnsi" w:cstheme="majorHAnsi"/>
          <w:sz w:val="28"/>
          <w:szCs w:val="28"/>
          <w:lang w:val="vi-VN" w:eastAsia="x-none"/>
        </w:rPr>
        <w:t xml:space="preserve"> gửi, nhận thông điệp dữ liệu bảo đảm</w:t>
      </w:r>
      <w:r w:rsidR="005D614B" w:rsidRPr="00801319">
        <w:rPr>
          <w:rFonts w:asciiTheme="majorHAnsi" w:hAnsiTheme="majorHAnsi" w:cstheme="majorHAnsi"/>
          <w:sz w:val="28"/>
          <w:szCs w:val="28"/>
          <w:lang w:eastAsia="x-none"/>
        </w:rPr>
        <w:t xml:space="preserve"> phục vụ cho việc xác nhận</w:t>
      </w:r>
      <w:r w:rsidR="000779E1" w:rsidRPr="00801319">
        <w:rPr>
          <w:rFonts w:asciiTheme="majorHAnsi" w:hAnsiTheme="majorHAnsi" w:cstheme="majorHAnsi"/>
          <w:sz w:val="28"/>
          <w:szCs w:val="28"/>
          <w:lang w:eastAsia="x-none"/>
        </w:rPr>
        <w:t xml:space="preserve"> người gửi đã gửi và người nhận đã nhận</w:t>
      </w:r>
      <w:r w:rsidR="00A144DC" w:rsidRPr="00801319">
        <w:rPr>
          <w:rFonts w:asciiTheme="majorHAnsi" w:hAnsiTheme="majorHAnsi" w:cstheme="majorHAnsi"/>
          <w:sz w:val="28"/>
          <w:szCs w:val="28"/>
          <w:lang w:val="vi-VN" w:eastAsia="x-none"/>
        </w:rPr>
        <w:t xml:space="preserve"> để làm căn cứ giải quyết, xử lý các vấn đề trách nhiệm pháp lý liên quan.</w:t>
      </w:r>
    </w:p>
    <w:p w14:paraId="6C789433" w14:textId="798D49F9" w:rsidR="002C6409" w:rsidRPr="00801319" w:rsidRDefault="002C6409" w:rsidP="00C74DE5">
      <w:pPr>
        <w:pStyle w:val="Normal0"/>
        <w:spacing w:before="120" w:after="120"/>
        <w:ind w:firstLine="720"/>
        <w:jc w:val="both"/>
        <w:rPr>
          <w:rFonts w:asciiTheme="majorHAnsi" w:hAnsiTheme="majorHAnsi" w:cstheme="majorHAnsi"/>
          <w:bCs/>
          <w:i/>
          <w:iCs/>
          <w:sz w:val="28"/>
          <w:szCs w:val="28"/>
          <w:lang w:val="vi-VN"/>
        </w:rPr>
      </w:pPr>
      <w:r w:rsidRPr="00801319">
        <w:rPr>
          <w:rFonts w:asciiTheme="majorHAnsi" w:hAnsiTheme="majorHAnsi" w:cstheme="majorHAnsi"/>
          <w:i/>
          <w:iCs/>
          <w:sz w:val="28"/>
          <w:szCs w:val="28"/>
          <w:lang w:val="cs-CZ"/>
        </w:rPr>
        <w:t xml:space="preserve">- </w:t>
      </w:r>
      <w:r w:rsidR="00562451" w:rsidRPr="00801319">
        <w:rPr>
          <w:rFonts w:asciiTheme="majorHAnsi" w:hAnsiTheme="majorHAnsi" w:cstheme="majorHAnsi"/>
          <w:i/>
          <w:iCs/>
          <w:sz w:val="28"/>
          <w:szCs w:val="28"/>
          <w:lang w:val="cs-CZ"/>
        </w:rPr>
        <w:t>Có</w:t>
      </w:r>
      <w:r w:rsidRPr="00801319">
        <w:rPr>
          <w:rFonts w:asciiTheme="majorHAnsi" w:hAnsiTheme="majorHAnsi" w:cstheme="majorHAnsi"/>
          <w:i/>
          <w:iCs/>
          <w:sz w:val="28"/>
          <w:szCs w:val="28"/>
          <w:lang w:val="cs-CZ"/>
        </w:rPr>
        <w:t xml:space="preserve"> ý kiến </w:t>
      </w:r>
      <w:r w:rsidRPr="00801319">
        <w:rPr>
          <w:rFonts w:asciiTheme="majorHAnsi" w:hAnsiTheme="majorHAnsi" w:cstheme="majorHAnsi"/>
          <w:i/>
          <w:iCs/>
          <w:sz w:val="28"/>
          <w:szCs w:val="28"/>
          <w:lang w:val="vi-VN"/>
        </w:rPr>
        <w:t>đề nghị làm rõ</w:t>
      </w:r>
      <w:r w:rsidR="00290403" w:rsidRPr="00801319">
        <w:rPr>
          <w:rFonts w:asciiTheme="majorHAnsi" w:hAnsiTheme="majorHAnsi" w:cstheme="majorHAnsi"/>
          <w:i/>
          <w:iCs/>
          <w:sz w:val="28"/>
          <w:szCs w:val="28"/>
        </w:rPr>
        <w:t xml:space="preserve"> quy định về</w:t>
      </w:r>
      <w:r w:rsidRPr="00801319">
        <w:rPr>
          <w:rFonts w:asciiTheme="majorHAnsi" w:hAnsiTheme="majorHAnsi" w:cstheme="majorHAnsi"/>
          <w:i/>
          <w:iCs/>
          <w:sz w:val="28"/>
          <w:szCs w:val="28"/>
          <w:lang w:val="vi-VN"/>
        </w:rPr>
        <w:t xml:space="preserve"> thời điểm, địa điểm gửi, nhậ</w:t>
      </w:r>
      <w:r w:rsidR="007C30E3" w:rsidRPr="00801319">
        <w:rPr>
          <w:rFonts w:asciiTheme="majorHAnsi" w:hAnsiTheme="majorHAnsi" w:cstheme="majorHAnsi"/>
          <w:i/>
          <w:iCs/>
          <w:sz w:val="28"/>
          <w:szCs w:val="28"/>
        </w:rPr>
        <w:t>p</w:t>
      </w:r>
      <w:r w:rsidRPr="00801319">
        <w:rPr>
          <w:rFonts w:asciiTheme="majorHAnsi" w:hAnsiTheme="majorHAnsi" w:cstheme="majorHAnsi"/>
          <w:i/>
          <w:iCs/>
          <w:sz w:val="28"/>
          <w:szCs w:val="28"/>
          <w:lang w:val="vi-VN"/>
        </w:rPr>
        <w:t xml:space="preserve"> thông điệp dữ liệu vào hệ thống thông tin</w:t>
      </w:r>
      <w:r w:rsidR="00D24646" w:rsidRPr="00801319">
        <w:rPr>
          <w:rFonts w:asciiTheme="majorHAnsi" w:hAnsiTheme="majorHAnsi" w:cstheme="majorHAnsi"/>
          <w:i/>
          <w:iCs/>
          <w:sz w:val="28"/>
          <w:szCs w:val="28"/>
          <w:lang w:val="vi-VN"/>
        </w:rPr>
        <w:t xml:space="preserve"> (Điều 1</w:t>
      </w:r>
      <w:r w:rsidR="00950D8A" w:rsidRPr="00801319">
        <w:rPr>
          <w:rFonts w:asciiTheme="majorHAnsi" w:hAnsiTheme="majorHAnsi" w:cstheme="majorHAnsi"/>
          <w:i/>
          <w:iCs/>
          <w:sz w:val="28"/>
          <w:szCs w:val="28"/>
        </w:rPr>
        <w:t>8</w:t>
      </w:r>
      <w:r w:rsidR="00D24646" w:rsidRPr="00801319">
        <w:rPr>
          <w:rFonts w:asciiTheme="majorHAnsi" w:hAnsiTheme="majorHAnsi" w:cstheme="majorHAnsi"/>
          <w:i/>
          <w:iCs/>
          <w:sz w:val="28"/>
          <w:szCs w:val="28"/>
          <w:lang w:val="vi-VN"/>
        </w:rPr>
        <w:t xml:space="preserve">); </w:t>
      </w:r>
      <w:r w:rsidRPr="00801319">
        <w:rPr>
          <w:rFonts w:asciiTheme="majorHAnsi" w:hAnsiTheme="majorHAnsi" w:cstheme="majorHAnsi"/>
          <w:i/>
          <w:iCs/>
          <w:sz w:val="28"/>
          <w:szCs w:val="28"/>
          <w:lang w:val="vi-VN"/>
        </w:rPr>
        <w:t xml:space="preserve">đề nghị </w:t>
      </w:r>
      <w:r w:rsidR="000237B2" w:rsidRPr="00801319">
        <w:rPr>
          <w:rFonts w:asciiTheme="majorHAnsi" w:hAnsiTheme="majorHAnsi" w:cstheme="majorHAnsi"/>
          <w:i/>
          <w:iCs/>
          <w:sz w:val="28"/>
          <w:szCs w:val="28"/>
          <w:lang w:val="vi-VN"/>
        </w:rPr>
        <w:t xml:space="preserve">chỉnh lý việc xác nhận đã nhận thông điệp dữ liệu quy định tại </w:t>
      </w:r>
      <w:r w:rsidRPr="00801319">
        <w:rPr>
          <w:rFonts w:asciiTheme="majorHAnsi" w:hAnsiTheme="majorHAnsi" w:cstheme="majorHAnsi"/>
          <w:i/>
          <w:iCs/>
          <w:sz w:val="28"/>
          <w:szCs w:val="28"/>
          <w:lang w:val="vi-VN"/>
        </w:rPr>
        <w:t>điểm d khoản 2</w:t>
      </w:r>
      <w:r w:rsidR="000237B2" w:rsidRPr="00801319">
        <w:rPr>
          <w:rFonts w:asciiTheme="majorHAnsi" w:hAnsiTheme="majorHAnsi" w:cstheme="majorHAnsi"/>
          <w:i/>
          <w:iCs/>
          <w:sz w:val="28"/>
          <w:szCs w:val="28"/>
          <w:lang w:val="vi-VN"/>
        </w:rPr>
        <w:t xml:space="preserve"> </w:t>
      </w:r>
      <w:r w:rsidR="00D24646" w:rsidRPr="00801319">
        <w:rPr>
          <w:rFonts w:asciiTheme="majorHAnsi" w:hAnsiTheme="majorHAnsi" w:cstheme="majorHAnsi"/>
          <w:i/>
          <w:iCs/>
          <w:sz w:val="28"/>
          <w:szCs w:val="28"/>
          <w:lang w:val="vi-VN"/>
        </w:rPr>
        <w:t>Điều 1</w:t>
      </w:r>
      <w:r w:rsidR="00950D8A" w:rsidRPr="00801319">
        <w:rPr>
          <w:rFonts w:asciiTheme="majorHAnsi" w:hAnsiTheme="majorHAnsi" w:cstheme="majorHAnsi"/>
          <w:i/>
          <w:iCs/>
          <w:sz w:val="28"/>
          <w:szCs w:val="28"/>
        </w:rPr>
        <w:t>9</w:t>
      </w:r>
      <w:r w:rsidR="00D24646" w:rsidRPr="00801319">
        <w:rPr>
          <w:rFonts w:asciiTheme="majorHAnsi" w:hAnsiTheme="majorHAnsi" w:cstheme="majorHAnsi"/>
          <w:i/>
          <w:iCs/>
          <w:sz w:val="28"/>
          <w:szCs w:val="28"/>
          <w:lang w:val="vi-VN"/>
        </w:rPr>
        <w:t xml:space="preserve"> </w:t>
      </w:r>
      <w:r w:rsidR="000237B2" w:rsidRPr="00801319">
        <w:rPr>
          <w:rFonts w:asciiTheme="majorHAnsi" w:hAnsiTheme="majorHAnsi" w:cstheme="majorHAnsi"/>
          <w:i/>
          <w:iCs/>
          <w:sz w:val="28"/>
          <w:szCs w:val="28"/>
          <w:lang w:val="vi-VN"/>
        </w:rPr>
        <w:t>để</w:t>
      </w:r>
      <w:r w:rsidRPr="00801319">
        <w:rPr>
          <w:rFonts w:asciiTheme="majorHAnsi" w:hAnsiTheme="majorHAnsi" w:cstheme="majorHAnsi"/>
          <w:i/>
          <w:iCs/>
          <w:sz w:val="28"/>
          <w:szCs w:val="28"/>
          <w:lang w:val="vi-VN"/>
        </w:rPr>
        <w:t xml:space="preserve"> thống nhất với khoản 1 Điều </w:t>
      </w:r>
      <w:r w:rsidR="00950D8A" w:rsidRPr="00801319">
        <w:rPr>
          <w:rFonts w:asciiTheme="majorHAnsi" w:hAnsiTheme="majorHAnsi" w:cstheme="majorHAnsi"/>
          <w:i/>
          <w:iCs/>
          <w:sz w:val="28"/>
          <w:szCs w:val="28"/>
        </w:rPr>
        <w:t>20</w:t>
      </w:r>
      <w:r w:rsidR="00D24646" w:rsidRPr="00801319">
        <w:rPr>
          <w:rFonts w:asciiTheme="majorHAnsi" w:hAnsiTheme="majorHAnsi" w:cstheme="majorHAnsi"/>
          <w:i/>
          <w:iCs/>
          <w:sz w:val="28"/>
          <w:szCs w:val="28"/>
          <w:lang w:val="vi-VN"/>
        </w:rPr>
        <w:t>; chỉnh sửa Điều 1</w:t>
      </w:r>
      <w:r w:rsidR="00950D8A" w:rsidRPr="00801319">
        <w:rPr>
          <w:rFonts w:asciiTheme="majorHAnsi" w:hAnsiTheme="majorHAnsi" w:cstheme="majorHAnsi"/>
          <w:i/>
          <w:iCs/>
          <w:sz w:val="28"/>
          <w:szCs w:val="28"/>
        </w:rPr>
        <w:t>8</w:t>
      </w:r>
      <w:r w:rsidR="00D24646" w:rsidRPr="00801319">
        <w:rPr>
          <w:rFonts w:asciiTheme="majorHAnsi" w:hAnsiTheme="majorHAnsi" w:cstheme="majorHAnsi"/>
          <w:i/>
          <w:iCs/>
          <w:sz w:val="28"/>
          <w:szCs w:val="28"/>
          <w:lang w:val="vi-VN"/>
        </w:rPr>
        <w:t xml:space="preserve">, Điều </w:t>
      </w:r>
      <w:r w:rsidR="00950D8A" w:rsidRPr="00801319">
        <w:rPr>
          <w:rFonts w:asciiTheme="majorHAnsi" w:hAnsiTheme="majorHAnsi" w:cstheme="majorHAnsi"/>
          <w:i/>
          <w:iCs/>
          <w:sz w:val="28"/>
          <w:szCs w:val="28"/>
        </w:rPr>
        <w:t>20</w:t>
      </w:r>
      <w:r w:rsidR="00D24646" w:rsidRPr="00801319">
        <w:rPr>
          <w:rFonts w:asciiTheme="majorHAnsi" w:hAnsiTheme="majorHAnsi" w:cstheme="majorHAnsi"/>
          <w:i/>
          <w:iCs/>
          <w:sz w:val="28"/>
          <w:szCs w:val="28"/>
          <w:lang w:val="vi-VN"/>
        </w:rPr>
        <w:t xml:space="preserve"> cho phù hợp với Luật Cư trú; </w:t>
      </w:r>
      <w:r w:rsidR="00D24646" w:rsidRPr="00801319">
        <w:rPr>
          <w:rFonts w:asciiTheme="majorHAnsi" w:eastAsia="Times New Roman" w:hAnsiTheme="majorHAnsi" w:cstheme="majorHAnsi"/>
          <w:i/>
          <w:iCs/>
          <w:sz w:val="28"/>
          <w:szCs w:val="28"/>
          <w:lang w:val="vi-VN"/>
        </w:rPr>
        <w:t>bổ sung quy định về quyền và nghĩa vụ của người trung gian khi gửi, nhận thông điệp dữ liệu,</w:t>
      </w:r>
      <w:r w:rsidR="00D24646" w:rsidRPr="00801319">
        <w:rPr>
          <w:rFonts w:asciiTheme="majorHAnsi" w:hAnsiTheme="majorHAnsi" w:cstheme="majorHAnsi"/>
          <w:i/>
          <w:iCs/>
          <w:sz w:val="28"/>
          <w:szCs w:val="28"/>
          <w:lang w:val="vi-VN"/>
        </w:rPr>
        <w:t>…</w:t>
      </w:r>
    </w:p>
    <w:p w14:paraId="5FFCD564" w14:textId="62EDB158" w:rsidR="00CD631B" w:rsidRPr="00801319" w:rsidRDefault="0061784F" w:rsidP="00C74DE5">
      <w:pPr>
        <w:widowControl w:val="0"/>
        <w:spacing w:before="120" w:after="120" w:line="240" w:lineRule="auto"/>
        <w:ind w:firstLine="720"/>
        <w:jc w:val="both"/>
        <w:rPr>
          <w:rFonts w:asciiTheme="majorHAnsi" w:hAnsiTheme="majorHAnsi" w:cstheme="majorHAnsi"/>
          <w:sz w:val="28"/>
          <w:szCs w:val="28"/>
        </w:rPr>
      </w:pPr>
      <w:r w:rsidRPr="00801319">
        <w:rPr>
          <w:rFonts w:asciiTheme="majorHAnsi" w:hAnsiTheme="majorHAnsi" w:cstheme="majorHAnsi"/>
          <w:sz w:val="28"/>
          <w:szCs w:val="28"/>
          <w:lang w:val="vi-VN"/>
        </w:rPr>
        <w:t>Nghiên cứu, t</w:t>
      </w:r>
      <w:r w:rsidR="00D24646" w:rsidRPr="00801319">
        <w:rPr>
          <w:rFonts w:asciiTheme="majorHAnsi" w:hAnsiTheme="majorHAnsi" w:cstheme="majorHAnsi"/>
          <w:sz w:val="28"/>
          <w:szCs w:val="28"/>
          <w:lang w:val="vi-VN"/>
        </w:rPr>
        <w:t xml:space="preserve">iếp thu </w:t>
      </w:r>
      <w:r w:rsidRPr="00801319">
        <w:rPr>
          <w:rFonts w:asciiTheme="majorHAnsi" w:hAnsiTheme="majorHAnsi" w:cstheme="majorHAnsi"/>
          <w:sz w:val="28"/>
          <w:szCs w:val="28"/>
          <w:lang w:val="vi-VN"/>
        </w:rPr>
        <w:t xml:space="preserve">các </w:t>
      </w:r>
      <w:r w:rsidR="00D24646" w:rsidRPr="00801319">
        <w:rPr>
          <w:rFonts w:asciiTheme="majorHAnsi" w:hAnsiTheme="majorHAnsi" w:cstheme="majorHAnsi"/>
          <w:sz w:val="28"/>
          <w:szCs w:val="28"/>
          <w:lang w:val="vi-VN"/>
        </w:rPr>
        <w:t>ý kiến xác đáng</w:t>
      </w:r>
      <w:r w:rsidRPr="00801319">
        <w:rPr>
          <w:rFonts w:asciiTheme="majorHAnsi" w:hAnsiTheme="majorHAnsi" w:cstheme="majorHAnsi"/>
          <w:sz w:val="28"/>
          <w:szCs w:val="28"/>
          <w:lang w:val="vi-VN"/>
        </w:rPr>
        <w:t xml:space="preserve"> của</w:t>
      </w:r>
      <w:r w:rsidR="00D24646" w:rsidRPr="00801319">
        <w:rPr>
          <w:rFonts w:asciiTheme="majorHAnsi" w:hAnsiTheme="majorHAnsi" w:cstheme="majorHAnsi"/>
          <w:sz w:val="28"/>
          <w:szCs w:val="28"/>
          <w:lang w:val="vi-VN"/>
        </w:rPr>
        <w:t xml:space="preserve"> ĐBQH,</w:t>
      </w:r>
      <w:r w:rsidR="00866DB2" w:rsidRPr="00801319">
        <w:rPr>
          <w:rFonts w:asciiTheme="majorHAnsi" w:hAnsiTheme="majorHAnsi" w:cstheme="majorHAnsi"/>
          <w:sz w:val="28"/>
          <w:szCs w:val="28"/>
        </w:rPr>
        <w:t xml:space="preserve"> quy định về</w:t>
      </w:r>
      <w:r w:rsidR="00866DB2" w:rsidRPr="00801319">
        <w:rPr>
          <w:rFonts w:asciiTheme="majorHAnsi" w:hAnsiTheme="majorHAnsi" w:cstheme="majorHAnsi"/>
          <w:sz w:val="28"/>
          <w:szCs w:val="28"/>
          <w:lang w:val="vi-VN"/>
        </w:rPr>
        <w:t xml:space="preserve"> thời điểm, địa điểm gửi, nhậ</w:t>
      </w:r>
      <w:r w:rsidR="007C30E3" w:rsidRPr="00801319">
        <w:rPr>
          <w:rFonts w:asciiTheme="majorHAnsi" w:hAnsiTheme="majorHAnsi" w:cstheme="majorHAnsi"/>
          <w:sz w:val="28"/>
          <w:szCs w:val="28"/>
        </w:rPr>
        <w:t>p</w:t>
      </w:r>
      <w:r w:rsidR="00866DB2" w:rsidRPr="00801319">
        <w:rPr>
          <w:rFonts w:asciiTheme="majorHAnsi" w:hAnsiTheme="majorHAnsi" w:cstheme="majorHAnsi"/>
          <w:sz w:val="28"/>
          <w:szCs w:val="28"/>
          <w:lang w:val="vi-VN"/>
        </w:rPr>
        <w:t xml:space="preserve"> thông điệp dữ liệu</w:t>
      </w:r>
      <w:r w:rsidR="007C30E3" w:rsidRPr="00801319">
        <w:rPr>
          <w:rFonts w:asciiTheme="majorHAnsi" w:hAnsiTheme="majorHAnsi" w:cstheme="majorHAnsi"/>
          <w:sz w:val="28"/>
          <w:szCs w:val="28"/>
        </w:rPr>
        <w:t xml:space="preserve"> </w:t>
      </w:r>
      <w:r w:rsidR="007C30E3" w:rsidRPr="00801319">
        <w:rPr>
          <w:rFonts w:asciiTheme="majorHAnsi" w:hAnsiTheme="majorHAnsi" w:cstheme="majorHAnsi"/>
          <w:sz w:val="28"/>
          <w:szCs w:val="28"/>
          <w:lang w:val="vi-VN"/>
        </w:rPr>
        <w:t>tại Điều 1</w:t>
      </w:r>
      <w:r w:rsidR="007C30E3" w:rsidRPr="00801319">
        <w:rPr>
          <w:rFonts w:asciiTheme="majorHAnsi" w:hAnsiTheme="majorHAnsi" w:cstheme="majorHAnsi"/>
          <w:sz w:val="28"/>
          <w:szCs w:val="28"/>
        </w:rPr>
        <w:t>8</w:t>
      </w:r>
      <w:r w:rsidR="007C30E3" w:rsidRPr="00801319">
        <w:rPr>
          <w:rFonts w:asciiTheme="majorHAnsi" w:hAnsiTheme="majorHAnsi" w:cstheme="majorHAnsi"/>
          <w:sz w:val="28"/>
          <w:szCs w:val="28"/>
          <w:lang w:val="vi-VN"/>
        </w:rPr>
        <w:t>, Điều 1</w:t>
      </w:r>
      <w:r w:rsidR="007C30E3" w:rsidRPr="00801319">
        <w:rPr>
          <w:rFonts w:asciiTheme="majorHAnsi" w:hAnsiTheme="majorHAnsi" w:cstheme="majorHAnsi"/>
          <w:sz w:val="28"/>
          <w:szCs w:val="28"/>
        </w:rPr>
        <w:t>9</w:t>
      </w:r>
      <w:r w:rsidR="007C30E3" w:rsidRPr="00801319">
        <w:rPr>
          <w:rFonts w:asciiTheme="majorHAnsi" w:hAnsiTheme="majorHAnsi" w:cstheme="majorHAnsi"/>
          <w:sz w:val="28"/>
          <w:szCs w:val="28"/>
          <w:lang w:val="vi-VN"/>
        </w:rPr>
        <w:t xml:space="preserve"> và Điều </w:t>
      </w:r>
      <w:r w:rsidR="007C30E3" w:rsidRPr="00801319">
        <w:rPr>
          <w:rFonts w:asciiTheme="majorHAnsi" w:hAnsiTheme="majorHAnsi" w:cstheme="majorHAnsi"/>
          <w:sz w:val="28"/>
          <w:szCs w:val="28"/>
        </w:rPr>
        <w:t>20 đã được chỉnh lý như trong dự thảo Luật.</w:t>
      </w:r>
    </w:p>
    <w:p w14:paraId="3631EFB2" w14:textId="724CB772" w:rsidR="00917BE2" w:rsidRPr="00801319" w:rsidRDefault="00644A98" w:rsidP="00C74DE5">
      <w:pPr>
        <w:pStyle w:val="NormalWeb"/>
        <w:spacing w:before="120" w:beforeAutospacing="0" w:after="120" w:afterAutospacing="0"/>
        <w:ind w:firstLine="720"/>
        <w:jc w:val="both"/>
        <w:rPr>
          <w:rFonts w:asciiTheme="majorHAnsi" w:hAnsiTheme="majorHAnsi" w:cstheme="majorHAnsi"/>
          <w:sz w:val="28"/>
          <w:szCs w:val="28"/>
          <w:lang w:val="vi-VN"/>
        </w:rPr>
      </w:pPr>
      <w:r w:rsidRPr="00801319">
        <w:rPr>
          <w:rFonts w:asciiTheme="majorHAnsi" w:hAnsiTheme="majorHAnsi" w:cstheme="majorHAnsi"/>
          <w:sz w:val="28"/>
          <w:szCs w:val="28"/>
        </w:rPr>
        <w:t>Về ý kiến “</w:t>
      </w:r>
      <w:r w:rsidRPr="00801319">
        <w:rPr>
          <w:rFonts w:asciiTheme="majorHAnsi" w:hAnsiTheme="majorHAnsi" w:cstheme="majorHAnsi"/>
          <w:i/>
          <w:iCs/>
          <w:sz w:val="28"/>
          <w:szCs w:val="28"/>
          <w:lang w:val="vi-VN"/>
        </w:rPr>
        <w:t>bổ sung quy định về quyền và nghĩa vụ của người trung gian khi gửi, nhận thông điệp dữ liệu</w:t>
      </w:r>
      <w:r w:rsidRPr="00801319">
        <w:rPr>
          <w:rFonts w:asciiTheme="majorHAnsi" w:hAnsiTheme="majorHAnsi" w:cstheme="majorHAnsi"/>
          <w:sz w:val="28"/>
          <w:szCs w:val="28"/>
        </w:rPr>
        <w:t xml:space="preserve">”, </w:t>
      </w:r>
      <w:r w:rsidR="00F96073" w:rsidRPr="00801319">
        <w:rPr>
          <w:rFonts w:asciiTheme="majorHAnsi" w:hAnsiTheme="majorHAnsi" w:cstheme="majorHAnsi"/>
          <w:sz w:val="28"/>
          <w:szCs w:val="28"/>
        </w:rPr>
        <w:t>UBTVQH</w:t>
      </w:r>
      <w:r w:rsidRPr="00801319">
        <w:rPr>
          <w:rFonts w:asciiTheme="majorHAnsi" w:hAnsiTheme="majorHAnsi" w:cstheme="majorHAnsi"/>
          <w:sz w:val="28"/>
          <w:szCs w:val="28"/>
        </w:rPr>
        <w:t xml:space="preserve"> nhận thấy </w:t>
      </w:r>
      <w:r w:rsidR="00866DB2" w:rsidRPr="00801319">
        <w:rPr>
          <w:rFonts w:asciiTheme="majorHAnsi" w:hAnsiTheme="majorHAnsi" w:cstheme="majorHAnsi"/>
          <w:sz w:val="28"/>
          <w:szCs w:val="28"/>
        </w:rPr>
        <w:t xml:space="preserve">khoản 1 </w:t>
      </w:r>
      <w:r w:rsidR="00917BE2" w:rsidRPr="00801319">
        <w:rPr>
          <w:rFonts w:asciiTheme="majorHAnsi" w:hAnsiTheme="majorHAnsi" w:cstheme="majorHAnsi"/>
          <w:sz w:val="28"/>
          <w:szCs w:val="28"/>
          <w:lang w:val="vi-VN"/>
        </w:rPr>
        <w:t xml:space="preserve">Điều </w:t>
      </w:r>
      <w:r w:rsidR="00B50433" w:rsidRPr="00801319">
        <w:rPr>
          <w:rFonts w:asciiTheme="majorHAnsi" w:hAnsiTheme="majorHAnsi" w:cstheme="majorHAnsi"/>
          <w:sz w:val="28"/>
          <w:szCs w:val="28"/>
          <w:lang w:val="vi-VN"/>
        </w:rPr>
        <w:t>1</w:t>
      </w:r>
      <w:r w:rsidR="00950D8A" w:rsidRPr="00801319">
        <w:rPr>
          <w:rFonts w:asciiTheme="majorHAnsi" w:hAnsiTheme="majorHAnsi" w:cstheme="majorHAnsi"/>
          <w:sz w:val="28"/>
          <w:szCs w:val="28"/>
        </w:rPr>
        <w:t>7</w:t>
      </w:r>
      <w:r w:rsidR="00B50433" w:rsidRPr="00801319">
        <w:rPr>
          <w:rFonts w:asciiTheme="majorHAnsi" w:hAnsiTheme="majorHAnsi" w:cstheme="majorHAnsi"/>
          <w:sz w:val="28"/>
          <w:szCs w:val="28"/>
          <w:lang w:val="vi-VN"/>
        </w:rPr>
        <w:t>,</w:t>
      </w:r>
      <w:r w:rsidR="00866DB2" w:rsidRPr="00801319">
        <w:rPr>
          <w:rFonts w:asciiTheme="majorHAnsi" w:hAnsiTheme="majorHAnsi" w:cstheme="majorHAnsi"/>
          <w:sz w:val="28"/>
          <w:szCs w:val="28"/>
        </w:rPr>
        <w:t xml:space="preserve"> khoản 1</w:t>
      </w:r>
      <w:r w:rsidR="00B50433" w:rsidRPr="00801319">
        <w:rPr>
          <w:rFonts w:asciiTheme="majorHAnsi" w:hAnsiTheme="majorHAnsi" w:cstheme="majorHAnsi"/>
          <w:sz w:val="28"/>
          <w:szCs w:val="28"/>
          <w:lang w:val="vi-VN"/>
        </w:rPr>
        <w:t xml:space="preserve"> Điều 1</w:t>
      </w:r>
      <w:r w:rsidR="00950D8A" w:rsidRPr="00801319">
        <w:rPr>
          <w:rFonts w:asciiTheme="majorHAnsi" w:hAnsiTheme="majorHAnsi" w:cstheme="majorHAnsi"/>
          <w:sz w:val="28"/>
          <w:szCs w:val="28"/>
        </w:rPr>
        <w:t>9</w:t>
      </w:r>
      <w:r w:rsidR="00B50433" w:rsidRPr="00801319">
        <w:rPr>
          <w:rFonts w:asciiTheme="majorHAnsi" w:hAnsiTheme="majorHAnsi" w:cstheme="majorHAnsi"/>
          <w:sz w:val="28"/>
          <w:szCs w:val="28"/>
          <w:lang w:val="vi-VN"/>
        </w:rPr>
        <w:t xml:space="preserve"> </w:t>
      </w:r>
      <w:r w:rsidR="00EE7F9F" w:rsidRPr="00801319">
        <w:rPr>
          <w:rFonts w:asciiTheme="majorHAnsi" w:hAnsiTheme="majorHAnsi" w:cstheme="majorHAnsi"/>
          <w:sz w:val="28"/>
          <w:szCs w:val="28"/>
          <w:lang w:val="vi-VN"/>
        </w:rPr>
        <w:t>dự thảo Luật</w:t>
      </w:r>
      <w:r w:rsidR="00917BE2" w:rsidRPr="00801319">
        <w:rPr>
          <w:rFonts w:asciiTheme="majorHAnsi" w:hAnsiTheme="majorHAnsi" w:cstheme="majorHAnsi"/>
          <w:sz w:val="28"/>
          <w:szCs w:val="28"/>
          <w:lang w:val="vi-VN"/>
        </w:rPr>
        <w:t xml:space="preserve"> đã quy định về miễn trừ trách nhiệm của người trung gian khi gửi, nhận thông điệp dữ liệu</w:t>
      </w:r>
      <w:r w:rsidR="00C473E0" w:rsidRPr="00801319">
        <w:rPr>
          <w:rFonts w:asciiTheme="majorHAnsi" w:hAnsiTheme="majorHAnsi" w:cstheme="majorHAnsi"/>
          <w:sz w:val="28"/>
          <w:szCs w:val="28"/>
          <w:lang w:val="en-GB"/>
        </w:rPr>
        <w:t>.</w:t>
      </w:r>
      <w:r w:rsidR="0061784F" w:rsidRPr="00801319">
        <w:rPr>
          <w:rFonts w:asciiTheme="majorHAnsi" w:hAnsiTheme="majorHAnsi" w:cstheme="majorHAnsi"/>
          <w:sz w:val="28"/>
          <w:szCs w:val="28"/>
          <w:lang w:val="vi-VN"/>
        </w:rPr>
        <w:t xml:space="preserve"> </w:t>
      </w:r>
      <w:r w:rsidR="00C473E0" w:rsidRPr="00801319">
        <w:rPr>
          <w:rFonts w:asciiTheme="majorHAnsi" w:hAnsiTheme="majorHAnsi" w:cstheme="majorHAnsi"/>
          <w:sz w:val="28"/>
          <w:szCs w:val="28"/>
          <w:lang w:val="en-GB"/>
        </w:rPr>
        <w:t xml:space="preserve">Bên cạnh đó, </w:t>
      </w:r>
      <w:r w:rsidR="0061784F" w:rsidRPr="00801319">
        <w:rPr>
          <w:rFonts w:asciiTheme="majorHAnsi" w:hAnsiTheme="majorHAnsi" w:cstheme="majorHAnsi"/>
          <w:sz w:val="28"/>
          <w:szCs w:val="28"/>
          <w:lang w:val="vi-VN"/>
        </w:rPr>
        <w:t xml:space="preserve">trách nhiệm của người trung gian trong từng lĩnh vực cụ thể </w:t>
      </w:r>
      <w:r w:rsidR="00C473E0" w:rsidRPr="00801319">
        <w:rPr>
          <w:rFonts w:asciiTheme="majorHAnsi" w:hAnsiTheme="majorHAnsi" w:cstheme="majorHAnsi"/>
          <w:sz w:val="28"/>
          <w:szCs w:val="28"/>
          <w:lang w:val="en-GB"/>
        </w:rPr>
        <w:t xml:space="preserve">cũng </w:t>
      </w:r>
      <w:r w:rsidR="0061784F" w:rsidRPr="00801319">
        <w:rPr>
          <w:rFonts w:asciiTheme="majorHAnsi" w:hAnsiTheme="majorHAnsi" w:cstheme="majorHAnsi"/>
          <w:sz w:val="28"/>
          <w:szCs w:val="28"/>
          <w:lang w:val="vi-VN"/>
        </w:rPr>
        <w:t>đã được điều chỉnh bởi pháp luật chuyên ngành</w:t>
      </w:r>
      <w:r w:rsidR="007D3272" w:rsidRPr="00801319">
        <w:rPr>
          <w:rFonts w:asciiTheme="majorHAnsi" w:hAnsiTheme="majorHAnsi" w:cstheme="majorHAnsi"/>
          <w:sz w:val="28"/>
          <w:szCs w:val="28"/>
        </w:rPr>
        <w:t>,</w:t>
      </w:r>
      <w:r w:rsidR="0061784F" w:rsidRPr="00801319">
        <w:rPr>
          <w:rFonts w:asciiTheme="majorHAnsi" w:hAnsiTheme="majorHAnsi" w:cstheme="majorHAnsi"/>
          <w:sz w:val="28"/>
          <w:szCs w:val="28"/>
          <w:lang w:val="vi-VN"/>
        </w:rPr>
        <w:t xml:space="preserve"> như pháp luật về ngân hàng, viễn thông, </w:t>
      </w:r>
      <w:r w:rsidR="00472DC8" w:rsidRPr="00801319">
        <w:rPr>
          <w:rFonts w:asciiTheme="majorHAnsi" w:hAnsiTheme="majorHAnsi" w:cstheme="majorHAnsi"/>
          <w:sz w:val="28"/>
          <w:szCs w:val="28"/>
        </w:rPr>
        <w:t>bảo vệ quyền lợi người tiêu dùng,</w:t>
      </w:r>
      <w:r w:rsidR="00CC7D32" w:rsidRPr="00801319">
        <w:rPr>
          <w:rFonts w:asciiTheme="majorHAnsi" w:hAnsiTheme="majorHAnsi" w:cstheme="majorHAnsi"/>
          <w:sz w:val="28"/>
          <w:szCs w:val="28"/>
          <w:lang w:val="vi-VN"/>
        </w:rPr>
        <w:t xml:space="preserve"> thương mại,</w:t>
      </w:r>
      <w:r w:rsidR="0061784F" w:rsidRPr="00801319">
        <w:rPr>
          <w:rFonts w:asciiTheme="majorHAnsi" w:hAnsiTheme="majorHAnsi" w:cstheme="majorHAnsi"/>
          <w:sz w:val="28"/>
          <w:szCs w:val="28"/>
          <w:lang w:val="vi-VN"/>
        </w:rPr>
        <w:t>..</w:t>
      </w:r>
      <w:r w:rsidR="00917BE2" w:rsidRPr="00801319">
        <w:rPr>
          <w:rFonts w:asciiTheme="majorHAnsi" w:hAnsiTheme="majorHAnsi" w:cstheme="majorHAnsi"/>
          <w:sz w:val="28"/>
          <w:szCs w:val="28"/>
          <w:lang w:val="vi-VN"/>
        </w:rPr>
        <w:t>.</w:t>
      </w:r>
      <w:r w:rsidR="009646F8" w:rsidRPr="00801319">
        <w:rPr>
          <w:rFonts w:asciiTheme="majorHAnsi" w:hAnsiTheme="majorHAnsi" w:cstheme="majorHAnsi"/>
          <w:sz w:val="28"/>
          <w:szCs w:val="28"/>
          <w:lang w:val="vi-VN"/>
        </w:rPr>
        <w:t xml:space="preserve"> Vì vậy, </w:t>
      </w:r>
      <w:r w:rsidR="00F96073" w:rsidRPr="00801319">
        <w:rPr>
          <w:rFonts w:asciiTheme="majorHAnsi" w:hAnsiTheme="majorHAnsi" w:cstheme="majorHAnsi"/>
          <w:sz w:val="28"/>
          <w:szCs w:val="28"/>
          <w:lang w:val="vi-VN"/>
        </w:rPr>
        <w:t>UBTVQH</w:t>
      </w:r>
      <w:r w:rsidR="00CD631B" w:rsidRPr="00801319">
        <w:rPr>
          <w:rFonts w:asciiTheme="majorHAnsi" w:hAnsiTheme="majorHAnsi" w:cstheme="majorHAnsi"/>
          <w:sz w:val="28"/>
          <w:szCs w:val="28"/>
          <w:lang w:val="vi-VN"/>
        </w:rPr>
        <w:t xml:space="preserve"> </w:t>
      </w:r>
      <w:r w:rsidR="00B50433" w:rsidRPr="00801319">
        <w:rPr>
          <w:rFonts w:asciiTheme="majorHAnsi" w:hAnsiTheme="majorHAnsi" w:cstheme="majorHAnsi"/>
          <w:sz w:val="28"/>
          <w:szCs w:val="28"/>
          <w:lang w:val="vi-VN"/>
        </w:rPr>
        <w:t>xin không bổ sung nội dung này</w:t>
      </w:r>
      <w:r w:rsidR="00C473E0" w:rsidRPr="00801319">
        <w:rPr>
          <w:rFonts w:asciiTheme="majorHAnsi" w:hAnsiTheme="majorHAnsi" w:cstheme="majorHAnsi"/>
          <w:sz w:val="28"/>
          <w:szCs w:val="28"/>
          <w:lang w:val="en-GB"/>
        </w:rPr>
        <w:t xml:space="preserve"> vào dự thảo Luật</w:t>
      </w:r>
      <w:r w:rsidR="009646F8" w:rsidRPr="00801319">
        <w:rPr>
          <w:rFonts w:asciiTheme="majorHAnsi" w:hAnsiTheme="majorHAnsi" w:cstheme="majorHAnsi"/>
          <w:sz w:val="28"/>
          <w:szCs w:val="28"/>
          <w:lang w:val="vi-VN"/>
        </w:rPr>
        <w:t>.</w:t>
      </w:r>
    </w:p>
    <w:p w14:paraId="3E1342A7" w14:textId="7AF5CB08" w:rsidR="00C66AD3" w:rsidRPr="00801319" w:rsidRDefault="00C66AD3" w:rsidP="00C74DE5">
      <w:pPr>
        <w:pStyle w:val="NormalWeb"/>
        <w:spacing w:before="120" w:beforeAutospacing="0" w:after="120" w:afterAutospacing="0"/>
        <w:ind w:firstLine="720"/>
        <w:jc w:val="both"/>
        <w:rPr>
          <w:rFonts w:asciiTheme="majorHAnsi" w:hAnsiTheme="majorHAnsi" w:cstheme="majorHAnsi"/>
          <w:i/>
          <w:iCs/>
          <w:sz w:val="28"/>
          <w:szCs w:val="28"/>
        </w:rPr>
      </w:pPr>
      <w:r w:rsidRPr="00801319">
        <w:rPr>
          <w:rFonts w:asciiTheme="majorHAnsi" w:hAnsiTheme="majorHAnsi" w:cstheme="majorHAnsi"/>
          <w:i/>
          <w:iCs/>
          <w:sz w:val="28"/>
          <w:szCs w:val="28"/>
        </w:rPr>
        <w:t xml:space="preserve">- Có ý kiến đề nghị làm rõ địa điểm “thường xuyên làm việc” tại </w:t>
      </w:r>
      <w:r w:rsidR="009C4EC7" w:rsidRPr="00801319">
        <w:rPr>
          <w:rFonts w:asciiTheme="majorHAnsi" w:hAnsiTheme="majorHAnsi" w:cstheme="majorHAnsi"/>
          <w:i/>
          <w:iCs/>
          <w:sz w:val="28"/>
          <w:szCs w:val="28"/>
        </w:rPr>
        <w:t>k</w:t>
      </w:r>
      <w:r w:rsidR="00CC367D" w:rsidRPr="00801319">
        <w:rPr>
          <w:rFonts w:asciiTheme="majorHAnsi" w:hAnsiTheme="majorHAnsi" w:cstheme="majorHAnsi"/>
          <w:i/>
          <w:iCs/>
          <w:sz w:val="28"/>
          <w:szCs w:val="28"/>
        </w:rPr>
        <w:t xml:space="preserve">hoản 2 Điều </w:t>
      </w:r>
      <w:r w:rsidR="00950D8A" w:rsidRPr="00801319">
        <w:rPr>
          <w:rFonts w:asciiTheme="majorHAnsi" w:hAnsiTheme="majorHAnsi" w:cstheme="majorHAnsi"/>
          <w:i/>
          <w:iCs/>
          <w:sz w:val="28"/>
          <w:szCs w:val="28"/>
        </w:rPr>
        <w:t>18</w:t>
      </w:r>
      <w:r w:rsidR="00CC367D" w:rsidRPr="00801319">
        <w:rPr>
          <w:rFonts w:asciiTheme="majorHAnsi" w:hAnsiTheme="majorHAnsi" w:cstheme="majorHAnsi"/>
          <w:i/>
          <w:iCs/>
          <w:sz w:val="28"/>
          <w:szCs w:val="28"/>
        </w:rPr>
        <w:t xml:space="preserve"> và khoản 2 Điều </w:t>
      </w:r>
      <w:r w:rsidR="00950D8A" w:rsidRPr="00801319">
        <w:rPr>
          <w:rFonts w:asciiTheme="majorHAnsi" w:hAnsiTheme="majorHAnsi" w:cstheme="majorHAnsi"/>
          <w:i/>
          <w:iCs/>
          <w:sz w:val="28"/>
          <w:szCs w:val="28"/>
        </w:rPr>
        <w:t>20</w:t>
      </w:r>
      <w:r w:rsidR="00562451" w:rsidRPr="00801319">
        <w:rPr>
          <w:rFonts w:asciiTheme="majorHAnsi" w:hAnsiTheme="majorHAnsi" w:cstheme="majorHAnsi"/>
          <w:i/>
          <w:iCs/>
          <w:sz w:val="28"/>
          <w:szCs w:val="28"/>
        </w:rPr>
        <w:t>.</w:t>
      </w:r>
    </w:p>
    <w:p w14:paraId="118D7A92" w14:textId="6777231F" w:rsidR="00A07EB0" w:rsidRPr="00801319" w:rsidRDefault="0026235F" w:rsidP="00C74DE5">
      <w:pPr>
        <w:pStyle w:val="NormalWeb"/>
        <w:spacing w:before="120" w:beforeAutospacing="0" w:after="120" w:afterAutospacing="0"/>
        <w:ind w:firstLine="720"/>
        <w:jc w:val="both"/>
        <w:rPr>
          <w:rFonts w:asciiTheme="majorHAnsi" w:hAnsiTheme="majorHAnsi" w:cstheme="majorHAnsi"/>
          <w:sz w:val="28"/>
          <w:szCs w:val="28"/>
        </w:rPr>
      </w:pPr>
      <w:r w:rsidRPr="00801319">
        <w:rPr>
          <w:rFonts w:asciiTheme="majorHAnsi" w:hAnsiTheme="majorHAnsi" w:cstheme="majorHAnsi"/>
          <w:sz w:val="28"/>
          <w:szCs w:val="28"/>
        </w:rPr>
        <w:lastRenderedPageBreak/>
        <w:t>Nghiên cứu kinh nghiệm quốc tế, kế thừa Luật Giao dịch điện tử năm 2005, tiếp thu ý kiến</w:t>
      </w:r>
      <w:r w:rsidR="00F55135" w:rsidRPr="00801319">
        <w:rPr>
          <w:rFonts w:asciiTheme="majorHAnsi" w:hAnsiTheme="majorHAnsi" w:cstheme="majorHAnsi"/>
          <w:sz w:val="28"/>
          <w:szCs w:val="28"/>
        </w:rPr>
        <w:t xml:space="preserve"> xác đáng của</w:t>
      </w:r>
      <w:r w:rsidRPr="00801319">
        <w:rPr>
          <w:rFonts w:asciiTheme="majorHAnsi" w:hAnsiTheme="majorHAnsi" w:cstheme="majorHAnsi"/>
          <w:sz w:val="28"/>
          <w:szCs w:val="28"/>
        </w:rPr>
        <w:t xml:space="preserve"> ĐBQH, </w:t>
      </w:r>
      <w:r w:rsidR="00E66423" w:rsidRPr="00801319">
        <w:rPr>
          <w:rFonts w:asciiTheme="majorHAnsi" w:hAnsiTheme="majorHAnsi" w:cstheme="majorHAnsi"/>
          <w:sz w:val="28"/>
          <w:szCs w:val="28"/>
          <w:lang w:val="vi-VN"/>
        </w:rPr>
        <w:t xml:space="preserve">trong dự thảo Luật đã chỉnh </w:t>
      </w:r>
      <w:r w:rsidR="00866DB2" w:rsidRPr="00801319">
        <w:rPr>
          <w:rFonts w:asciiTheme="majorHAnsi" w:hAnsiTheme="majorHAnsi" w:cstheme="majorHAnsi"/>
          <w:sz w:val="28"/>
          <w:szCs w:val="28"/>
        </w:rPr>
        <w:t>lý</w:t>
      </w:r>
      <w:r w:rsidR="00E66423" w:rsidRPr="00801319">
        <w:rPr>
          <w:rFonts w:asciiTheme="majorHAnsi" w:hAnsiTheme="majorHAnsi" w:cstheme="majorHAnsi"/>
          <w:sz w:val="28"/>
          <w:szCs w:val="28"/>
          <w:lang w:val="vi-VN"/>
        </w:rPr>
        <w:t xml:space="preserve"> cụm từ </w:t>
      </w:r>
      <w:r w:rsidR="00E66423" w:rsidRPr="00801319">
        <w:rPr>
          <w:rFonts w:asciiTheme="majorHAnsi" w:hAnsiTheme="majorHAnsi" w:cstheme="majorHAnsi"/>
          <w:sz w:val="28"/>
          <w:szCs w:val="28"/>
        </w:rPr>
        <w:t>“</w:t>
      </w:r>
      <w:r w:rsidR="005160C2" w:rsidRPr="00801319">
        <w:rPr>
          <w:rFonts w:asciiTheme="majorHAnsi" w:hAnsiTheme="majorHAnsi" w:cstheme="majorHAnsi"/>
          <w:i/>
          <w:iCs/>
          <w:sz w:val="28"/>
          <w:szCs w:val="28"/>
        </w:rPr>
        <w:t>t</w:t>
      </w:r>
      <w:r w:rsidR="00E66423" w:rsidRPr="00801319">
        <w:rPr>
          <w:rFonts w:asciiTheme="majorHAnsi" w:hAnsiTheme="majorHAnsi" w:cstheme="majorHAnsi"/>
          <w:i/>
          <w:iCs/>
          <w:sz w:val="28"/>
          <w:szCs w:val="28"/>
        </w:rPr>
        <w:t>h</w:t>
      </w:r>
      <w:r w:rsidR="005160C2" w:rsidRPr="00801319">
        <w:rPr>
          <w:rFonts w:asciiTheme="majorHAnsi" w:hAnsiTheme="majorHAnsi" w:cstheme="majorHAnsi"/>
          <w:i/>
          <w:iCs/>
          <w:sz w:val="28"/>
          <w:szCs w:val="28"/>
        </w:rPr>
        <w:t>ườ</w:t>
      </w:r>
      <w:r w:rsidR="00E66423" w:rsidRPr="00801319">
        <w:rPr>
          <w:rFonts w:asciiTheme="majorHAnsi" w:hAnsiTheme="majorHAnsi" w:cstheme="majorHAnsi"/>
          <w:i/>
          <w:iCs/>
          <w:sz w:val="28"/>
          <w:szCs w:val="28"/>
        </w:rPr>
        <w:t>ng xuyên làm việc</w:t>
      </w:r>
      <w:r w:rsidR="00E66423" w:rsidRPr="00801319">
        <w:rPr>
          <w:rFonts w:asciiTheme="majorHAnsi" w:hAnsiTheme="majorHAnsi" w:cstheme="majorHAnsi"/>
          <w:sz w:val="28"/>
          <w:szCs w:val="28"/>
        </w:rPr>
        <w:t>” thành “</w:t>
      </w:r>
      <w:r w:rsidRPr="00801319">
        <w:rPr>
          <w:rFonts w:asciiTheme="majorHAnsi" w:hAnsiTheme="majorHAnsi" w:cstheme="majorHAnsi"/>
          <w:i/>
          <w:iCs/>
          <w:sz w:val="28"/>
          <w:szCs w:val="28"/>
        </w:rPr>
        <w:t>trụ sở có mối liên hệ mật thiết nhất với giao dịch</w:t>
      </w:r>
      <w:r w:rsidR="00E66423" w:rsidRPr="00801319">
        <w:rPr>
          <w:rFonts w:asciiTheme="majorHAnsi" w:hAnsiTheme="majorHAnsi" w:cstheme="majorHAnsi"/>
          <w:i/>
          <w:iCs/>
          <w:sz w:val="28"/>
          <w:szCs w:val="28"/>
        </w:rPr>
        <w:t>”</w:t>
      </w:r>
      <w:r w:rsidR="00866DB2" w:rsidRPr="00801319">
        <w:rPr>
          <w:rFonts w:asciiTheme="majorHAnsi" w:hAnsiTheme="majorHAnsi" w:cstheme="majorHAnsi"/>
          <w:i/>
          <w:iCs/>
          <w:sz w:val="28"/>
          <w:szCs w:val="28"/>
        </w:rPr>
        <w:t xml:space="preserve"> tại </w:t>
      </w:r>
      <w:r w:rsidR="00866DB2" w:rsidRPr="00801319">
        <w:rPr>
          <w:rFonts w:asciiTheme="majorHAnsi" w:hAnsiTheme="majorHAnsi" w:cstheme="majorHAnsi"/>
          <w:sz w:val="28"/>
          <w:szCs w:val="28"/>
        </w:rPr>
        <w:t>khoản 2 Điều 18 và khoản 2 Điều 20</w:t>
      </w:r>
      <w:r w:rsidR="00FB3E62" w:rsidRPr="00801319">
        <w:rPr>
          <w:rFonts w:asciiTheme="majorHAnsi" w:hAnsiTheme="majorHAnsi" w:cstheme="majorHAnsi"/>
          <w:sz w:val="28"/>
          <w:szCs w:val="28"/>
        </w:rPr>
        <w:t>.</w:t>
      </w:r>
    </w:p>
    <w:p w14:paraId="4CDD3441" w14:textId="76BD1674" w:rsidR="008B063C" w:rsidRPr="00801319" w:rsidRDefault="00513144" w:rsidP="00C74DE5">
      <w:pPr>
        <w:pStyle w:val="NormalWeb"/>
        <w:spacing w:before="120" w:beforeAutospacing="0" w:after="120" w:afterAutospacing="0"/>
        <w:ind w:firstLine="720"/>
        <w:jc w:val="both"/>
        <w:rPr>
          <w:rFonts w:asciiTheme="majorHAnsi" w:hAnsiTheme="majorHAnsi" w:cstheme="majorHAnsi"/>
          <w:b/>
          <w:sz w:val="28"/>
          <w:szCs w:val="28"/>
          <w:lang w:val="vi-VN"/>
        </w:rPr>
      </w:pPr>
      <w:r w:rsidRPr="00801319">
        <w:rPr>
          <w:rFonts w:asciiTheme="majorHAnsi" w:hAnsiTheme="majorHAnsi" w:cstheme="majorHAnsi"/>
          <w:b/>
          <w:sz w:val="28"/>
          <w:szCs w:val="28"/>
        </w:rPr>
        <w:t>4</w:t>
      </w:r>
      <w:r w:rsidR="002C7A3B" w:rsidRPr="00801319">
        <w:rPr>
          <w:rFonts w:asciiTheme="majorHAnsi" w:hAnsiTheme="majorHAnsi" w:cstheme="majorHAnsi"/>
          <w:b/>
          <w:sz w:val="28"/>
          <w:szCs w:val="28"/>
          <w:lang w:val="vi-VN"/>
        </w:rPr>
        <w:t xml:space="preserve">. </w:t>
      </w:r>
      <w:r w:rsidR="008B063C" w:rsidRPr="00801319">
        <w:rPr>
          <w:rFonts w:asciiTheme="majorHAnsi" w:hAnsiTheme="majorHAnsi" w:cstheme="majorHAnsi"/>
          <w:b/>
          <w:sz w:val="28"/>
          <w:szCs w:val="28"/>
          <w:lang w:val="vi-VN"/>
        </w:rPr>
        <w:t>Về chứng thư điện tử (</w:t>
      </w:r>
      <w:r w:rsidR="0061784F" w:rsidRPr="00801319">
        <w:rPr>
          <w:rFonts w:asciiTheme="majorHAnsi" w:hAnsiTheme="majorHAnsi" w:cstheme="majorHAnsi"/>
          <w:b/>
          <w:sz w:val="28"/>
          <w:szCs w:val="28"/>
          <w:lang w:val="vi-VN"/>
        </w:rPr>
        <w:t>mục 3 Chương II</w:t>
      </w:r>
      <w:r w:rsidR="008B063C" w:rsidRPr="00801319">
        <w:rPr>
          <w:rFonts w:asciiTheme="majorHAnsi" w:hAnsiTheme="majorHAnsi" w:cstheme="majorHAnsi"/>
          <w:b/>
          <w:sz w:val="28"/>
          <w:szCs w:val="28"/>
          <w:lang w:val="vi-VN"/>
        </w:rPr>
        <w:t>)</w:t>
      </w:r>
    </w:p>
    <w:p w14:paraId="5D2A7E99" w14:textId="386BAC6D" w:rsidR="008B063C" w:rsidRPr="00801319" w:rsidRDefault="00260006" w:rsidP="00C74DE5">
      <w:pPr>
        <w:spacing w:before="120" w:after="120" w:line="240" w:lineRule="auto"/>
        <w:ind w:firstLine="720"/>
        <w:jc w:val="both"/>
        <w:rPr>
          <w:rStyle w:val="TentoChar"/>
          <w:rFonts w:asciiTheme="majorHAnsi" w:hAnsiTheme="majorHAnsi" w:cstheme="majorHAnsi"/>
          <w:i/>
          <w:iCs/>
          <w:color w:val="auto"/>
          <w:lang w:val="vi-VN"/>
        </w:rPr>
      </w:pPr>
      <w:r w:rsidRPr="00801319">
        <w:rPr>
          <w:rFonts w:asciiTheme="majorHAnsi" w:hAnsiTheme="majorHAnsi" w:cstheme="majorHAnsi"/>
          <w:i/>
          <w:iCs/>
          <w:sz w:val="28"/>
          <w:szCs w:val="28"/>
          <w:lang w:val="vi-VN"/>
        </w:rPr>
        <w:t xml:space="preserve">Có ý kiến </w:t>
      </w:r>
      <w:r w:rsidR="008B063C" w:rsidRPr="00801319">
        <w:rPr>
          <w:rFonts w:asciiTheme="majorHAnsi" w:eastAsia="Times New Roman" w:hAnsiTheme="majorHAnsi" w:cstheme="majorHAnsi"/>
          <w:i/>
          <w:iCs/>
          <w:kern w:val="16"/>
          <w:sz w:val="28"/>
          <w:szCs w:val="28"/>
          <w:lang w:val="nl-NL"/>
        </w:rPr>
        <w:t>đề nghị bổ sung những yếu tố cần thiết để xác định giá trị pháp lý của chứng thư điện tử ở nước ngoài</w:t>
      </w:r>
      <w:r w:rsidR="00A11DE4" w:rsidRPr="00801319">
        <w:rPr>
          <w:rFonts w:asciiTheme="majorHAnsi" w:eastAsia="Times New Roman" w:hAnsiTheme="majorHAnsi" w:cstheme="majorHAnsi"/>
          <w:i/>
          <w:iCs/>
          <w:kern w:val="16"/>
          <w:sz w:val="28"/>
          <w:szCs w:val="28"/>
          <w:lang w:val="vi-VN"/>
        </w:rPr>
        <w:t xml:space="preserve"> </w:t>
      </w:r>
      <w:r w:rsidR="008B063C" w:rsidRPr="00801319">
        <w:rPr>
          <w:rFonts w:asciiTheme="majorHAnsi" w:eastAsia="Times New Roman" w:hAnsiTheme="majorHAnsi" w:cstheme="majorHAnsi"/>
          <w:i/>
          <w:iCs/>
          <w:kern w:val="16"/>
          <w:sz w:val="28"/>
          <w:szCs w:val="28"/>
          <w:lang w:val="nl-NL"/>
        </w:rPr>
        <w:t>đảm bảo sự toàn vẹn</w:t>
      </w:r>
      <w:r w:rsidR="0061784F" w:rsidRPr="00801319">
        <w:rPr>
          <w:rStyle w:val="TentoChar"/>
          <w:rFonts w:asciiTheme="majorHAnsi" w:hAnsiTheme="majorHAnsi" w:cstheme="majorHAnsi"/>
          <w:i/>
          <w:iCs/>
          <w:color w:val="auto"/>
          <w:lang w:val="vi-VN"/>
        </w:rPr>
        <w:t xml:space="preserve">; </w:t>
      </w:r>
      <w:r w:rsidR="0061784F" w:rsidRPr="00801319">
        <w:rPr>
          <w:rFonts w:asciiTheme="majorHAnsi" w:hAnsiTheme="majorHAnsi" w:cstheme="majorHAnsi"/>
          <w:i/>
          <w:iCs/>
          <w:sz w:val="28"/>
          <w:szCs w:val="28"/>
          <w:lang w:val="vi-VN"/>
        </w:rPr>
        <w:t xml:space="preserve">đề nghị </w:t>
      </w:r>
      <w:r w:rsidR="0036793F" w:rsidRPr="00801319">
        <w:rPr>
          <w:rFonts w:asciiTheme="majorHAnsi" w:hAnsiTheme="majorHAnsi" w:cstheme="majorHAnsi"/>
          <w:i/>
          <w:iCs/>
          <w:sz w:val="28"/>
          <w:szCs w:val="28"/>
        </w:rPr>
        <w:t>làm rõ quy định</w:t>
      </w:r>
      <w:r w:rsidR="0061784F" w:rsidRPr="00801319">
        <w:rPr>
          <w:rFonts w:asciiTheme="majorHAnsi" w:hAnsiTheme="majorHAnsi" w:cstheme="majorHAnsi"/>
          <w:i/>
          <w:iCs/>
          <w:sz w:val="28"/>
          <w:szCs w:val="28"/>
          <w:lang w:val="vi-VN"/>
        </w:rPr>
        <w:t xml:space="preserve"> đối với </w:t>
      </w:r>
      <w:r w:rsidR="0036793F" w:rsidRPr="00801319">
        <w:rPr>
          <w:rFonts w:asciiTheme="majorHAnsi" w:hAnsiTheme="majorHAnsi" w:cstheme="majorHAnsi"/>
          <w:i/>
          <w:iCs/>
          <w:sz w:val="28"/>
          <w:szCs w:val="28"/>
        </w:rPr>
        <w:t>việc chuyển giao chứng thư điện tử</w:t>
      </w:r>
      <w:r w:rsidR="0061784F" w:rsidRPr="00801319">
        <w:rPr>
          <w:rStyle w:val="TentoChar"/>
          <w:rFonts w:asciiTheme="majorHAnsi" w:hAnsiTheme="majorHAnsi" w:cstheme="majorHAnsi"/>
          <w:i/>
          <w:iCs/>
          <w:color w:val="auto"/>
          <w:lang w:val="vi-VN"/>
        </w:rPr>
        <w:t>.</w:t>
      </w:r>
    </w:p>
    <w:p w14:paraId="6862D76B" w14:textId="2DA8B4ED" w:rsidR="0036793F" w:rsidRPr="00801319" w:rsidRDefault="00F96073" w:rsidP="00C74DE5">
      <w:pPr>
        <w:pStyle w:val="NormalWeb"/>
        <w:spacing w:before="120" w:beforeAutospacing="0" w:after="120" w:afterAutospacing="0"/>
        <w:ind w:firstLine="720"/>
        <w:jc w:val="both"/>
        <w:rPr>
          <w:rFonts w:asciiTheme="majorHAnsi" w:hAnsiTheme="majorHAnsi" w:cstheme="majorHAnsi"/>
          <w:spacing w:val="-2"/>
          <w:sz w:val="28"/>
          <w:szCs w:val="28"/>
        </w:rPr>
      </w:pPr>
      <w:r w:rsidRPr="00801319">
        <w:rPr>
          <w:rFonts w:asciiTheme="majorHAnsi" w:hAnsiTheme="majorHAnsi" w:cstheme="majorHAnsi"/>
          <w:spacing w:val="-2"/>
          <w:sz w:val="28"/>
          <w:szCs w:val="28"/>
          <w:lang w:val="vi-VN"/>
        </w:rPr>
        <w:t>UBTVQH</w:t>
      </w:r>
      <w:r w:rsidR="00076368" w:rsidRPr="00801319">
        <w:rPr>
          <w:rFonts w:asciiTheme="majorHAnsi" w:hAnsiTheme="majorHAnsi" w:cstheme="majorHAnsi"/>
          <w:spacing w:val="-2"/>
          <w:sz w:val="28"/>
          <w:szCs w:val="28"/>
          <w:lang w:val="vi-VN"/>
        </w:rPr>
        <w:t xml:space="preserve"> nhận thấy</w:t>
      </w:r>
      <w:r w:rsidR="003129F6" w:rsidRPr="00801319">
        <w:rPr>
          <w:rFonts w:asciiTheme="majorHAnsi" w:hAnsiTheme="majorHAnsi" w:cstheme="majorHAnsi"/>
          <w:spacing w:val="-2"/>
          <w:sz w:val="28"/>
          <w:szCs w:val="28"/>
          <w:lang w:val="vi-VN"/>
        </w:rPr>
        <w:t>,</w:t>
      </w:r>
      <w:r w:rsidR="00C451FE" w:rsidRPr="00801319">
        <w:rPr>
          <w:rFonts w:asciiTheme="majorHAnsi" w:hAnsiTheme="majorHAnsi" w:cstheme="majorHAnsi"/>
          <w:spacing w:val="-2"/>
          <w:sz w:val="28"/>
          <w:szCs w:val="28"/>
          <w:lang w:val="vi-VN"/>
        </w:rPr>
        <w:t xml:space="preserve"> </w:t>
      </w:r>
      <w:r w:rsidR="003129F6" w:rsidRPr="00801319">
        <w:rPr>
          <w:rFonts w:asciiTheme="majorHAnsi" w:hAnsiTheme="majorHAnsi" w:cstheme="majorHAnsi"/>
          <w:spacing w:val="-2"/>
          <w:sz w:val="28"/>
          <w:szCs w:val="28"/>
          <w:lang w:val="vi-VN"/>
        </w:rPr>
        <w:t>v</w:t>
      </w:r>
      <w:r w:rsidR="00076368" w:rsidRPr="00801319">
        <w:rPr>
          <w:rFonts w:asciiTheme="majorHAnsi" w:hAnsiTheme="majorHAnsi" w:cstheme="majorHAnsi"/>
          <w:spacing w:val="-2"/>
          <w:sz w:val="28"/>
          <w:szCs w:val="28"/>
          <w:lang w:val="vi-VN"/>
        </w:rPr>
        <w:t>iệc</w:t>
      </w:r>
      <w:r w:rsidR="00C451FE" w:rsidRPr="00801319">
        <w:rPr>
          <w:rFonts w:asciiTheme="majorHAnsi" w:hAnsiTheme="majorHAnsi" w:cstheme="majorHAnsi"/>
          <w:spacing w:val="-2"/>
          <w:sz w:val="28"/>
          <w:szCs w:val="28"/>
          <w:lang w:val="vi-VN"/>
        </w:rPr>
        <w:t xml:space="preserve"> </w:t>
      </w:r>
      <w:r w:rsidR="00430E5E" w:rsidRPr="00801319">
        <w:rPr>
          <w:rFonts w:asciiTheme="majorHAnsi" w:hAnsiTheme="majorHAnsi" w:cstheme="majorHAnsi"/>
          <w:spacing w:val="-2"/>
          <w:sz w:val="28"/>
          <w:szCs w:val="28"/>
          <w:lang w:val="vi-VN"/>
        </w:rPr>
        <w:t xml:space="preserve">xác định giá pháp lý chứng thư điện tử nước ngoài </w:t>
      </w:r>
      <w:r w:rsidR="00076368" w:rsidRPr="00801319">
        <w:rPr>
          <w:rFonts w:asciiTheme="majorHAnsi" w:hAnsiTheme="majorHAnsi" w:cstheme="majorHAnsi"/>
          <w:spacing w:val="-2"/>
          <w:sz w:val="28"/>
          <w:szCs w:val="28"/>
          <w:lang w:val="vi-VN"/>
        </w:rPr>
        <w:t xml:space="preserve">cần </w:t>
      </w:r>
      <w:r w:rsidR="00430E5E" w:rsidRPr="00801319">
        <w:rPr>
          <w:rFonts w:asciiTheme="majorHAnsi" w:hAnsiTheme="majorHAnsi" w:cstheme="majorHAnsi"/>
          <w:spacing w:val="-2"/>
          <w:sz w:val="28"/>
          <w:szCs w:val="28"/>
          <w:lang w:val="vi-VN"/>
        </w:rPr>
        <w:t>căn cứ vào các hiệp định, điều ước quốc tế</w:t>
      </w:r>
      <w:r w:rsidR="00C451FE" w:rsidRPr="00801319">
        <w:rPr>
          <w:rFonts w:asciiTheme="majorHAnsi" w:hAnsiTheme="majorHAnsi" w:cstheme="majorHAnsi"/>
          <w:spacing w:val="-2"/>
          <w:sz w:val="28"/>
          <w:szCs w:val="28"/>
          <w:lang w:val="vi-VN"/>
        </w:rPr>
        <w:t xml:space="preserve"> và </w:t>
      </w:r>
      <w:r w:rsidR="003129F6" w:rsidRPr="00801319">
        <w:rPr>
          <w:rFonts w:asciiTheme="majorHAnsi" w:hAnsiTheme="majorHAnsi" w:cstheme="majorHAnsi"/>
          <w:spacing w:val="-2"/>
          <w:sz w:val="28"/>
          <w:szCs w:val="28"/>
          <w:lang w:val="vi-VN"/>
        </w:rPr>
        <w:t xml:space="preserve">sự công nhận, thừa nhận lẫn nhau về </w:t>
      </w:r>
      <w:r w:rsidR="00C451FE" w:rsidRPr="00801319">
        <w:rPr>
          <w:rFonts w:asciiTheme="majorHAnsi" w:hAnsiTheme="majorHAnsi" w:cstheme="majorHAnsi"/>
          <w:spacing w:val="-2"/>
          <w:sz w:val="28"/>
          <w:szCs w:val="28"/>
          <w:lang w:val="vi-VN"/>
        </w:rPr>
        <w:t xml:space="preserve">chữ ký điện tử nước ngoài, chứng thư chữ ký điện tử nước ngoài. </w:t>
      </w:r>
      <w:r w:rsidR="0036793F" w:rsidRPr="00801319">
        <w:rPr>
          <w:rFonts w:asciiTheme="majorHAnsi" w:hAnsiTheme="majorHAnsi" w:cstheme="majorHAnsi"/>
          <w:spacing w:val="-2"/>
          <w:sz w:val="28"/>
          <w:szCs w:val="28"/>
          <w:lang w:val="vi-VN"/>
        </w:rPr>
        <w:t>Tiếp thu ý kiến ĐBQH, UBTVQH</w:t>
      </w:r>
      <w:r w:rsidR="0036793F" w:rsidRPr="00801319">
        <w:rPr>
          <w:rFonts w:asciiTheme="majorHAnsi" w:hAnsiTheme="majorHAnsi" w:cstheme="majorHAnsi"/>
          <w:spacing w:val="-2"/>
          <w:sz w:val="28"/>
          <w:szCs w:val="28"/>
        </w:rPr>
        <w:t xml:space="preserve"> đã quy định theo hướng: chứng thư điện tử nước ngoài không bị phủ nhận giá trị pháp lý và bổ sung </w:t>
      </w:r>
      <w:r w:rsidR="008E76B0" w:rsidRPr="00801319">
        <w:rPr>
          <w:rFonts w:asciiTheme="majorHAnsi" w:hAnsiTheme="majorHAnsi" w:cstheme="majorHAnsi"/>
          <w:spacing w:val="-2"/>
          <w:sz w:val="28"/>
          <w:szCs w:val="28"/>
        </w:rPr>
        <w:t>quy định</w:t>
      </w:r>
      <w:r w:rsidR="0036793F" w:rsidRPr="00801319">
        <w:rPr>
          <w:rFonts w:asciiTheme="majorHAnsi" w:hAnsiTheme="majorHAnsi" w:cstheme="majorHAnsi"/>
          <w:spacing w:val="-2"/>
          <w:sz w:val="28"/>
          <w:szCs w:val="28"/>
        </w:rPr>
        <w:t xml:space="preserve"> chứng thực</w:t>
      </w:r>
      <w:r w:rsidR="008E76B0" w:rsidRPr="00801319">
        <w:rPr>
          <w:rFonts w:asciiTheme="majorHAnsi" w:hAnsiTheme="majorHAnsi" w:cstheme="majorHAnsi"/>
          <w:spacing w:val="-2"/>
          <w:sz w:val="28"/>
          <w:szCs w:val="28"/>
        </w:rPr>
        <w:t xml:space="preserve"> chứng thư điện tử nước ngoài</w:t>
      </w:r>
      <w:r w:rsidR="0036793F" w:rsidRPr="00801319">
        <w:rPr>
          <w:rFonts w:asciiTheme="majorHAnsi" w:hAnsiTheme="majorHAnsi" w:cstheme="majorHAnsi"/>
          <w:spacing w:val="-2"/>
          <w:sz w:val="28"/>
          <w:szCs w:val="28"/>
        </w:rPr>
        <w:t xml:space="preserve"> để xác định giá trị pháp lý tại khoản 4 Điều 22 dự thảo Luật.</w:t>
      </w:r>
    </w:p>
    <w:p w14:paraId="5949D686" w14:textId="758D0928" w:rsidR="0036793F" w:rsidRPr="00801319" w:rsidRDefault="00487939" w:rsidP="00C74DE5">
      <w:pPr>
        <w:pStyle w:val="NormalWeb"/>
        <w:spacing w:before="120" w:beforeAutospacing="0" w:after="120" w:afterAutospacing="0"/>
        <w:ind w:firstLine="720"/>
        <w:jc w:val="both"/>
        <w:rPr>
          <w:rFonts w:asciiTheme="majorHAnsi" w:hAnsiTheme="majorHAnsi" w:cstheme="majorHAnsi"/>
          <w:sz w:val="28"/>
          <w:szCs w:val="28"/>
        </w:rPr>
      </w:pPr>
      <w:r w:rsidRPr="00801319">
        <w:rPr>
          <w:rFonts w:asciiTheme="majorHAnsi" w:hAnsiTheme="majorHAnsi" w:cstheme="majorHAnsi"/>
          <w:sz w:val="28"/>
          <w:szCs w:val="28"/>
        </w:rPr>
        <w:t>Về</w:t>
      </w:r>
      <w:r w:rsidR="0036793F" w:rsidRPr="00801319">
        <w:rPr>
          <w:rFonts w:asciiTheme="majorHAnsi" w:hAnsiTheme="majorHAnsi" w:cstheme="majorHAnsi"/>
          <w:sz w:val="28"/>
          <w:szCs w:val="28"/>
        </w:rPr>
        <w:t xml:space="preserve"> ý kiến làm rõ quy định đối với việc chuyển giao chứng thư điện tử, t</w:t>
      </w:r>
      <w:r w:rsidR="006C7235" w:rsidRPr="00801319">
        <w:rPr>
          <w:rFonts w:asciiTheme="majorHAnsi" w:hAnsiTheme="majorHAnsi" w:cstheme="majorHAnsi"/>
          <w:sz w:val="28"/>
          <w:szCs w:val="28"/>
          <w:lang w:val="vi-VN"/>
        </w:rPr>
        <w:t xml:space="preserve">iếp thu ý kiến </w:t>
      </w:r>
      <w:r w:rsidR="00DD282C" w:rsidRPr="00801319">
        <w:rPr>
          <w:rFonts w:asciiTheme="majorHAnsi" w:hAnsiTheme="majorHAnsi" w:cstheme="majorHAnsi"/>
          <w:sz w:val="28"/>
          <w:szCs w:val="28"/>
          <w:lang w:val="vi-VN"/>
        </w:rPr>
        <w:t>ĐBQH</w:t>
      </w:r>
      <w:r w:rsidR="006C7235" w:rsidRPr="00801319">
        <w:rPr>
          <w:rFonts w:asciiTheme="majorHAnsi" w:hAnsiTheme="majorHAnsi" w:cstheme="majorHAnsi"/>
          <w:sz w:val="28"/>
          <w:szCs w:val="28"/>
          <w:lang w:val="vi-VN"/>
        </w:rPr>
        <w:t xml:space="preserve">, </w:t>
      </w:r>
      <w:r w:rsidR="00F96073" w:rsidRPr="00801319">
        <w:rPr>
          <w:rFonts w:asciiTheme="majorHAnsi" w:hAnsiTheme="majorHAnsi" w:cstheme="majorHAnsi"/>
          <w:sz w:val="28"/>
          <w:szCs w:val="28"/>
          <w:lang w:val="vi-VN"/>
        </w:rPr>
        <w:t>UBTVQH</w:t>
      </w:r>
      <w:r w:rsidR="004738BD" w:rsidRPr="00801319">
        <w:rPr>
          <w:rFonts w:asciiTheme="majorHAnsi" w:hAnsiTheme="majorHAnsi" w:cstheme="majorHAnsi"/>
          <w:sz w:val="28"/>
          <w:szCs w:val="28"/>
          <w:lang w:val="vi-VN"/>
        </w:rPr>
        <w:t xml:space="preserve"> </w:t>
      </w:r>
      <w:r w:rsidR="00DD282C" w:rsidRPr="00801319">
        <w:rPr>
          <w:rFonts w:asciiTheme="majorHAnsi" w:hAnsiTheme="majorHAnsi" w:cstheme="majorHAnsi"/>
          <w:sz w:val="28"/>
          <w:szCs w:val="28"/>
          <w:lang w:val="vi-VN"/>
        </w:rPr>
        <w:t>đã ch</w:t>
      </w:r>
      <w:r w:rsidR="004738BD" w:rsidRPr="00801319">
        <w:rPr>
          <w:rFonts w:asciiTheme="majorHAnsi" w:hAnsiTheme="majorHAnsi" w:cstheme="majorHAnsi"/>
          <w:sz w:val="28"/>
          <w:szCs w:val="28"/>
          <w:lang w:val="vi-VN"/>
        </w:rPr>
        <w:t>ỉ</w:t>
      </w:r>
      <w:r w:rsidR="00DD282C" w:rsidRPr="00801319">
        <w:rPr>
          <w:rFonts w:asciiTheme="majorHAnsi" w:hAnsiTheme="majorHAnsi" w:cstheme="majorHAnsi"/>
          <w:sz w:val="28"/>
          <w:szCs w:val="28"/>
          <w:lang w:val="vi-VN"/>
        </w:rPr>
        <w:t xml:space="preserve">nh lý </w:t>
      </w:r>
      <w:r w:rsidR="003129F6" w:rsidRPr="00801319">
        <w:rPr>
          <w:rFonts w:asciiTheme="majorHAnsi" w:hAnsiTheme="majorHAnsi" w:cstheme="majorHAnsi"/>
          <w:sz w:val="28"/>
          <w:szCs w:val="28"/>
          <w:lang w:val="vi-VN"/>
        </w:rPr>
        <w:t xml:space="preserve">khoản </w:t>
      </w:r>
      <w:r w:rsidR="0036793F" w:rsidRPr="00801319">
        <w:rPr>
          <w:rFonts w:asciiTheme="majorHAnsi" w:hAnsiTheme="majorHAnsi" w:cstheme="majorHAnsi"/>
          <w:sz w:val="28"/>
          <w:szCs w:val="28"/>
        </w:rPr>
        <w:t>1</w:t>
      </w:r>
      <w:r w:rsidR="003129F6" w:rsidRPr="00801319">
        <w:rPr>
          <w:rFonts w:asciiTheme="majorHAnsi" w:hAnsiTheme="majorHAnsi" w:cstheme="majorHAnsi"/>
          <w:sz w:val="28"/>
          <w:szCs w:val="28"/>
          <w:lang w:val="vi-VN"/>
        </w:rPr>
        <w:t xml:space="preserve"> Điều 2</w:t>
      </w:r>
      <w:r w:rsidR="0036793F" w:rsidRPr="00801319">
        <w:rPr>
          <w:rFonts w:asciiTheme="majorHAnsi" w:hAnsiTheme="majorHAnsi" w:cstheme="majorHAnsi"/>
          <w:sz w:val="28"/>
          <w:szCs w:val="28"/>
        </w:rPr>
        <w:t>3</w:t>
      </w:r>
      <w:r w:rsidR="003129F6" w:rsidRPr="00801319">
        <w:rPr>
          <w:rFonts w:asciiTheme="majorHAnsi" w:hAnsiTheme="majorHAnsi" w:cstheme="majorHAnsi"/>
          <w:sz w:val="28"/>
          <w:szCs w:val="28"/>
          <w:lang w:val="vi-VN"/>
        </w:rPr>
        <w:t xml:space="preserve"> </w:t>
      </w:r>
      <w:r w:rsidR="00161A77" w:rsidRPr="00801319">
        <w:rPr>
          <w:rFonts w:asciiTheme="majorHAnsi" w:hAnsiTheme="majorHAnsi" w:cstheme="majorHAnsi"/>
          <w:sz w:val="28"/>
          <w:szCs w:val="28"/>
        </w:rPr>
        <w:t xml:space="preserve">dự thảo Luật </w:t>
      </w:r>
      <w:r w:rsidR="003129F6" w:rsidRPr="00801319">
        <w:rPr>
          <w:rFonts w:asciiTheme="majorHAnsi" w:hAnsiTheme="majorHAnsi" w:cstheme="majorHAnsi"/>
          <w:sz w:val="28"/>
          <w:szCs w:val="28"/>
          <w:lang w:val="vi-VN"/>
        </w:rPr>
        <w:t xml:space="preserve">để quy định các </w:t>
      </w:r>
      <w:r w:rsidR="0036793F" w:rsidRPr="00801319">
        <w:rPr>
          <w:rFonts w:asciiTheme="majorHAnsi" w:hAnsiTheme="majorHAnsi" w:cstheme="majorHAnsi"/>
          <w:sz w:val="28"/>
          <w:szCs w:val="28"/>
        </w:rPr>
        <w:t xml:space="preserve">yêu cầu cần đáp ứng khi thực hiện việc chuyển giao quyền sở hữu đối với chứng thư điện tử theo hướng: </w:t>
      </w:r>
      <w:r w:rsidRPr="00801319">
        <w:rPr>
          <w:sz w:val="28"/>
          <w:szCs w:val="28"/>
        </w:rPr>
        <w:t>c</w:t>
      </w:r>
      <w:r w:rsidR="0036793F" w:rsidRPr="00801319">
        <w:rPr>
          <w:sz w:val="28"/>
          <w:szCs w:val="28"/>
        </w:rPr>
        <w:t>hứng thư điện tử k</w:t>
      </w:r>
      <w:r w:rsidR="0036793F" w:rsidRPr="00801319">
        <w:rPr>
          <w:sz w:val="28"/>
          <w:szCs w:val="28"/>
          <w:lang w:val="vi-VN"/>
        </w:rPr>
        <w:t xml:space="preserve">hẳng định được chủ thể sở hữu </w:t>
      </w:r>
      <w:r w:rsidR="0036793F" w:rsidRPr="00801319">
        <w:rPr>
          <w:sz w:val="28"/>
          <w:szCs w:val="28"/>
        </w:rPr>
        <w:t>duy nhất và</w:t>
      </w:r>
      <w:r w:rsidR="0036793F" w:rsidRPr="00801319">
        <w:rPr>
          <w:sz w:val="28"/>
          <w:szCs w:val="28"/>
          <w:lang w:val="vi-VN"/>
        </w:rPr>
        <w:t xml:space="preserve"> đang kiểm soát chứng thư điện tử đó</w:t>
      </w:r>
      <w:r w:rsidR="0036793F" w:rsidRPr="00801319">
        <w:rPr>
          <w:sz w:val="28"/>
          <w:szCs w:val="28"/>
        </w:rPr>
        <w:t xml:space="preserve"> và được chứng thực theo quy định của pháp luật </w:t>
      </w:r>
      <w:r w:rsidR="0036793F" w:rsidRPr="00801319">
        <w:rPr>
          <w:sz w:val="28"/>
          <w:szCs w:val="28"/>
          <w:lang w:val="vi-VN"/>
        </w:rPr>
        <w:t xml:space="preserve">bởi cơ quan có thẩm quyền </w:t>
      </w:r>
      <w:r w:rsidR="0036793F" w:rsidRPr="00801319">
        <w:rPr>
          <w:sz w:val="28"/>
          <w:szCs w:val="28"/>
        </w:rPr>
        <w:t xml:space="preserve">chứng thực; </w:t>
      </w:r>
      <w:r w:rsidR="002D580F" w:rsidRPr="00801319">
        <w:rPr>
          <w:sz w:val="28"/>
          <w:szCs w:val="28"/>
        </w:rPr>
        <w:t>h</w:t>
      </w:r>
      <w:r w:rsidR="0036793F" w:rsidRPr="00801319">
        <w:rPr>
          <w:sz w:val="28"/>
          <w:szCs w:val="28"/>
          <w:lang w:val="vi-VN"/>
        </w:rPr>
        <w:t xml:space="preserve">ệ thống thông tin </w:t>
      </w:r>
      <w:r w:rsidR="0036793F" w:rsidRPr="00801319">
        <w:rPr>
          <w:sz w:val="28"/>
          <w:szCs w:val="28"/>
        </w:rPr>
        <w:t>phục vụ việc chuyển giao</w:t>
      </w:r>
      <w:r w:rsidR="0036793F" w:rsidRPr="00801319">
        <w:rPr>
          <w:sz w:val="28"/>
          <w:szCs w:val="28"/>
          <w:lang w:val="vi-VN"/>
        </w:rPr>
        <w:t xml:space="preserve"> phải đáp ứng yêu cầu bảo đảm an toàn thông tin mạng tối thiểu cấp độ 3 theo quy định của pháp luật về an toàn thông tin mạng</w:t>
      </w:r>
      <w:r w:rsidR="0036793F" w:rsidRPr="00801319">
        <w:rPr>
          <w:sz w:val="28"/>
          <w:szCs w:val="28"/>
        </w:rPr>
        <w:t>.</w:t>
      </w:r>
    </w:p>
    <w:p w14:paraId="506D7E5C" w14:textId="328402D3" w:rsidR="00F90CBF" w:rsidRPr="00801319" w:rsidRDefault="00513144" w:rsidP="00DA139E">
      <w:pPr>
        <w:widowControl w:val="0"/>
        <w:spacing w:before="120" w:after="120" w:line="240" w:lineRule="auto"/>
        <w:ind w:firstLine="720"/>
        <w:jc w:val="both"/>
        <w:rPr>
          <w:rFonts w:asciiTheme="majorHAnsi" w:hAnsiTheme="majorHAnsi" w:cstheme="majorHAnsi"/>
          <w:b/>
          <w:sz w:val="28"/>
          <w:szCs w:val="28"/>
          <w:lang w:val="vi-VN"/>
        </w:rPr>
      </w:pPr>
      <w:r w:rsidRPr="00801319">
        <w:rPr>
          <w:rFonts w:asciiTheme="majorHAnsi" w:hAnsiTheme="majorHAnsi" w:cstheme="majorHAnsi"/>
          <w:b/>
          <w:sz w:val="28"/>
          <w:szCs w:val="28"/>
        </w:rPr>
        <w:t>5</w:t>
      </w:r>
      <w:r w:rsidR="002C7A3B" w:rsidRPr="00801319">
        <w:rPr>
          <w:rFonts w:asciiTheme="majorHAnsi" w:hAnsiTheme="majorHAnsi" w:cstheme="majorHAnsi"/>
          <w:b/>
          <w:sz w:val="28"/>
          <w:szCs w:val="28"/>
          <w:lang w:val="vi-VN"/>
        </w:rPr>
        <w:t>. V</w:t>
      </w:r>
      <w:r w:rsidR="008B063C" w:rsidRPr="00801319">
        <w:rPr>
          <w:rFonts w:asciiTheme="majorHAnsi" w:hAnsiTheme="majorHAnsi" w:cstheme="majorHAnsi"/>
          <w:b/>
          <w:sz w:val="28"/>
          <w:szCs w:val="28"/>
          <w:lang w:val="vi-VN"/>
        </w:rPr>
        <w:t>ề chữ ký điện tử (</w:t>
      </w:r>
      <w:r w:rsidR="003129F6" w:rsidRPr="00801319">
        <w:rPr>
          <w:rFonts w:asciiTheme="majorHAnsi" w:hAnsiTheme="majorHAnsi" w:cstheme="majorHAnsi"/>
          <w:b/>
          <w:sz w:val="28"/>
          <w:szCs w:val="28"/>
          <w:lang w:val="vi-VN"/>
        </w:rPr>
        <w:t>mục 1 Chương III</w:t>
      </w:r>
      <w:r w:rsidR="008B063C" w:rsidRPr="00801319">
        <w:rPr>
          <w:rFonts w:asciiTheme="majorHAnsi" w:hAnsiTheme="majorHAnsi" w:cstheme="majorHAnsi"/>
          <w:b/>
          <w:sz w:val="28"/>
          <w:szCs w:val="28"/>
          <w:lang w:val="vi-VN"/>
        </w:rPr>
        <w:t>)</w:t>
      </w:r>
    </w:p>
    <w:p w14:paraId="13956D63" w14:textId="27782F1D" w:rsidR="000A2AF1" w:rsidRPr="00801319" w:rsidRDefault="00092755" w:rsidP="00DA139E">
      <w:pPr>
        <w:spacing w:before="120" w:after="120" w:line="240" w:lineRule="auto"/>
        <w:ind w:firstLine="720"/>
        <w:jc w:val="both"/>
        <w:rPr>
          <w:rFonts w:asciiTheme="majorHAnsi" w:hAnsiTheme="majorHAnsi" w:cstheme="majorHAnsi"/>
          <w:i/>
          <w:sz w:val="28"/>
          <w:szCs w:val="28"/>
        </w:rPr>
      </w:pPr>
      <w:r w:rsidRPr="00801319">
        <w:rPr>
          <w:rFonts w:asciiTheme="majorHAnsi" w:hAnsiTheme="majorHAnsi" w:cstheme="majorHAnsi"/>
          <w:i/>
          <w:iCs/>
          <w:sz w:val="28"/>
          <w:szCs w:val="28"/>
        </w:rPr>
        <w:t xml:space="preserve">- </w:t>
      </w:r>
      <w:r w:rsidR="00260006" w:rsidRPr="00801319">
        <w:rPr>
          <w:rFonts w:asciiTheme="majorHAnsi" w:hAnsiTheme="majorHAnsi" w:cstheme="majorHAnsi"/>
          <w:i/>
          <w:iCs/>
          <w:sz w:val="28"/>
          <w:szCs w:val="28"/>
          <w:lang w:val="vi-VN"/>
        </w:rPr>
        <w:t>Có ý kiến đ</w:t>
      </w:r>
      <w:r w:rsidR="00F90CBF" w:rsidRPr="00801319">
        <w:rPr>
          <w:rFonts w:asciiTheme="majorHAnsi" w:hAnsiTheme="majorHAnsi" w:cstheme="majorHAnsi"/>
          <w:i/>
          <w:iCs/>
          <w:sz w:val="28"/>
          <w:szCs w:val="28"/>
          <w:lang w:val="vi-VN"/>
        </w:rPr>
        <w:t>ề nghị cần làm rõ nội hàm của chữ ký số, chữ ký điện tử</w:t>
      </w:r>
      <w:r w:rsidR="002C796B" w:rsidRPr="00801319">
        <w:rPr>
          <w:rFonts w:asciiTheme="majorHAnsi" w:hAnsiTheme="majorHAnsi" w:cstheme="majorHAnsi"/>
          <w:i/>
          <w:iCs/>
          <w:sz w:val="28"/>
          <w:szCs w:val="28"/>
          <w:lang w:val="vi-VN"/>
        </w:rPr>
        <w:t xml:space="preserve">; </w:t>
      </w:r>
      <w:r w:rsidR="00260006" w:rsidRPr="00801319">
        <w:rPr>
          <w:rFonts w:asciiTheme="majorHAnsi" w:hAnsiTheme="majorHAnsi" w:cstheme="majorHAnsi"/>
          <w:i/>
          <w:iCs/>
          <w:sz w:val="28"/>
          <w:szCs w:val="28"/>
          <w:lang w:val="vi-VN"/>
        </w:rPr>
        <w:t>đ</w:t>
      </w:r>
      <w:r w:rsidR="008B063C" w:rsidRPr="00801319">
        <w:rPr>
          <w:rFonts w:asciiTheme="majorHAnsi" w:hAnsiTheme="majorHAnsi" w:cstheme="majorHAnsi"/>
          <w:i/>
          <w:iCs/>
          <w:sz w:val="28"/>
          <w:szCs w:val="28"/>
          <w:lang w:val="vi-VN"/>
        </w:rPr>
        <w:t>ề nghị làm rõ các hình thức OTP, SMS hay sinh trắc học có phải là chữ ký điện tử không</w:t>
      </w:r>
      <w:r w:rsidR="00307F0E" w:rsidRPr="00801319">
        <w:rPr>
          <w:rFonts w:asciiTheme="majorHAnsi" w:hAnsiTheme="majorHAnsi" w:cstheme="majorHAnsi"/>
          <w:i/>
          <w:iCs/>
          <w:sz w:val="28"/>
          <w:szCs w:val="28"/>
          <w:lang w:val="en-GB"/>
        </w:rPr>
        <w:t>?</w:t>
      </w:r>
      <w:r w:rsidR="00BB6888" w:rsidRPr="00801319">
        <w:rPr>
          <w:rFonts w:asciiTheme="majorHAnsi" w:hAnsiTheme="majorHAnsi" w:cstheme="majorHAnsi"/>
          <w:i/>
          <w:sz w:val="28"/>
          <w:szCs w:val="28"/>
        </w:rPr>
        <w:t xml:space="preserve"> Có ý kiến nghiên cứu bổ sung quy định nhằm tạo cơ sở pháp lý cho các biện pháp xác thực với vai trò như là chữ ký điện tử.</w:t>
      </w:r>
    </w:p>
    <w:p w14:paraId="4531B32D" w14:textId="58DE4AC2" w:rsidR="001B08D5" w:rsidRPr="00801319" w:rsidRDefault="00602A97" w:rsidP="00DA139E">
      <w:pPr>
        <w:pStyle w:val="NormalWeb"/>
        <w:spacing w:before="120" w:beforeAutospacing="0" w:after="120" w:afterAutospacing="0"/>
        <w:ind w:firstLine="720"/>
        <w:jc w:val="both"/>
        <w:rPr>
          <w:rFonts w:asciiTheme="majorHAnsi" w:hAnsiTheme="majorHAnsi" w:cstheme="majorHAnsi"/>
          <w:sz w:val="28"/>
          <w:szCs w:val="28"/>
          <w:lang w:val="vi-VN"/>
        </w:rPr>
      </w:pPr>
      <w:r w:rsidRPr="00801319">
        <w:rPr>
          <w:rFonts w:asciiTheme="majorHAnsi" w:hAnsiTheme="majorHAnsi" w:cstheme="majorHAnsi"/>
          <w:sz w:val="28"/>
          <w:szCs w:val="28"/>
        </w:rPr>
        <w:t xml:space="preserve">Về vấn đề này, </w:t>
      </w:r>
      <w:r w:rsidR="00F96073" w:rsidRPr="00801319">
        <w:rPr>
          <w:rFonts w:asciiTheme="majorHAnsi" w:hAnsiTheme="majorHAnsi" w:cstheme="majorHAnsi"/>
          <w:sz w:val="28"/>
          <w:szCs w:val="28"/>
          <w:lang w:val="vi-VN"/>
        </w:rPr>
        <w:t>UBTVQH</w:t>
      </w:r>
      <w:r w:rsidR="004738BD" w:rsidRPr="00801319">
        <w:rPr>
          <w:rFonts w:asciiTheme="majorHAnsi" w:hAnsiTheme="majorHAnsi" w:cstheme="majorHAnsi"/>
          <w:sz w:val="28"/>
          <w:szCs w:val="28"/>
          <w:lang w:val="vi-VN"/>
        </w:rPr>
        <w:t xml:space="preserve"> </w:t>
      </w:r>
      <w:r w:rsidR="00C50B48" w:rsidRPr="00801319">
        <w:rPr>
          <w:rFonts w:asciiTheme="majorHAnsi" w:hAnsiTheme="majorHAnsi" w:cstheme="majorHAnsi"/>
          <w:sz w:val="28"/>
          <w:szCs w:val="28"/>
          <w:lang w:val="vi-VN"/>
        </w:rPr>
        <w:t xml:space="preserve">xin </w:t>
      </w:r>
      <w:r w:rsidR="00307F0E" w:rsidRPr="00801319">
        <w:rPr>
          <w:rFonts w:asciiTheme="majorHAnsi" w:hAnsiTheme="majorHAnsi" w:cstheme="majorHAnsi"/>
          <w:sz w:val="28"/>
          <w:szCs w:val="28"/>
          <w:lang w:val="en-GB"/>
        </w:rPr>
        <w:t>báo cáo</w:t>
      </w:r>
      <w:r w:rsidR="00C50B48" w:rsidRPr="00801319">
        <w:rPr>
          <w:rFonts w:asciiTheme="majorHAnsi" w:hAnsiTheme="majorHAnsi" w:cstheme="majorHAnsi"/>
          <w:sz w:val="28"/>
          <w:szCs w:val="28"/>
          <w:lang w:val="vi-VN"/>
        </w:rPr>
        <w:t xml:space="preserve"> như sau: </w:t>
      </w:r>
    </w:p>
    <w:p w14:paraId="7801CC32" w14:textId="2A3DB4A5" w:rsidR="00612AB9" w:rsidRPr="00801319" w:rsidRDefault="00C06766" w:rsidP="00DA139E">
      <w:pPr>
        <w:pStyle w:val="NormalWeb"/>
        <w:spacing w:before="120" w:beforeAutospacing="0" w:after="120" w:afterAutospacing="0"/>
        <w:ind w:firstLine="720"/>
        <w:jc w:val="both"/>
        <w:rPr>
          <w:rFonts w:asciiTheme="majorHAnsi" w:hAnsiTheme="majorHAnsi" w:cstheme="majorHAnsi"/>
          <w:sz w:val="28"/>
          <w:szCs w:val="28"/>
          <w:shd w:val="clear" w:color="auto" w:fill="FFFFFF"/>
          <w:lang w:val="vi-VN"/>
        </w:rPr>
      </w:pPr>
      <w:r w:rsidRPr="00801319">
        <w:rPr>
          <w:rFonts w:asciiTheme="majorHAnsi" w:hAnsiTheme="majorHAnsi" w:cstheme="majorHAnsi"/>
          <w:sz w:val="28"/>
          <w:szCs w:val="28"/>
          <w:shd w:val="clear" w:color="auto" w:fill="FFFFFF"/>
        </w:rPr>
        <w:t>Hiện nay, c</w:t>
      </w:r>
      <w:r w:rsidR="00612AB9" w:rsidRPr="00801319">
        <w:rPr>
          <w:rFonts w:asciiTheme="majorHAnsi" w:hAnsiTheme="majorHAnsi" w:cstheme="majorHAnsi"/>
          <w:sz w:val="28"/>
          <w:szCs w:val="28"/>
          <w:shd w:val="clear" w:color="auto" w:fill="FFFFFF"/>
          <w:lang w:val="vi-VN"/>
        </w:rPr>
        <w:t xml:space="preserve">ác </w:t>
      </w:r>
      <w:r w:rsidR="00A4534A" w:rsidRPr="00801319">
        <w:rPr>
          <w:rFonts w:asciiTheme="majorHAnsi" w:hAnsiTheme="majorHAnsi" w:cstheme="majorHAnsi"/>
          <w:sz w:val="28"/>
          <w:szCs w:val="28"/>
          <w:shd w:val="clear" w:color="auto" w:fill="FFFFFF"/>
        </w:rPr>
        <w:t xml:space="preserve">hình thức mã xác thực giao dịch </w:t>
      </w:r>
      <w:r w:rsidR="00E350FA" w:rsidRPr="00801319">
        <w:rPr>
          <w:rFonts w:asciiTheme="majorHAnsi" w:hAnsiTheme="majorHAnsi" w:cstheme="majorHAnsi"/>
          <w:sz w:val="28"/>
          <w:szCs w:val="28"/>
          <w:shd w:val="clear" w:color="auto" w:fill="FFFFFF"/>
        </w:rPr>
        <w:t>qua</w:t>
      </w:r>
      <w:r w:rsidR="00612AB9" w:rsidRPr="00801319">
        <w:rPr>
          <w:rFonts w:asciiTheme="majorHAnsi" w:hAnsiTheme="majorHAnsi" w:cstheme="majorHAnsi"/>
          <w:sz w:val="28"/>
          <w:szCs w:val="28"/>
          <w:shd w:val="clear" w:color="auto" w:fill="FFFFFF"/>
          <w:lang w:val="vi-VN"/>
        </w:rPr>
        <w:t xml:space="preserve"> tin nhắn điện tử (SMS), xác nhận mật khẩu dùng một lần (OTP), Token OTP, sinh trắc học</w:t>
      </w:r>
      <w:r w:rsidR="00004657" w:rsidRPr="00801319">
        <w:rPr>
          <w:rFonts w:asciiTheme="majorHAnsi" w:hAnsiTheme="majorHAnsi" w:cstheme="majorHAnsi"/>
          <w:sz w:val="28"/>
          <w:szCs w:val="28"/>
          <w:shd w:val="clear" w:color="auto" w:fill="FFFFFF"/>
          <w:lang w:val="vi-VN"/>
        </w:rPr>
        <w:t xml:space="preserve">, </w:t>
      </w:r>
      <w:r w:rsidR="00A9466E" w:rsidRPr="00801319">
        <w:rPr>
          <w:rFonts w:asciiTheme="majorHAnsi" w:hAnsiTheme="majorHAnsi" w:cstheme="majorHAnsi"/>
          <w:sz w:val="28"/>
          <w:szCs w:val="28"/>
          <w:shd w:val="clear" w:color="auto" w:fill="FFFFFF"/>
          <w:lang w:val="vi-VN"/>
        </w:rPr>
        <w:t xml:space="preserve">định danh người dùng </w:t>
      </w:r>
      <w:r w:rsidR="006230E4" w:rsidRPr="00801319">
        <w:rPr>
          <w:rFonts w:asciiTheme="majorHAnsi" w:hAnsiTheme="majorHAnsi" w:cstheme="majorHAnsi"/>
          <w:sz w:val="28"/>
          <w:szCs w:val="28"/>
          <w:shd w:val="clear" w:color="auto" w:fill="FFFFFF"/>
          <w:lang w:val="vi-VN"/>
        </w:rPr>
        <w:t>bằng phương thức điện tử (</w:t>
      </w:r>
      <w:r w:rsidR="00612AB9" w:rsidRPr="00801319">
        <w:rPr>
          <w:rFonts w:asciiTheme="majorHAnsi" w:hAnsiTheme="majorHAnsi" w:cstheme="majorHAnsi"/>
          <w:sz w:val="28"/>
          <w:szCs w:val="28"/>
          <w:shd w:val="clear" w:color="auto" w:fill="FFFFFF"/>
          <w:lang w:val="vi-VN"/>
        </w:rPr>
        <w:t>eKYC</w:t>
      </w:r>
      <w:r w:rsidR="006230E4" w:rsidRPr="00801319">
        <w:rPr>
          <w:rFonts w:asciiTheme="majorHAnsi" w:hAnsiTheme="majorHAnsi" w:cstheme="majorHAnsi"/>
          <w:sz w:val="28"/>
          <w:szCs w:val="28"/>
          <w:shd w:val="clear" w:color="auto" w:fill="FFFFFF"/>
          <w:lang w:val="vi-VN"/>
        </w:rPr>
        <w:t>)</w:t>
      </w:r>
      <w:r w:rsidR="00612AB9" w:rsidRPr="00801319">
        <w:rPr>
          <w:rFonts w:asciiTheme="majorHAnsi" w:hAnsiTheme="majorHAnsi" w:cstheme="majorHAnsi"/>
          <w:sz w:val="28"/>
          <w:szCs w:val="28"/>
          <w:shd w:val="clear" w:color="auto" w:fill="FFFFFF"/>
          <w:lang w:val="vi-VN"/>
        </w:rPr>
        <w:t>…</w:t>
      </w:r>
      <w:r w:rsidR="00CD2FB7" w:rsidRPr="00801319">
        <w:rPr>
          <w:rFonts w:asciiTheme="majorHAnsi" w:hAnsiTheme="majorHAnsi" w:cstheme="majorHAnsi"/>
          <w:sz w:val="28"/>
          <w:szCs w:val="28"/>
          <w:shd w:val="clear" w:color="auto" w:fill="FFFFFF"/>
        </w:rPr>
        <w:t xml:space="preserve"> </w:t>
      </w:r>
      <w:r w:rsidRPr="00801319">
        <w:rPr>
          <w:rFonts w:asciiTheme="majorHAnsi" w:hAnsiTheme="majorHAnsi" w:cstheme="majorHAnsi"/>
          <w:sz w:val="28"/>
          <w:szCs w:val="28"/>
          <w:shd w:val="clear" w:color="auto" w:fill="FFFFFF"/>
        </w:rPr>
        <w:t>được sử dụng tương đối phổ biến</w:t>
      </w:r>
      <w:r w:rsidR="009A3158" w:rsidRPr="00801319">
        <w:rPr>
          <w:rFonts w:asciiTheme="majorHAnsi" w:hAnsiTheme="majorHAnsi" w:cstheme="majorHAnsi"/>
          <w:sz w:val="28"/>
          <w:szCs w:val="28"/>
          <w:shd w:val="clear" w:color="auto" w:fill="FFFFFF"/>
        </w:rPr>
        <w:t xml:space="preserve"> trong </w:t>
      </w:r>
      <w:r w:rsidR="00C518E8" w:rsidRPr="00801319">
        <w:rPr>
          <w:rFonts w:asciiTheme="majorHAnsi" w:hAnsiTheme="majorHAnsi" w:cstheme="majorHAnsi"/>
          <w:sz w:val="28"/>
          <w:szCs w:val="28"/>
          <w:lang w:val="vi-VN"/>
        </w:rPr>
        <w:t>GDĐT</w:t>
      </w:r>
      <w:r w:rsidRPr="00801319">
        <w:rPr>
          <w:rFonts w:asciiTheme="majorHAnsi" w:hAnsiTheme="majorHAnsi" w:cstheme="majorHAnsi"/>
          <w:sz w:val="28"/>
          <w:szCs w:val="28"/>
          <w:shd w:val="clear" w:color="auto" w:fill="FFFFFF"/>
        </w:rPr>
        <w:t xml:space="preserve">. Tuy nhiên, các hình thức này </w:t>
      </w:r>
      <w:r w:rsidR="00BA79E9" w:rsidRPr="00801319">
        <w:rPr>
          <w:rFonts w:asciiTheme="majorHAnsi" w:hAnsiTheme="majorHAnsi" w:cstheme="majorHAnsi"/>
          <w:sz w:val="28"/>
          <w:szCs w:val="28"/>
          <w:shd w:val="clear" w:color="auto" w:fill="FFFFFF"/>
          <w:lang w:val="vi-VN"/>
        </w:rPr>
        <w:t>chỉ được coi là chữ ký điện tử</w:t>
      </w:r>
      <w:r w:rsidR="00612AB9" w:rsidRPr="00801319">
        <w:rPr>
          <w:rFonts w:asciiTheme="majorHAnsi" w:hAnsiTheme="majorHAnsi" w:cstheme="majorHAnsi"/>
          <w:sz w:val="28"/>
          <w:szCs w:val="28"/>
          <w:shd w:val="clear" w:color="auto" w:fill="FFFFFF"/>
          <w:lang w:val="vi-VN"/>
        </w:rPr>
        <w:t xml:space="preserve"> </w:t>
      </w:r>
      <w:r w:rsidR="00BA79E9" w:rsidRPr="00801319">
        <w:rPr>
          <w:rFonts w:asciiTheme="majorHAnsi" w:hAnsiTheme="majorHAnsi" w:cstheme="majorHAnsi"/>
          <w:sz w:val="28"/>
          <w:szCs w:val="28"/>
          <w:shd w:val="clear" w:color="auto" w:fill="FFFFFF"/>
          <w:lang w:val="vi-VN"/>
        </w:rPr>
        <w:t>khi</w:t>
      </w:r>
      <w:r w:rsidR="00612AB9" w:rsidRPr="00801319">
        <w:rPr>
          <w:rFonts w:asciiTheme="majorHAnsi" w:hAnsiTheme="majorHAnsi" w:cstheme="majorHAnsi"/>
          <w:sz w:val="28"/>
          <w:szCs w:val="28"/>
          <w:shd w:val="clear" w:color="auto" w:fill="FFFFFF"/>
          <w:lang w:val="vi-VN"/>
        </w:rPr>
        <w:t xml:space="preserve"> kết hợp một cách lô</w:t>
      </w:r>
      <w:r w:rsidR="00B46D75" w:rsidRPr="00801319">
        <w:rPr>
          <w:rFonts w:asciiTheme="majorHAnsi" w:hAnsiTheme="majorHAnsi" w:cstheme="majorHAnsi"/>
          <w:sz w:val="28"/>
          <w:szCs w:val="28"/>
          <w:shd w:val="clear" w:color="auto" w:fill="FFFFFF"/>
        </w:rPr>
        <w:t xml:space="preserve"> </w:t>
      </w:r>
      <w:r w:rsidR="00612AB9" w:rsidRPr="00801319">
        <w:rPr>
          <w:rFonts w:asciiTheme="majorHAnsi" w:hAnsiTheme="majorHAnsi" w:cstheme="majorHAnsi"/>
          <w:sz w:val="28"/>
          <w:szCs w:val="28"/>
          <w:shd w:val="clear" w:color="auto" w:fill="FFFFFF"/>
          <w:lang w:val="vi-VN"/>
        </w:rPr>
        <w:t>gíc với thông điệp dữ liệu, có khả năng xác nhận chủ thể ký thông điệp dữ liệu và xác nhận sự chấp thuận của chủ thể đó đối với nội dung thông điệp dữ liệu được ký</w:t>
      </w:r>
      <w:r w:rsidR="002F528F" w:rsidRPr="00801319">
        <w:rPr>
          <w:rFonts w:asciiTheme="majorHAnsi" w:hAnsiTheme="majorHAnsi" w:cstheme="majorHAnsi"/>
          <w:sz w:val="28"/>
          <w:szCs w:val="28"/>
          <w:shd w:val="clear" w:color="auto" w:fill="FFFFFF"/>
        </w:rPr>
        <w:t xml:space="preserve"> </w:t>
      </w:r>
      <w:r w:rsidR="000663B4" w:rsidRPr="00801319">
        <w:rPr>
          <w:rFonts w:asciiTheme="majorHAnsi" w:hAnsiTheme="majorHAnsi" w:cstheme="majorHAnsi"/>
          <w:sz w:val="28"/>
          <w:szCs w:val="28"/>
          <w:shd w:val="clear" w:color="auto" w:fill="FFFFFF"/>
        </w:rPr>
        <w:t xml:space="preserve">quy định tại </w:t>
      </w:r>
      <w:r w:rsidR="002F528F" w:rsidRPr="00801319">
        <w:rPr>
          <w:rFonts w:asciiTheme="majorHAnsi" w:hAnsiTheme="majorHAnsi" w:cstheme="majorHAnsi"/>
          <w:sz w:val="28"/>
          <w:szCs w:val="28"/>
          <w:shd w:val="clear" w:color="auto" w:fill="FFFFFF"/>
        </w:rPr>
        <w:t xml:space="preserve">khoản </w:t>
      </w:r>
      <w:r w:rsidR="00115901" w:rsidRPr="00801319">
        <w:rPr>
          <w:rFonts w:asciiTheme="majorHAnsi" w:hAnsiTheme="majorHAnsi" w:cstheme="majorHAnsi"/>
          <w:sz w:val="28"/>
          <w:szCs w:val="28"/>
          <w:shd w:val="clear" w:color="auto" w:fill="FFFFFF"/>
        </w:rPr>
        <w:t>1</w:t>
      </w:r>
      <w:r w:rsidR="002F528F" w:rsidRPr="00801319">
        <w:rPr>
          <w:rFonts w:asciiTheme="majorHAnsi" w:hAnsiTheme="majorHAnsi" w:cstheme="majorHAnsi"/>
          <w:sz w:val="28"/>
          <w:szCs w:val="28"/>
          <w:shd w:val="clear" w:color="auto" w:fill="FFFFFF"/>
        </w:rPr>
        <w:t>1 Điều 3</w:t>
      </w:r>
      <w:r w:rsidR="003C3F2E" w:rsidRPr="00801319">
        <w:rPr>
          <w:rFonts w:asciiTheme="majorHAnsi" w:hAnsiTheme="majorHAnsi" w:cstheme="majorHAnsi"/>
          <w:sz w:val="28"/>
          <w:szCs w:val="28"/>
          <w:shd w:val="clear" w:color="auto" w:fill="FFFFFF"/>
        </w:rPr>
        <w:t xml:space="preserve"> dự thảo Luật</w:t>
      </w:r>
      <w:r w:rsidR="00612AB9" w:rsidRPr="00801319">
        <w:rPr>
          <w:rFonts w:asciiTheme="majorHAnsi" w:hAnsiTheme="majorHAnsi" w:cstheme="majorHAnsi"/>
          <w:sz w:val="28"/>
          <w:szCs w:val="28"/>
          <w:shd w:val="clear" w:color="auto" w:fill="FFFFFF"/>
          <w:lang w:val="vi-VN"/>
        </w:rPr>
        <w:t>.</w:t>
      </w:r>
    </w:p>
    <w:p w14:paraId="5F150ADD" w14:textId="107F8C66" w:rsidR="0081511A" w:rsidRPr="00801319" w:rsidRDefault="00F55135" w:rsidP="00DA139E">
      <w:pPr>
        <w:pStyle w:val="NormalWeb"/>
        <w:spacing w:before="120" w:beforeAutospacing="0" w:after="120" w:afterAutospacing="0"/>
        <w:ind w:firstLine="720"/>
        <w:jc w:val="both"/>
        <w:rPr>
          <w:rFonts w:asciiTheme="majorHAnsi" w:hAnsiTheme="majorHAnsi" w:cstheme="majorHAnsi"/>
          <w:sz w:val="28"/>
          <w:szCs w:val="28"/>
          <w:shd w:val="clear" w:color="auto" w:fill="FFFFFF"/>
        </w:rPr>
      </w:pPr>
      <w:r w:rsidRPr="00801319">
        <w:rPr>
          <w:rFonts w:asciiTheme="majorHAnsi" w:hAnsiTheme="majorHAnsi" w:cstheme="majorHAnsi"/>
          <w:sz w:val="28"/>
          <w:szCs w:val="28"/>
        </w:rPr>
        <w:t>Tiếp thu ý kiến ĐBQH, d</w:t>
      </w:r>
      <w:r w:rsidRPr="00801319">
        <w:rPr>
          <w:rFonts w:asciiTheme="majorHAnsi" w:hAnsiTheme="majorHAnsi" w:cstheme="majorHAnsi"/>
          <w:sz w:val="28"/>
          <w:szCs w:val="28"/>
          <w:lang w:val="vi-VN"/>
        </w:rPr>
        <w:t>ự thảo Luật</w:t>
      </w:r>
      <w:r w:rsidRPr="00801319">
        <w:rPr>
          <w:rFonts w:asciiTheme="majorHAnsi" w:hAnsiTheme="majorHAnsi" w:cstheme="majorHAnsi"/>
          <w:sz w:val="28"/>
          <w:szCs w:val="28"/>
          <w:shd w:val="clear" w:color="auto" w:fill="FFFFFF"/>
          <w:lang w:val="vi-VN"/>
        </w:rPr>
        <w:t xml:space="preserve"> đã </w:t>
      </w:r>
      <w:r w:rsidRPr="00801319">
        <w:rPr>
          <w:rFonts w:asciiTheme="majorHAnsi" w:hAnsiTheme="majorHAnsi" w:cstheme="majorHAnsi"/>
          <w:sz w:val="28"/>
          <w:szCs w:val="28"/>
          <w:shd w:val="clear" w:color="auto" w:fill="FFFFFF"/>
        </w:rPr>
        <w:t>chỉnh lý</w:t>
      </w:r>
      <w:r w:rsidRPr="00801319">
        <w:rPr>
          <w:rFonts w:asciiTheme="majorHAnsi" w:hAnsiTheme="majorHAnsi" w:cstheme="majorHAnsi"/>
          <w:sz w:val="28"/>
          <w:szCs w:val="28"/>
          <w:shd w:val="clear" w:color="auto" w:fill="FFFFFF"/>
          <w:lang w:val="vi-VN"/>
        </w:rPr>
        <w:t xml:space="preserve"> </w:t>
      </w:r>
      <w:r w:rsidRPr="00801319">
        <w:rPr>
          <w:rFonts w:asciiTheme="majorHAnsi" w:hAnsiTheme="majorHAnsi" w:cstheme="majorHAnsi"/>
          <w:sz w:val="28"/>
          <w:szCs w:val="28"/>
          <w:shd w:val="clear" w:color="auto" w:fill="FFFFFF"/>
        </w:rPr>
        <w:t xml:space="preserve">nội dung giải thích từ ngữ </w:t>
      </w:r>
      <w:r w:rsidRPr="00801319">
        <w:rPr>
          <w:rFonts w:asciiTheme="majorHAnsi" w:hAnsiTheme="majorHAnsi" w:cstheme="majorHAnsi"/>
          <w:sz w:val="28"/>
          <w:szCs w:val="28"/>
          <w:shd w:val="clear" w:color="auto" w:fill="FFFFFF"/>
          <w:lang w:val="vi-VN"/>
        </w:rPr>
        <w:t xml:space="preserve">về </w:t>
      </w:r>
      <w:r w:rsidRPr="00801319">
        <w:rPr>
          <w:rFonts w:asciiTheme="majorHAnsi" w:hAnsiTheme="majorHAnsi" w:cstheme="majorHAnsi"/>
          <w:i/>
          <w:iCs/>
          <w:sz w:val="28"/>
          <w:szCs w:val="28"/>
          <w:shd w:val="clear" w:color="auto" w:fill="FFFFFF"/>
          <w:lang w:val="vi-VN"/>
        </w:rPr>
        <w:t>“Chữ ký số”</w:t>
      </w:r>
      <w:r w:rsidRPr="00801319">
        <w:rPr>
          <w:rFonts w:asciiTheme="majorHAnsi" w:hAnsiTheme="majorHAnsi" w:cstheme="majorHAnsi"/>
          <w:sz w:val="28"/>
          <w:szCs w:val="28"/>
          <w:shd w:val="clear" w:color="auto" w:fill="FFFFFF"/>
          <w:lang w:val="en-GB"/>
        </w:rPr>
        <w:t>,</w:t>
      </w:r>
      <w:r w:rsidRPr="00801319">
        <w:rPr>
          <w:rFonts w:asciiTheme="majorHAnsi" w:hAnsiTheme="majorHAnsi" w:cstheme="majorHAnsi"/>
          <w:sz w:val="28"/>
          <w:szCs w:val="28"/>
          <w:shd w:val="clear" w:color="auto" w:fill="FFFFFF"/>
          <w:lang w:val="vi-VN"/>
        </w:rPr>
        <w:t xml:space="preserve"> </w:t>
      </w:r>
      <w:r w:rsidRPr="00801319">
        <w:rPr>
          <w:rFonts w:asciiTheme="majorHAnsi" w:hAnsiTheme="majorHAnsi" w:cstheme="majorHAnsi"/>
          <w:i/>
          <w:iCs/>
          <w:sz w:val="28"/>
          <w:szCs w:val="28"/>
          <w:shd w:val="clear" w:color="auto" w:fill="FFFFFF"/>
          <w:lang w:val="vi-VN"/>
        </w:rPr>
        <w:t>“Chữ ký điện tử”</w:t>
      </w:r>
      <w:r w:rsidRPr="00801319">
        <w:rPr>
          <w:rFonts w:asciiTheme="majorHAnsi" w:hAnsiTheme="majorHAnsi" w:cstheme="majorHAnsi"/>
          <w:sz w:val="28"/>
          <w:szCs w:val="28"/>
          <w:shd w:val="clear" w:color="auto" w:fill="FFFFFF"/>
          <w:lang w:val="vi-VN"/>
        </w:rPr>
        <w:t xml:space="preserve"> </w:t>
      </w:r>
      <w:r w:rsidRPr="00801319">
        <w:rPr>
          <w:rFonts w:asciiTheme="majorHAnsi" w:hAnsiTheme="majorHAnsi" w:cstheme="majorHAnsi"/>
          <w:sz w:val="28"/>
          <w:szCs w:val="28"/>
          <w:shd w:val="clear" w:color="auto" w:fill="FFFFFF"/>
        </w:rPr>
        <w:t>tại</w:t>
      </w:r>
      <w:r w:rsidRPr="00801319">
        <w:rPr>
          <w:rFonts w:asciiTheme="majorHAnsi" w:hAnsiTheme="majorHAnsi" w:cstheme="majorHAnsi"/>
          <w:sz w:val="28"/>
          <w:szCs w:val="28"/>
          <w:shd w:val="clear" w:color="auto" w:fill="FFFFFF"/>
          <w:lang w:val="vi-VN"/>
        </w:rPr>
        <w:t xml:space="preserve"> Điều 3</w:t>
      </w:r>
      <w:r w:rsidRPr="00801319">
        <w:rPr>
          <w:rFonts w:asciiTheme="majorHAnsi" w:hAnsiTheme="majorHAnsi" w:cstheme="majorHAnsi"/>
          <w:sz w:val="28"/>
          <w:szCs w:val="28"/>
          <w:shd w:val="clear" w:color="auto" w:fill="FFFFFF"/>
        </w:rPr>
        <w:t xml:space="preserve">. </w:t>
      </w:r>
      <w:r w:rsidR="00D65C05" w:rsidRPr="00801319">
        <w:rPr>
          <w:rFonts w:asciiTheme="majorHAnsi" w:hAnsiTheme="majorHAnsi" w:cstheme="majorHAnsi"/>
          <w:sz w:val="28"/>
          <w:szCs w:val="28"/>
          <w:shd w:val="clear" w:color="auto" w:fill="FFFFFF"/>
        </w:rPr>
        <w:t>Ngoài ra</w:t>
      </w:r>
      <w:r w:rsidR="00220B21" w:rsidRPr="00801319">
        <w:rPr>
          <w:rFonts w:asciiTheme="majorHAnsi" w:hAnsiTheme="majorHAnsi" w:cstheme="majorHAnsi"/>
          <w:sz w:val="28"/>
          <w:szCs w:val="28"/>
          <w:shd w:val="clear" w:color="auto" w:fill="FFFFFF"/>
        </w:rPr>
        <w:t xml:space="preserve">, </w:t>
      </w:r>
      <w:r w:rsidR="00161A77" w:rsidRPr="00801319">
        <w:rPr>
          <w:rFonts w:asciiTheme="majorHAnsi" w:hAnsiTheme="majorHAnsi" w:cstheme="majorHAnsi"/>
          <w:sz w:val="28"/>
          <w:szCs w:val="28"/>
          <w:shd w:val="clear" w:color="auto" w:fill="FFFFFF"/>
        </w:rPr>
        <w:t>Điều 2</w:t>
      </w:r>
      <w:r w:rsidRPr="00801319">
        <w:rPr>
          <w:rFonts w:asciiTheme="majorHAnsi" w:hAnsiTheme="majorHAnsi" w:cstheme="majorHAnsi"/>
          <w:sz w:val="28"/>
          <w:szCs w:val="28"/>
          <w:shd w:val="clear" w:color="auto" w:fill="FFFFFF"/>
        </w:rPr>
        <w:t>5</w:t>
      </w:r>
      <w:r w:rsidR="00161A77" w:rsidRPr="00801319">
        <w:rPr>
          <w:rFonts w:asciiTheme="majorHAnsi" w:hAnsiTheme="majorHAnsi" w:cstheme="majorHAnsi"/>
          <w:sz w:val="28"/>
          <w:szCs w:val="28"/>
          <w:shd w:val="clear" w:color="auto" w:fill="FFFFFF"/>
        </w:rPr>
        <w:t xml:space="preserve"> </w:t>
      </w:r>
      <w:r w:rsidR="003762C8" w:rsidRPr="00801319">
        <w:rPr>
          <w:rFonts w:asciiTheme="majorHAnsi" w:hAnsiTheme="majorHAnsi" w:cstheme="majorHAnsi"/>
          <w:sz w:val="28"/>
          <w:szCs w:val="28"/>
          <w:shd w:val="clear" w:color="auto" w:fill="FFFFFF"/>
          <w:lang w:val="vi-VN"/>
        </w:rPr>
        <w:t>d</w:t>
      </w:r>
      <w:r w:rsidR="003762C8" w:rsidRPr="00801319">
        <w:rPr>
          <w:rFonts w:asciiTheme="majorHAnsi" w:hAnsiTheme="majorHAnsi" w:cstheme="majorHAnsi"/>
          <w:sz w:val="28"/>
          <w:szCs w:val="28"/>
          <w:lang w:val="vi-VN"/>
        </w:rPr>
        <w:t xml:space="preserve">ự thảo Luật đã </w:t>
      </w:r>
      <w:r w:rsidRPr="00801319">
        <w:rPr>
          <w:rFonts w:asciiTheme="majorHAnsi" w:hAnsiTheme="majorHAnsi" w:cstheme="majorHAnsi"/>
          <w:sz w:val="28"/>
          <w:szCs w:val="28"/>
        </w:rPr>
        <w:t xml:space="preserve">phân loại chữ ký điện tử theo phạm vi sử dụng theo </w:t>
      </w:r>
      <w:r w:rsidR="00F22229" w:rsidRPr="00801319">
        <w:rPr>
          <w:rFonts w:asciiTheme="majorHAnsi" w:hAnsiTheme="majorHAnsi" w:cstheme="majorHAnsi"/>
          <w:sz w:val="28"/>
          <w:szCs w:val="28"/>
          <w:shd w:val="clear" w:color="auto" w:fill="FFFFFF"/>
          <w:lang w:val="vi-VN"/>
        </w:rPr>
        <w:t>03 hình thức</w:t>
      </w:r>
      <w:r w:rsidR="00DC4378" w:rsidRPr="00801319">
        <w:rPr>
          <w:rFonts w:asciiTheme="majorHAnsi" w:hAnsiTheme="majorHAnsi" w:cstheme="majorHAnsi"/>
          <w:sz w:val="28"/>
          <w:szCs w:val="28"/>
          <w:shd w:val="clear" w:color="auto" w:fill="FFFFFF"/>
          <w:lang w:val="vi-VN"/>
        </w:rPr>
        <w:t xml:space="preserve"> </w:t>
      </w:r>
      <w:r w:rsidR="003762C8" w:rsidRPr="00801319">
        <w:rPr>
          <w:rFonts w:asciiTheme="majorHAnsi" w:hAnsiTheme="majorHAnsi" w:cstheme="majorHAnsi"/>
          <w:sz w:val="28"/>
          <w:szCs w:val="28"/>
          <w:shd w:val="clear" w:color="auto" w:fill="FFFFFF"/>
          <w:lang w:val="vi-VN"/>
        </w:rPr>
        <w:t xml:space="preserve">chữ ký điện tử </w:t>
      </w:r>
      <w:r w:rsidR="00E01507" w:rsidRPr="00801319">
        <w:rPr>
          <w:rFonts w:asciiTheme="majorHAnsi" w:hAnsiTheme="majorHAnsi" w:cstheme="majorHAnsi"/>
          <w:sz w:val="28"/>
          <w:szCs w:val="28"/>
          <w:shd w:val="clear" w:color="auto" w:fill="FFFFFF"/>
        </w:rPr>
        <w:t xml:space="preserve">bao </w:t>
      </w:r>
      <w:r w:rsidR="003762C8" w:rsidRPr="00801319">
        <w:rPr>
          <w:rFonts w:asciiTheme="majorHAnsi" w:hAnsiTheme="majorHAnsi" w:cstheme="majorHAnsi"/>
          <w:sz w:val="28"/>
          <w:szCs w:val="28"/>
          <w:shd w:val="clear" w:color="auto" w:fill="FFFFFF"/>
          <w:lang w:val="vi-VN"/>
        </w:rPr>
        <w:t>gồm</w:t>
      </w:r>
      <w:r w:rsidR="00612AB9" w:rsidRPr="00801319">
        <w:rPr>
          <w:rFonts w:asciiTheme="majorHAnsi" w:hAnsiTheme="majorHAnsi" w:cstheme="majorHAnsi"/>
          <w:sz w:val="28"/>
          <w:szCs w:val="28"/>
          <w:shd w:val="clear" w:color="auto" w:fill="FFFFFF"/>
          <w:lang w:val="vi-VN"/>
        </w:rPr>
        <w:t xml:space="preserve">: </w:t>
      </w:r>
      <w:r w:rsidR="004F7F28" w:rsidRPr="00801319">
        <w:rPr>
          <w:rFonts w:asciiTheme="majorHAnsi" w:hAnsiTheme="majorHAnsi" w:cstheme="majorHAnsi"/>
          <w:sz w:val="28"/>
          <w:szCs w:val="28"/>
          <w:shd w:val="clear" w:color="auto" w:fill="FFFFFF"/>
        </w:rPr>
        <w:t xml:space="preserve">(1) </w:t>
      </w:r>
      <w:r w:rsidR="00E01507" w:rsidRPr="00801319">
        <w:rPr>
          <w:rFonts w:asciiTheme="majorHAnsi" w:hAnsiTheme="majorHAnsi" w:cstheme="majorHAnsi"/>
          <w:sz w:val="28"/>
          <w:szCs w:val="28"/>
          <w:shd w:val="clear" w:color="auto" w:fill="FFFFFF"/>
        </w:rPr>
        <w:t>c</w:t>
      </w:r>
      <w:r w:rsidR="00612AB9" w:rsidRPr="00801319">
        <w:rPr>
          <w:rFonts w:asciiTheme="majorHAnsi" w:hAnsiTheme="majorHAnsi" w:cstheme="majorHAnsi"/>
          <w:sz w:val="28"/>
          <w:szCs w:val="28"/>
          <w:shd w:val="clear" w:color="auto" w:fill="FFFFFF"/>
          <w:lang w:val="vi-VN"/>
        </w:rPr>
        <w:t>hữ ký điện tử</w:t>
      </w:r>
      <w:r w:rsidRPr="00801319">
        <w:rPr>
          <w:rFonts w:asciiTheme="majorHAnsi" w:hAnsiTheme="majorHAnsi" w:cstheme="majorHAnsi"/>
          <w:sz w:val="28"/>
          <w:szCs w:val="28"/>
          <w:shd w:val="clear" w:color="auto" w:fill="FFFFFF"/>
        </w:rPr>
        <w:t xml:space="preserve"> chuyên dùng</w:t>
      </w:r>
      <w:r w:rsidR="004F7F28" w:rsidRPr="00801319">
        <w:rPr>
          <w:rFonts w:asciiTheme="majorHAnsi" w:hAnsiTheme="majorHAnsi" w:cstheme="majorHAnsi"/>
          <w:sz w:val="28"/>
          <w:szCs w:val="28"/>
          <w:shd w:val="clear" w:color="auto" w:fill="FFFFFF"/>
        </w:rPr>
        <w:t>;</w:t>
      </w:r>
      <w:r w:rsidR="00612AB9" w:rsidRPr="00801319">
        <w:rPr>
          <w:rFonts w:asciiTheme="majorHAnsi" w:hAnsiTheme="majorHAnsi" w:cstheme="majorHAnsi"/>
          <w:sz w:val="28"/>
          <w:szCs w:val="28"/>
          <w:shd w:val="clear" w:color="auto" w:fill="FFFFFF"/>
          <w:lang w:val="vi-VN"/>
        </w:rPr>
        <w:t xml:space="preserve"> </w:t>
      </w:r>
      <w:r w:rsidR="004F7F28" w:rsidRPr="00801319">
        <w:rPr>
          <w:rFonts w:asciiTheme="majorHAnsi" w:hAnsiTheme="majorHAnsi" w:cstheme="majorHAnsi"/>
          <w:sz w:val="28"/>
          <w:szCs w:val="28"/>
          <w:shd w:val="clear" w:color="auto" w:fill="FFFFFF"/>
        </w:rPr>
        <w:t xml:space="preserve">(2) </w:t>
      </w:r>
      <w:r w:rsidR="00612AB9" w:rsidRPr="00801319">
        <w:rPr>
          <w:rFonts w:asciiTheme="majorHAnsi" w:hAnsiTheme="majorHAnsi" w:cstheme="majorHAnsi"/>
          <w:sz w:val="28"/>
          <w:szCs w:val="28"/>
          <w:shd w:val="clear" w:color="auto" w:fill="FFFFFF"/>
          <w:lang w:val="vi-VN"/>
        </w:rPr>
        <w:t xml:space="preserve">chữ ký </w:t>
      </w:r>
      <w:r w:rsidRPr="00801319">
        <w:rPr>
          <w:rFonts w:asciiTheme="majorHAnsi" w:hAnsiTheme="majorHAnsi" w:cstheme="majorHAnsi"/>
          <w:sz w:val="28"/>
          <w:szCs w:val="28"/>
          <w:shd w:val="clear" w:color="auto" w:fill="FFFFFF"/>
        </w:rPr>
        <w:t>số công cộng</w:t>
      </w:r>
      <w:r w:rsidR="00612AB9" w:rsidRPr="00801319">
        <w:rPr>
          <w:rFonts w:asciiTheme="majorHAnsi" w:hAnsiTheme="majorHAnsi" w:cstheme="majorHAnsi"/>
          <w:sz w:val="28"/>
          <w:szCs w:val="28"/>
          <w:shd w:val="clear" w:color="auto" w:fill="FFFFFF"/>
          <w:lang w:val="vi-VN"/>
        </w:rPr>
        <w:t xml:space="preserve"> và </w:t>
      </w:r>
      <w:r w:rsidR="004F7F28" w:rsidRPr="00801319">
        <w:rPr>
          <w:rFonts w:asciiTheme="majorHAnsi" w:hAnsiTheme="majorHAnsi" w:cstheme="majorHAnsi"/>
          <w:sz w:val="28"/>
          <w:szCs w:val="28"/>
          <w:shd w:val="clear" w:color="auto" w:fill="FFFFFF"/>
        </w:rPr>
        <w:t xml:space="preserve">(3) </w:t>
      </w:r>
      <w:r w:rsidR="00612AB9" w:rsidRPr="00801319">
        <w:rPr>
          <w:rFonts w:asciiTheme="majorHAnsi" w:hAnsiTheme="majorHAnsi" w:cstheme="majorHAnsi"/>
          <w:sz w:val="28"/>
          <w:szCs w:val="28"/>
          <w:shd w:val="clear" w:color="auto" w:fill="FFFFFF"/>
          <w:lang w:val="vi-VN"/>
        </w:rPr>
        <w:t>chữ ký số</w:t>
      </w:r>
      <w:r w:rsidRPr="00801319">
        <w:rPr>
          <w:rFonts w:asciiTheme="majorHAnsi" w:hAnsiTheme="majorHAnsi" w:cstheme="majorHAnsi"/>
          <w:sz w:val="28"/>
          <w:szCs w:val="28"/>
          <w:shd w:val="clear" w:color="auto" w:fill="FFFFFF"/>
        </w:rPr>
        <w:t xml:space="preserve"> chuyên dùng công vụ</w:t>
      </w:r>
      <w:r w:rsidR="00612AB9" w:rsidRPr="00801319">
        <w:rPr>
          <w:rFonts w:asciiTheme="majorHAnsi" w:hAnsiTheme="majorHAnsi" w:cstheme="majorHAnsi"/>
          <w:sz w:val="28"/>
          <w:szCs w:val="28"/>
          <w:shd w:val="clear" w:color="auto" w:fill="FFFFFF"/>
          <w:lang w:val="vi-VN"/>
        </w:rPr>
        <w:t xml:space="preserve"> để áp dụng cho các đối tượng </w:t>
      </w:r>
      <w:r w:rsidR="005761DB" w:rsidRPr="00801319">
        <w:rPr>
          <w:rFonts w:asciiTheme="majorHAnsi" w:hAnsiTheme="majorHAnsi" w:cstheme="majorHAnsi"/>
          <w:sz w:val="28"/>
          <w:szCs w:val="28"/>
          <w:shd w:val="clear" w:color="auto" w:fill="FFFFFF"/>
        </w:rPr>
        <w:t>có</w:t>
      </w:r>
      <w:r w:rsidR="00612AB9" w:rsidRPr="00801319">
        <w:rPr>
          <w:rFonts w:asciiTheme="majorHAnsi" w:hAnsiTheme="majorHAnsi" w:cstheme="majorHAnsi"/>
          <w:sz w:val="28"/>
          <w:szCs w:val="28"/>
          <w:shd w:val="clear" w:color="auto" w:fill="FFFFFF"/>
          <w:lang w:val="vi-VN"/>
        </w:rPr>
        <w:t xml:space="preserve"> nhu cầu sử dụng chữ ký điện tử khác nhau phù hợp với thực tiễn.</w:t>
      </w:r>
    </w:p>
    <w:p w14:paraId="72F00E92" w14:textId="23A36D90" w:rsidR="00BB6888" w:rsidRPr="00801319" w:rsidRDefault="00BB6888" w:rsidP="00DA139E">
      <w:pPr>
        <w:spacing w:before="120" w:after="120" w:line="240" w:lineRule="auto"/>
        <w:ind w:firstLine="720"/>
        <w:jc w:val="both"/>
        <w:rPr>
          <w:rFonts w:asciiTheme="majorHAnsi" w:hAnsiTheme="majorHAnsi" w:cstheme="majorHAnsi"/>
          <w:sz w:val="28"/>
          <w:szCs w:val="28"/>
          <w:lang w:val="vi-VN"/>
        </w:rPr>
      </w:pPr>
      <w:r w:rsidRPr="00801319">
        <w:rPr>
          <w:rFonts w:asciiTheme="majorHAnsi" w:hAnsiTheme="majorHAnsi" w:cstheme="majorHAnsi"/>
          <w:iCs/>
          <w:sz w:val="28"/>
          <w:szCs w:val="28"/>
        </w:rPr>
        <w:lastRenderedPageBreak/>
        <w:t>Đối với ý kiến</w:t>
      </w:r>
      <w:r w:rsidR="00596D65" w:rsidRPr="00801319">
        <w:rPr>
          <w:rFonts w:asciiTheme="majorHAnsi" w:hAnsiTheme="majorHAnsi" w:cstheme="majorHAnsi"/>
          <w:iCs/>
          <w:sz w:val="28"/>
          <w:szCs w:val="28"/>
        </w:rPr>
        <w:t xml:space="preserve"> </w:t>
      </w:r>
      <w:r w:rsidR="00F55135" w:rsidRPr="00801319">
        <w:rPr>
          <w:rFonts w:asciiTheme="majorHAnsi" w:hAnsiTheme="majorHAnsi" w:cstheme="majorHAnsi"/>
          <w:iCs/>
          <w:sz w:val="28"/>
          <w:szCs w:val="28"/>
        </w:rPr>
        <w:t xml:space="preserve">đề nghị </w:t>
      </w:r>
      <w:r w:rsidR="00596D65" w:rsidRPr="00801319">
        <w:rPr>
          <w:rFonts w:asciiTheme="majorHAnsi" w:hAnsiTheme="majorHAnsi" w:cstheme="majorHAnsi"/>
          <w:iCs/>
          <w:sz w:val="28"/>
          <w:szCs w:val="28"/>
        </w:rPr>
        <w:t>bổ sung quy định nhằm tạo cơ sở pháp lý cho các biện pháp xác thực với vai trò như là chữ ký điện tử</w:t>
      </w:r>
      <w:r w:rsidRPr="00801319">
        <w:rPr>
          <w:rFonts w:asciiTheme="majorHAnsi" w:hAnsiTheme="majorHAnsi" w:cstheme="majorHAnsi"/>
          <w:iCs/>
          <w:sz w:val="28"/>
          <w:szCs w:val="28"/>
        </w:rPr>
        <w:t>,</w:t>
      </w:r>
      <w:r w:rsidRPr="00801319">
        <w:rPr>
          <w:rFonts w:asciiTheme="majorHAnsi" w:hAnsiTheme="majorHAnsi" w:cstheme="majorHAnsi"/>
          <w:sz w:val="28"/>
          <w:szCs w:val="28"/>
        </w:rPr>
        <w:t xml:space="preserve"> </w:t>
      </w:r>
      <w:r w:rsidRPr="00801319">
        <w:rPr>
          <w:rFonts w:asciiTheme="majorHAnsi" w:hAnsiTheme="majorHAnsi" w:cstheme="majorHAnsi"/>
          <w:bCs/>
          <w:sz w:val="28"/>
          <w:szCs w:val="28"/>
        </w:rPr>
        <w:t>UBTVQH</w:t>
      </w:r>
      <w:r w:rsidRPr="00801319">
        <w:rPr>
          <w:rFonts w:asciiTheme="majorHAnsi" w:hAnsiTheme="majorHAnsi" w:cstheme="majorHAnsi"/>
          <w:sz w:val="28"/>
          <w:szCs w:val="28"/>
        </w:rPr>
        <w:t xml:space="preserve"> </w:t>
      </w:r>
      <w:r w:rsidR="00B11248" w:rsidRPr="00801319">
        <w:rPr>
          <w:rFonts w:asciiTheme="majorHAnsi" w:hAnsiTheme="majorHAnsi" w:cstheme="majorHAnsi"/>
          <w:sz w:val="28"/>
          <w:szCs w:val="28"/>
        </w:rPr>
        <w:t>thấy rằng</w:t>
      </w:r>
      <w:r w:rsidRPr="00801319">
        <w:rPr>
          <w:rFonts w:asciiTheme="majorHAnsi" w:hAnsiTheme="majorHAnsi" w:cstheme="majorHAnsi"/>
          <w:sz w:val="28"/>
          <w:szCs w:val="28"/>
        </w:rPr>
        <w:t xml:space="preserve"> theo khoản </w:t>
      </w:r>
      <w:r w:rsidR="00F55135" w:rsidRPr="00801319">
        <w:rPr>
          <w:rFonts w:asciiTheme="majorHAnsi" w:hAnsiTheme="majorHAnsi" w:cstheme="majorHAnsi"/>
          <w:sz w:val="28"/>
          <w:szCs w:val="28"/>
        </w:rPr>
        <w:t>3</w:t>
      </w:r>
      <w:r w:rsidRPr="00801319">
        <w:rPr>
          <w:rFonts w:asciiTheme="majorHAnsi" w:hAnsiTheme="majorHAnsi" w:cstheme="majorHAnsi"/>
          <w:sz w:val="28"/>
          <w:szCs w:val="28"/>
        </w:rPr>
        <w:t xml:space="preserve"> Điều 4 về nguyên tắc chung tiến hành </w:t>
      </w:r>
      <w:r w:rsidR="004824B1" w:rsidRPr="00801319">
        <w:rPr>
          <w:rFonts w:asciiTheme="majorHAnsi" w:hAnsiTheme="majorHAnsi" w:cstheme="majorHAnsi"/>
          <w:iCs/>
          <w:noProof/>
          <w:sz w:val="28"/>
          <w:szCs w:val="28"/>
        </w:rPr>
        <w:t>GDĐT</w:t>
      </w:r>
      <w:r w:rsidRPr="00801319">
        <w:rPr>
          <w:rFonts w:asciiTheme="majorHAnsi" w:hAnsiTheme="majorHAnsi" w:cstheme="majorHAnsi"/>
          <w:sz w:val="28"/>
          <w:szCs w:val="28"/>
        </w:rPr>
        <w:t>, các bên được “</w:t>
      </w:r>
      <w:r w:rsidR="00F55135" w:rsidRPr="00801319">
        <w:rPr>
          <w:rFonts w:asciiTheme="majorHAnsi" w:hAnsiTheme="majorHAnsi" w:cstheme="majorHAnsi"/>
          <w:i/>
          <w:iCs/>
          <w:sz w:val="28"/>
          <w:szCs w:val="28"/>
          <w:lang w:val="vi-VN"/>
        </w:rPr>
        <w:t>Tự thỏa thuận về việc lựa chọn loại công nghệ</w:t>
      </w:r>
      <w:r w:rsidR="00F55135" w:rsidRPr="00801319">
        <w:rPr>
          <w:rFonts w:asciiTheme="majorHAnsi" w:hAnsiTheme="majorHAnsi" w:cstheme="majorHAnsi"/>
          <w:i/>
          <w:iCs/>
          <w:sz w:val="28"/>
          <w:szCs w:val="28"/>
        </w:rPr>
        <w:t>,</w:t>
      </w:r>
      <w:r w:rsidR="00F55135" w:rsidRPr="00801319">
        <w:rPr>
          <w:rFonts w:asciiTheme="majorHAnsi" w:hAnsiTheme="majorHAnsi" w:cstheme="majorHAnsi"/>
          <w:i/>
          <w:iCs/>
          <w:sz w:val="28"/>
          <w:szCs w:val="28"/>
          <w:lang w:val="vi-VN"/>
        </w:rPr>
        <w:t xml:space="preserve"> phương tiện điện tử, chữ ký điện tử để thực hiện giao dịch</w:t>
      </w:r>
      <w:r w:rsidR="00F55135" w:rsidRPr="00801319">
        <w:rPr>
          <w:rFonts w:asciiTheme="majorHAnsi" w:hAnsiTheme="majorHAnsi" w:cstheme="majorHAnsi"/>
          <w:i/>
          <w:iCs/>
          <w:sz w:val="28"/>
          <w:szCs w:val="28"/>
        </w:rPr>
        <w:t xml:space="preserve"> điện tử</w:t>
      </w:r>
      <w:r w:rsidRPr="00801319">
        <w:rPr>
          <w:rFonts w:asciiTheme="majorHAnsi" w:hAnsiTheme="majorHAnsi" w:cstheme="majorHAnsi"/>
          <w:sz w:val="28"/>
          <w:szCs w:val="28"/>
        </w:rPr>
        <w:t>”. Thực</w:t>
      </w:r>
      <w:r w:rsidRPr="00801319">
        <w:rPr>
          <w:rFonts w:asciiTheme="majorHAnsi" w:hAnsiTheme="majorHAnsi" w:cstheme="majorHAnsi"/>
          <w:sz w:val="28"/>
          <w:szCs w:val="28"/>
          <w:lang w:val="vi-VN"/>
        </w:rPr>
        <w:t xml:space="preserve"> tế theo báo cáo của các </w:t>
      </w:r>
      <w:r w:rsidRPr="00801319">
        <w:rPr>
          <w:rFonts w:asciiTheme="majorHAnsi" w:hAnsiTheme="majorHAnsi" w:cstheme="majorHAnsi"/>
          <w:sz w:val="28"/>
          <w:szCs w:val="28"/>
        </w:rPr>
        <w:t>ngân hàng</w:t>
      </w:r>
      <w:r w:rsidRPr="00801319">
        <w:rPr>
          <w:rFonts w:asciiTheme="majorHAnsi" w:hAnsiTheme="majorHAnsi" w:cstheme="majorHAnsi"/>
          <w:sz w:val="28"/>
          <w:szCs w:val="28"/>
          <w:lang w:val="vi-VN"/>
        </w:rPr>
        <w:t>,</w:t>
      </w:r>
      <w:r w:rsidRPr="00801319">
        <w:rPr>
          <w:rFonts w:asciiTheme="majorHAnsi" w:hAnsiTheme="majorHAnsi" w:cstheme="majorHAnsi"/>
          <w:sz w:val="28"/>
          <w:szCs w:val="28"/>
        </w:rPr>
        <w:t xml:space="preserve"> khách hàng có thể sử dụng </w:t>
      </w:r>
      <w:r w:rsidR="00E63DA6" w:rsidRPr="00801319">
        <w:rPr>
          <w:rFonts w:asciiTheme="majorHAnsi" w:hAnsiTheme="majorHAnsi" w:cstheme="majorHAnsi"/>
          <w:sz w:val="28"/>
          <w:szCs w:val="28"/>
        </w:rPr>
        <w:t>tài khoản giao dịch</w:t>
      </w:r>
      <w:r w:rsidRPr="00801319">
        <w:rPr>
          <w:rFonts w:asciiTheme="majorHAnsi" w:hAnsiTheme="majorHAnsi" w:cstheme="majorHAnsi"/>
          <w:sz w:val="28"/>
          <w:szCs w:val="28"/>
        </w:rPr>
        <w:t>, mật khẩu</w:t>
      </w:r>
      <w:r w:rsidR="00E63DA6" w:rsidRPr="00801319">
        <w:rPr>
          <w:rFonts w:asciiTheme="majorHAnsi" w:hAnsiTheme="majorHAnsi" w:cstheme="majorHAnsi"/>
          <w:sz w:val="28"/>
          <w:szCs w:val="28"/>
        </w:rPr>
        <w:t xml:space="preserve">, </w:t>
      </w:r>
      <w:r w:rsidRPr="00801319">
        <w:rPr>
          <w:rFonts w:asciiTheme="majorHAnsi" w:hAnsiTheme="majorHAnsi" w:cstheme="majorHAnsi"/>
          <w:sz w:val="28"/>
          <w:szCs w:val="28"/>
        </w:rPr>
        <w:t>mã OTP</w:t>
      </w:r>
      <w:r w:rsidR="00E63DA6" w:rsidRPr="00801319">
        <w:rPr>
          <w:rFonts w:asciiTheme="majorHAnsi" w:hAnsiTheme="majorHAnsi" w:cstheme="majorHAnsi"/>
          <w:sz w:val="28"/>
          <w:szCs w:val="28"/>
        </w:rPr>
        <w:t>,…</w:t>
      </w:r>
      <w:r w:rsidRPr="00801319">
        <w:rPr>
          <w:rFonts w:asciiTheme="majorHAnsi" w:hAnsiTheme="majorHAnsi" w:cstheme="majorHAnsi"/>
          <w:sz w:val="28"/>
          <w:szCs w:val="28"/>
        </w:rPr>
        <w:t xml:space="preserve"> do ngân hàng cung cấp </w:t>
      </w:r>
      <w:r w:rsidR="00E63DA6" w:rsidRPr="00801319">
        <w:rPr>
          <w:rFonts w:asciiTheme="majorHAnsi" w:hAnsiTheme="majorHAnsi" w:cstheme="majorHAnsi"/>
          <w:sz w:val="28"/>
          <w:szCs w:val="28"/>
        </w:rPr>
        <w:t>để</w:t>
      </w:r>
      <w:r w:rsidRPr="00801319">
        <w:rPr>
          <w:rFonts w:asciiTheme="majorHAnsi" w:hAnsiTheme="majorHAnsi" w:cstheme="majorHAnsi"/>
          <w:sz w:val="28"/>
          <w:szCs w:val="28"/>
        </w:rPr>
        <w:t xml:space="preserve"> thực hiện giao dịch. Đây là một hình thức xác nhận sự chấp thuận của khách hàng đối với nội dung thông điệp dữ liệu (nội dung giao dịch), tuy</w:t>
      </w:r>
      <w:r w:rsidRPr="00801319">
        <w:rPr>
          <w:rFonts w:asciiTheme="majorHAnsi" w:hAnsiTheme="majorHAnsi" w:cstheme="majorHAnsi"/>
          <w:sz w:val="28"/>
          <w:szCs w:val="28"/>
          <w:lang w:val="vi-VN"/>
        </w:rPr>
        <w:t xml:space="preserve"> nhiên</w:t>
      </w:r>
      <w:r w:rsidR="001F0AD1" w:rsidRPr="00801319">
        <w:rPr>
          <w:rFonts w:asciiTheme="majorHAnsi" w:hAnsiTheme="majorHAnsi" w:cstheme="majorHAnsi"/>
          <w:sz w:val="28"/>
          <w:szCs w:val="28"/>
        </w:rPr>
        <w:t xml:space="preserve"> những hình thức này không phải</w:t>
      </w:r>
      <w:r w:rsidRPr="00801319">
        <w:rPr>
          <w:rFonts w:asciiTheme="majorHAnsi" w:hAnsiTheme="majorHAnsi" w:cstheme="majorHAnsi"/>
          <w:sz w:val="28"/>
          <w:szCs w:val="28"/>
          <w:lang w:val="vi-VN"/>
        </w:rPr>
        <w:t xml:space="preserve"> </w:t>
      </w:r>
      <w:r w:rsidR="001F0AD1" w:rsidRPr="00801319">
        <w:rPr>
          <w:rFonts w:asciiTheme="majorHAnsi" w:hAnsiTheme="majorHAnsi" w:cstheme="majorHAnsi"/>
          <w:sz w:val="28"/>
          <w:szCs w:val="28"/>
        </w:rPr>
        <w:t>là</w:t>
      </w:r>
      <w:r w:rsidRPr="00801319">
        <w:rPr>
          <w:rFonts w:asciiTheme="majorHAnsi" w:hAnsiTheme="majorHAnsi" w:cstheme="majorHAnsi"/>
          <w:sz w:val="28"/>
          <w:szCs w:val="28"/>
        </w:rPr>
        <w:t xml:space="preserve"> chữ ký điện tử theo quy định của Luật</w:t>
      </w:r>
      <w:r w:rsidR="001F0AD1" w:rsidRPr="00801319">
        <w:rPr>
          <w:rFonts w:asciiTheme="majorHAnsi" w:hAnsiTheme="majorHAnsi" w:cstheme="majorHAnsi"/>
          <w:sz w:val="28"/>
          <w:szCs w:val="28"/>
        </w:rPr>
        <w:t xml:space="preserve"> này</w:t>
      </w:r>
      <w:r w:rsidRPr="00801319">
        <w:rPr>
          <w:rFonts w:asciiTheme="majorHAnsi" w:hAnsiTheme="majorHAnsi" w:cstheme="majorHAnsi"/>
          <w:sz w:val="28"/>
          <w:szCs w:val="28"/>
          <w:lang w:val="vi-VN"/>
        </w:rPr>
        <w:t>.</w:t>
      </w:r>
    </w:p>
    <w:p w14:paraId="7E6BF48A" w14:textId="3DFE340F" w:rsidR="00BB6888" w:rsidRPr="00801319" w:rsidRDefault="001F0AD1" w:rsidP="00DA139E">
      <w:pPr>
        <w:pStyle w:val="BodyText"/>
        <w:widowControl w:val="0"/>
        <w:spacing w:before="120" w:after="120" w:line="240" w:lineRule="auto"/>
        <w:ind w:firstLine="720"/>
        <w:rPr>
          <w:rFonts w:asciiTheme="majorHAnsi" w:hAnsiTheme="majorHAnsi" w:cstheme="majorHAnsi"/>
        </w:rPr>
      </w:pPr>
      <w:r w:rsidRPr="00801319">
        <w:rPr>
          <w:rFonts w:asciiTheme="majorHAnsi" w:hAnsiTheme="majorHAnsi" w:cstheme="majorHAnsi"/>
        </w:rPr>
        <w:t xml:space="preserve">Do đó, </w:t>
      </w:r>
      <w:r w:rsidR="00E63DA6" w:rsidRPr="00801319">
        <w:rPr>
          <w:rFonts w:asciiTheme="majorHAnsi" w:hAnsiTheme="majorHAnsi" w:cstheme="majorHAnsi"/>
        </w:rPr>
        <w:t>UBTVQH</w:t>
      </w:r>
      <w:r w:rsidR="00BB6888" w:rsidRPr="00801319">
        <w:rPr>
          <w:rFonts w:asciiTheme="majorHAnsi" w:hAnsiTheme="majorHAnsi" w:cstheme="majorHAnsi"/>
          <w:lang w:val="vi-VN"/>
        </w:rPr>
        <w:t xml:space="preserve"> </w:t>
      </w:r>
      <w:r w:rsidR="00E63DA6" w:rsidRPr="00801319">
        <w:rPr>
          <w:rFonts w:asciiTheme="majorHAnsi" w:hAnsiTheme="majorHAnsi" w:cstheme="majorHAnsi"/>
        </w:rPr>
        <w:t>đã chỉ đạo</w:t>
      </w:r>
      <w:r w:rsidR="00BB6888" w:rsidRPr="00801319">
        <w:rPr>
          <w:rFonts w:asciiTheme="majorHAnsi" w:hAnsiTheme="majorHAnsi" w:cstheme="majorHAnsi"/>
          <w:lang w:val="vi-VN"/>
        </w:rPr>
        <w:t xml:space="preserve"> </w:t>
      </w:r>
      <w:r w:rsidR="00BB6888" w:rsidRPr="00801319">
        <w:rPr>
          <w:rFonts w:ascii="Calibri" w:hAnsi="Calibri" w:cs="Calibri"/>
        </w:rPr>
        <w:t>﻿</w:t>
      </w:r>
      <w:r w:rsidR="00BB6888" w:rsidRPr="00801319">
        <w:rPr>
          <w:rFonts w:asciiTheme="majorHAnsi" w:hAnsiTheme="majorHAnsi" w:cstheme="majorHAnsi"/>
        </w:rPr>
        <w:t>bổ sung</w:t>
      </w:r>
      <w:r w:rsidRPr="00801319">
        <w:rPr>
          <w:rFonts w:asciiTheme="majorHAnsi" w:hAnsiTheme="majorHAnsi" w:cstheme="majorHAnsi"/>
        </w:rPr>
        <w:t xml:space="preserve"> </w:t>
      </w:r>
      <w:r w:rsidR="00E63DA6" w:rsidRPr="00801319">
        <w:rPr>
          <w:rFonts w:asciiTheme="majorHAnsi" w:hAnsiTheme="majorHAnsi" w:cstheme="majorHAnsi"/>
        </w:rPr>
        <w:t>khoả</w:t>
      </w:r>
      <w:r w:rsidRPr="00801319">
        <w:rPr>
          <w:rFonts w:asciiTheme="majorHAnsi" w:hAnsiTheme="majorHAnsi" w:cstheme="majorHAnsi"/>
        </w:rPr>
        <w:t>n 4</w:t>
      </w:r>
      <w:r w:rsidR="00E63DA6" w:rsidRPr="00801319">
        <w:rPr>
          <w:rFonts w:asciiTheme="majorHAnsi" w:hAnsiTheme="majorHAnsi" w:cstheme="majorHAnsi"/>
        </w:rPr>
        <w:t xml:space="preserve"> </w:t>
      </w:r>
      <w:r w:rsidRPr="00801319">
        <w:rPr>
          <w:rFonts w:asciiTheme="majorHAnsi" w:hAnsiTheme="majorHAnsi" w:cstheme="majorHAnsi"/>
        </w:rPr>
        <w:t xml:space="preserve">Điều 25 </w:t>
      </w:r>
      <w:r w:rsidR="00BB6888" w:rsidRPr="00801319">
        <w:rPr>
          <w:rFonts w:asciiTheme="majorHAnsi" w:hAnsiTheme="majorHAnsi" w:cstheme="majorHAnsi"/>
        </w:rPr>
        <w:t>quy</w:t>
      </w:r>
      <w:r w:rsidR="00BB6888" w:rsidRPr="00801319">
        <w:rPr>
          <w:rFonts w:asciiTheme="majorHAnsi" w:hAnsiTheme="majorHAnsi" w:cstheme="majorHAnsi"/>
          <w:lang w:val="vi-VN"/>
        </w:rPr>
        <w:t xml:space="preserve"> định về “</w:t>
      </w:r>
      <w:r w:rsidR="00E63DA6" w:rsidRPr="00801319">
        <w:rPr>
          <w:rFonts w:asciiTheme="majorHAnsi" w:hAnsiTheme="majorHAnsi" w:cstheme="majorHAnsi"/>
          <w:i/>
          <w:iCs/>
        </w:rPr>
        <w:t xml:space="preserve">các hình thức xác nhận khác bằng phương tiện điện tử để thể hiện sự chấp thuận của chủ thể đó đối với nội dung thông điệp dữ liệu mà không phải là chữ ký điện tử </w:t>
      </w:r>
      <w:r w:rsidRPr="00801319">
        <w:rPr>
          <w:rFonts w:asciiTheme="majorHAnsi" w:hAnsiTheme="majorHAnsi" w:cstheme="majorHAnsi"/>
          <w:i/>
          <w:iCs/>
        </w:rPr>
        <w:t xml:space="preserve">thì </w:t>
      </w:r>
      <w:r w:rsidR="00E63DA6" w:rsidRPr="00801319">
        <w:rPr>
          <w:rFonts w:asciiTheme="majorHAnsi" w:hAnsiTheme="majorHAnsi" w:cstheme="majorHAnsi"/>
          <w:i/>
          <w:iCs/>
        </w:rPr>
        <w:t>thực hiện theo quy định của pháp luật chuyên ngành</w:t>
      </w:r>
      <w:r w:rsidR="00BB6888" w:rsidRPr="00801319">
        <w:rPr>
          <w:rFonts w:asciiTheme="majorHAnsi" w:hAnsiTheme="majorHAnsi" w:cstheme="majorHAnsi"/>
          <w:i/>
          <w:iCs/>
          <w:lang w:val="vi-VN"/>
        </w:rPr>
        <w:t>”</w:t>
      </w:r>
      <w:r w:rsidRPr="00801319">
        <w:rPr>
          <w:rFonts w:asciiTheme="majorHAnsi" w:hAnsiTheme="majorHAnsi" w:cstheme="majorHAnsi"/>
        </w:rPr>
        <w:t xml:space="preserve"> để phù hợp với thực tiễn triển khai.</w:t>
      </w:r>
    </w:p>
    <w:p w14:paraId="1D299BB2" w14:textId="77182119" w:rsidR="00596D65" w:rsidRPr="00801319" w:rsidRDefault="00596D65" w:rsidP="00DA139E">
      <w:pPr>
        <w:pStyle w:val="BodyText"/>
        <w:widowControl w:val="0"/>
        <w:spacing w:before="120" w:after="120" w:line="240" w:lineRule="auto"/>
        <w:ind w:firstLine="720"/>
        <w:rPr>
          <w:rFonts w:asciiTheme="majorHAnsi" w:hAnsiTheme="majorHAnsi" w:cstheme="majorHAnsi"/>
        </w:rPr>
      </w:pPr>
      <w:r w:rsidRPr="00801319">
        <w:rPr>
          <w:rFonts w:asciiTheme="majorHAnsi" w:hAnsiTheme="majorHAnsi" w:cstheme="majorHAnsi"/>
          <w:i/>
        </w:rPr>
        <w:t>- Có</w:t>
      </w:r>
      <w:r w:rsidRPr="00801319">
        <w:rPr>
          <w:rFonts w:asciiTheme="majorHAnsi" w:hAnsiTheme="majorHAnsi" w:cstheme="majorHAnsi"/>
          <w:i/>
          <w:lang w:val="vi-VN"/>
        </w:rPr>
        <w:t xml:space="preserve"> ý kiến </w:t>
      </w:r>
      <w:r w:rsidRPr="00801319">
        <w:rPr>
          <w:rFonts w:asciiTheme="majorHAnsi" w:hAnsiTheme="majorHAnsi" w:cstheme="majorHAnsi"/>
          <w:i/>
        </w:rPr>
        <w:t xml:space="preserve">đề nghị </w:t>
      </w:r>
      <w:r w:rsidRPr="00801319">
        <w:rPr>
          <w:rFonts w:asciiTheme="majorHAnsi" w:hAnsiTheme="majorHAnsi" w:cstheme="majorHAnsi"/>
          <w:i/>
          <w:lang w:val="vi-VN"/>
        </w:rPr>
        <w:t xml:space="preserve">tại </w:t>
      </w:r>
      <w:r w:rsidR="00D47DF8" w:rsidRPr="00801319">
        <w:rPr>
          <w:rFonts w:asciiTheme="majorHAnsi" w:hAnsiTheme="majorHAnsi" w:cstheme="majorHAnsi"/>
          <w:i/>
        </w:rPr>
        <w:t xml:space="preserve">khoản </w:t>
      </w:r>
      <w:r w:rsidR="00E63DA6" w:rsidRPr="00801319">
        <w:rPr>
          <w:rFonts w:asciiTheme="majorHAnsi" w:hAnsiTheme="majorHAnsi" w:cstheme="majorHAnsi"/>
          <w:i/>
        </w:rPr>
        <w:t>3</w:t>
      </w:r>
      <w:r w:rsidR="00D47DF8" w:rsidRPr="00801319">
        <w:rPr>
          <w:rFonts w:asciiTheme="majorHAnsi" w:hAnsiTheme="majorHAnsi" w:cstheme="majorHAnsi"/>
          <w:i/>
        </w:rPr>
        <w:t xml:space="preserve"> </w:t>
      </w:r>
      <w:r w:rsidRPr="00801319">
        <w:rPr>
          <w:rFonts w:asciiTheme="majorHAnsi" w:hAnsiTheme="majorHAnsi" w:cstheme="majorHAnsi"/>
          <w:i/>
        </w:rPr>
        <w:t>Điều 2</w:t>
      </w:r>
      <w:r w:rsidR="00E63DA6" w:rsidRPr="00801319">
        <w:rPr>
          <w:rFonts w:asciiTheme="majorHAnsi" w:hAnsiTheme="majorHAnsi" w:cstheme="majorHAnsi"/>
          <w:i/>
        </w:rPr>
        <w:t>5</w:t>
      </w:r>
      <w:r w:rsidRPr="00801319">
        <w:rPr>
          <w:rFonts w:asciiTheme="majorHAnsi" w:hAnsiTheme="majorHAnsi" w:cstheme="majorHAnsi"/>
          <w:i/>
        </w:rPr>
        <w:t xml:space="preserve"> bổ sung thêm điểm g như sau: “g) Chủ thể được cấp, sử dụng chữ ký điện tử phải được định danh và xác thực điện tử theo quy định của pháp luật hoặc các giải pháp khác có khả năng đối chiếu, so sánh, xác minh sinh trắc học, thông tin của cá nhân, người đứng đầu tổ chức với thông điệp dữ liệu có giá trị như bản gốc về căn cước công dân”</w:t>
      </w:r>
      <w:r w:rsidRPr="00801319">
        <w:rPr>
          <w:rFonts w:asciiTheme="majorHAnsi" w:hAnsiTheme="majorHAnsi" w:cstheme="majorHAnsi"/>
        </w:rPr>
        <w:t>.</w:t>
      </w:r>
    </w:p>
    <w:p w14:paraId="7B9049A5" w14:textId="6CB77729" w:rsidR="00596D65" w:rsidRPr="00801319" w:rsidRDefault="00596D65" w:rsidP="00DA139E">
      <w:pPr>
        <w:pStyle w:val="BodyText"/>
        <w:widowControl w:val="0"/>
        <w:spacing w:before="120" w:after="120" w:line="240" w:lineRule="auto"/>
        <w:ind w:firstLine="720"/>
        <w:rPr>
          <w:rFonts w:asciiTheme="majorHAnsi" w:hAnsiTheme="majorHAnsi" w:cstheme="majorHAnsi"/>
          <w:iCs/>
        </w:rPr>
      </w:pPr>
      <w:r w:rsidRPr="00801319">
        <w:rPr>
          <w:rFonts w:asciiTheme="majorHAnsi" w:hAnsiTheme="majorHAnsi" w:cstheme="majorHAnsi"/>
          <w:lang w:val="vi-VN"/>
        </w:rPr>
        <w:t xml:space="preserve">UBTVQH xin </w:t>
      </w:r>
      <w:r w:rsidR="00E63DA6" w:rsidRPr="00801319">
        <w:rPr>
          <w:rFonts w:asciiTheme="majorHAnsi" w:hAnsiTheme="majorHAnsi" w:cstheme="majorHAnsi"/>
        </w:rPr>
        <w:t>không bổ sung quy định này vì</w:t>
      </w:r>
      <w:r w:rsidRPr="00801319">
        <w:rPr>
          <w:rFonts w:asciiTheme="majorHAnsi" w:hAnsiTheme="majorHAnsi" w:cstheme="majorHAnsi"/>
          <w:lang w:val="vi-VN"/>
        </w:rPr>
        <w:t xml:space="preserve"> </w:t>
      </w:r>
      <w:r w:rsidR="00A87BF6" w:rsidRPr="00801319">
        <w:rPr>
          <w:rFonts w:asciiTheme="majorHAnsi" w:hAnsiTheme="majorHAnsi" w:cstheme="majorHAnsi"/>
        </w:rPr>
        <w:t>việc định danh và xác thực điện tử</w:t>
      </w:r>
      <w:r w:rsidR="001F0AD1" w:rsidRPr="00801319">
        <w:rPr>
          <w:rFonts w:asciiTheme="majorHAnsi" w:hAnsiTheme="majorHAnsi" w:cstheme="majorHAnsi"/>
        </w:rPr>
        <w:t>,</w:t>
      </w:r>
      <w:r w:rsidR="00A87BF6" w:rsidRPr="00801319">
        <w:rPr>
          <w:rFonts w:asciiTheme="majorHAnsi" w:hAnsiTheme="majorHAnsi" w:cstheme="majorHAnsi"/>
        </w:rPr>
        <w:t xml:space="preserve"> tài khoản định danh điện tử </w:t>
      </w:r>
      <w:r w:rsidR="001F0AD1" w:rsidRPr="00801319">
        <w:rPr>
          <w:rFonts w:asciiTheme="majorHAnsi" w:hAnsiTheme="majorHAnsi" w:cstheme="majorHAnsi"/>
        </w:rPr>
        <w:t>đang</w:t>
      </w:r>
      <w:r w:rsidR="00A87BF6" w:rsidRPr="00801319">
        <w:rPr>
          <w:rFonts w:asciiTheme="majorHAnsi" w:hAnsiTheme="majorHAnsi" w:cstheme="majorHAnsi"/>
        </w:rPr>
        <w:t xml:space="preserve"> được</w:t>
      </w:r>
      <w:r w:rsidR="001F0AD1" w:rsidRPr="00801319">
        <w:rPr>
          <w:rFonts w:asciiTheme="majorHAnsi" w:hAnsiTheme="majorHAnsi" w:cstheme="majorHAnsi"/>
        </w:rPr>
        <w:t xml:space="preserve"> đề xuất</w:t>
      </w:r>
      <w:r w:rsidR="00A87BF6" w:rsidRPr="00801319">
        <w:rPr>
          <w:rFonts w:asciiTheme="majorHAnsi" w:hAnsiTheme="majorHAnsi" w:cstheme="majorHAnsi"/>
        </w:rPr>
        <w:t xml:space="preserve"> điều chỉnh tại dự án Luật Căn cước</w:t>
      </w:r>
      <w:r w:rsidR="00487939" w:rsidRPr="00801319">
        <w:rPr>
          <w:rFonts w:asciiTheme="majorHAnsi" w:hAnsiTheme="majorHAnsi" w:cstheme="majorHAnsi"/>
        </w:rPr>
        <w:t xml:space="preserve"> trình Quốc hội tại Kỳ họp thứ 5</w:t>
      </w:r>
      <w:r w:rsidR="00A87BF6" w:rsidRPr="00801319">
        <w:rPr>
          <w:rFonts w:asciiTheme="majorHAnsi" w:hAnsiTheme="majorHAnsi" w:cstheme="majorHAnsi"/>
        </w:rPr>
        <w:t>.</w:t>
      </w:r>
      <w:r w:rsidR="00E63DA6" w:rsidRPr="00801319">
        <w:rPr>
          <w:rFonts w:asciiTheme="majorHAnsi" w:hAnsiTheme="majorHAnsi" w:cstheme="majorHAnsi"/>
          <w:iCs/>
        </w:rPr>
        <w:t xml:space="preserve"> </w:t>
      </w:r>
    </w:p>
    <w:p w14:paraId="73CECB7E" w14:textId="2E63F62D" w:rsidR="00993362" w:rsidRPr="00801319" w:rsidRDefault="00993362" w:rsidP="00DA139E">
      <w:pPr>
        <w:pStyle w:val="BodyText"/>
        <w:widowControl w:val="0"/>
        <w:spacing w:before="120" w:after="120" w:line="240" w:lineRule="auto"/>
        <w:ind w:firstLine="720"/>
        <w:rPr>
          <w:rFonts w:asciiTheme="majorHAnsi" w:hAnsiTheme="majorHAnsi" w:cstheme="majorHAnsi"/>
          <w:i/>
          <w:iCs/>
          <w:lang w:val="vi-VN"/>
        </w:rPr>
      </w:pPr>
      <w:r w:rsidRPr="00801319">
        <w:rPr>
          <w:rFonts w:asciiTheme="majorHAnsi" w:hAnsiTheme="majorHAnsi" w:cstheme="majorHAnsi"/>
          <w:i/>
          <w:lang w:val="vi-VN"/>
        </w:rPr>
        <w:t xml:space="preserve">- Có ý kiến đề nghị </w:t>
      </w:r>
      <w:r w:rsidRPr="00801319">
        <w:rPr>
          <w:rFonts w:ascii="Calibri" w:hAnsi="Calibri" w:cs="Calibri"/>
          <w:i/>
          <w:lang w:val="vi-VN"/>
        </w:rPr>
        <w:t>﻿</w:t>
      </w:r>
      <w:r w:rsidRPr="00801319">
        <w:rPr>
          <w:rFonts w:asciiTheme="majorHAnsi" w:hAnsiTheme="majorHAnsi" w:cstheme="majorHAnsi"/>
          <w:i/>
          <w:lang w:val="vi-VN"/>
        </w:rPr>
        <w:t>bổ sung quy định về các tiêu chuẩn cụ thể tối thiểu đối với chữ ký điện tử, chứng thực chữ ký để có thể áp dụng ngay, không cần chờ văn bản pháp luật chuyên ngành sửa đổi.</w:t>
      </w:r>
    </w:p>
    <w:p w14:paraId="12C12D73" w14:textId="75ED94A6" w:rsidR="00596D65" w:rsidRPr="00801319" w:rsidRDefault="00A87BF6" w:rsidP="00DA139E">
      <w:pPr>
        <w:spacing w:before="120" w:after="120" w:line="240" w:lineRule="auto"/>
        <w:ind w:firstLine="720"/>
        <w:jc w:val="both"/>
        <w:rPr>
          <w:rFonts w:asciiTheme="majorHAnsi" w:hAnsiTheme="majorHAnsi" w:cstheme="majorHAnsi"/>
          <w:sz w:val="28"/>
          <w:szCs w:val="28"/>
        </w:rPr>
      </w:pPr>
      <w:r w:rsidRPr="00801319">
        <w:rPr>
          <w:rFonts w:asciiTheme="majorHAnsi" w:hAnsiTheme="majorHAnsi" w:cstheme="majorHAnsi"/>
          <w:sz w:val="28"/>
          <w:szCs w:val="28"/>
        </w:rPr>
        <w:t xml:space="preserve">UBTVQH nhận thấy các quy chuẩn, tiêu chuẩn kỹ thuật đối với chữ ký điện tử sẽ được xây dựng, ban hành theo pháp luật về quy chuẩn, tiêu chuẩn kỹ thuật. </w:t>
      </w:r>
      <w:r w:rsidR="00993362" w:rsidRPr="00801319">
        <w:rPr>
          <w:rFonts w:asciiTheme="majorHAnsi" w:hAnsiTheme="majorHAnsi" w:cstheme="majorHAnsi"/>
          <w:sz w:val="28"/>
          <w:szCs w:val="28"/>
        </w:rPr>
        <w:t>Do đó, xin không bổ sung các quy định</w:t>
      </w:r>
      <w:r w:rsidRPr="00801319">
        <w:rPr>
          <w:rFonts w:asciiTheme="majorHAnsi" w:hAnsiTheme="majorHAnsi" w:cstheme="majorHAnsi"/>
          <w:sz w:val="28"/>
          <w:szCs w:val="28"/>
        </w:rPr>
        <w:t xml:space="preserve"> này</w:t>
      </w:r>
      <w:r w:rsidR="00993362" w:rsidRPr="00801319">
        <w:rPr>
          <w:rFonts w:asciiTheme="majorHAnsi" w:hAnsiTheme="majorHAnsi" w:cstheme="majorHAnsi"/>
          <w:sz w:val="28"/>
          <w:szCs w:val="28"/>
        </w:rPr>
        <w:t>.</w:t>
      </w:r>
    </w:p>
    <w:p w14:paraId="669219E6" w14:textId="4E5E974B" w:rsidR="008B063C" w:rsidRPr="00801319" w:rsidRDefault="00092755" w:rsidP="00DA139E">
      <w:pPr>
        <w:widowControl w:val="0"/>
        <w:spacing w:before="120" w:after="120" w:line="240" w:lineRule="auto"/>
        <w:ind w:firstLine="720"/>
        <w:jc w:val="both"/>
        <w:rPr>
          <w:rFonts w:asciiTheme="majorHAnsi" w:hAnsiTheme="majorHAnsi" w:cstheme="majorHAnsi"/>
          <w:i/>
          <w:iCs/>
          <w:sz w:val="28"/>
          <w:szCs w:val="28"/>
        </w:rPr>
      </w:pPr>
      <w:r w:rsidRPr="00801319">
        <w:rPr>
          <w:rFonts w:asciiTheme="majorHAnsi" w:hAnsiTheme="majorHAnsi" w:cstheme="majorHAnsi"/>
          <w:i/>
          <w:iCs/>
          <w:sz w:val="28"/>
          <w:szCs w:val="28"/>
        </w:rPr>
        <w:t xml:space="preserve">- </w:t>
      </w:r>
      <w:r w:rsidR="0075743D" w:rsidRPr="00801319">
        <w:rPr>
          <w:rFonts w:asciiTheme="majorHAnsi" w:hAnsiTheme="majorHAnsi" w:cstheme="majorHAnsi"/>
          <w:i/>
          <w:iCs/>
          <w:sz w:val="28"/>
          <w:szCs w:val="28"/>
          <w:lang w:val="vi-VN"/>
        </w:rPr>
        <w:t>Có ý kiến đề nghị b</w:t>
      </w:r>
      <w:r w:rsidR="008B063C" w:rsidRPr="00801319">
        <w:rPr>
          <w:rFonts w:asciiTheme="majorHAnsi" w:hAnsiTheme="majorHAnsi" w:cstheme="majorHAnsi"/>
          <w:i/>
          <w:iCs/>
          <w:sz w:val="28"/>
          <w:szCs w:val="28"/>
          <w:lang w:val="vi-VN"/>
        </w:rPr>
        <w:t>ổ sung</w:t>
      </w:r>
      <w:r w:rsidR="003361DB" w:rsidRPr="00801319">
        <w:rPr>
          <w:rFonts w:asciiTheme="majorHAnsi" w:hAnsiTheme="majorHAnsi" w:cstheme="majorHAnsi"/>
          <w:i/>
          <w:iCs/>
          <w:sz w:val="28"/>
          <w:szCs w:val="28"/>
          <w:lang w:val="vi-VN"/>
        </w:rPr>
        <w:t xml:space="preserve"> </w:t>
      </w:r>
      <w:r w:rsidR="008B063C" w:rsidRPr="00801319">
        <w:rPr>
          <w:rFonts w:asciiTheme="majorHAnsi" w:hAnsiTheme="majorHAnsi" w:cstheme="majorHAnsi"/>
          <w:i/>
          <w:iCs/>
          <w:sz w:val="28"/>
          <w:szCs w:val="28"/>
          <w:lang w:val="vi-VN"/>
        </w:rPr>
        <w:t>một khoản quy định theo hướng các bên tham gia có quyền th</w:t>
      </w:r>
      <w:r w:rsidR="00487939" w:rsidRPr="00801319">
        <w:rPr>
          <w:rFonts w:asciiTheme="majorHAnsi" w:hAnsiTheme="majorHAnsi" w:cstheme="majorHAnsi"/>
          <w:i/>
          <w:iCs/>
          <w:sz w:val="28"/>
          <w:szCs w:val="28"/>
        </w:rPr>
        <w:t>oả</w:t>
      </w:r>
      <w:r w:rsidR="008B063C" w:rsidRPr="00801319">
        <w:rPr>
          <w:rFonts w:asciiTheme="majorHAnsi" w:hAnsiTheme="majorHAnsi" w:cstheme="majorHAnsi"/>
          <w:i/>
          <w:iCs/>
          <w:sz w:val="28"/>
          <w:szCs w:val="28"/>
          <w:lang w:val="vi-VN"/>
        </w:rPr>
        <w:t xml:space="preserve"> </w:t>
      </w:r>
      <w:r w:rsidR="00487939" w:rsidRPr="00801319">
        <w:rPr>
          <w:rFonts w:asciiTheme="majorHAnsi" w:hAnsiTheme="majorHAnsi" w:cstheme="majorHAnsi"/>
          <w:i/>
          <w:iCs/>
          <w:sz w:val="28"/>
          <w:szCs w:val="28"/>
        </w:rPr>
        <w:t>thuận</w:t>
      </w:r>
      <w:r w:rsidR="008B063C" w:rsidRPr="00801319">
        <w:rPr>
          <w:rFonts w:asciiTheme="majorHAnsi" w:hAnsiTheme="majorHAnsi" w:cstheme="majorHAnsi"/>
          <w:i/>
          <w:iCs/>
          <w:sz w:val="28"/>
          <w:szCs w:val="28"/>
          <w:lang w:val="vi-VN"/>
        </w:rPr>
        <w:t xml:space="preserve"> và lựa chọn mức độ tin cậy của chữ ký điện tử khi giao dịch thương mại, trừ trường hợp pháp luật có quy định</w:t>
      </w:r>
      <w:r w:rsidR="00142094" w:rsidRPr="00801319">
        <w:rPr>
          <w:rFonts w:asciiTheme="majorHAnsi" w:hAnsiTheme="majorHAnsi" w:cstheme="majorHAnsi"/>
          <w:i/>
          <w:iCs/>
          <w:sz w:val="28"/>
          <w:szCs w:val="28"/>
        </w:rPr>
        <w:t xml:space="preserve"> khác</w:t>
      </w:r>
      <w:r w:rsidR="00550CD6" w:rsidRPr="00801319">
        <w:rPr>
          <w:rFonts w:asciiTheme="majorHAnsi" w:hAnsiTheme="majorHAnsi" w:cstheme="majorHAnsi"/>
          <w:i/>
          <w:iCs/>
          <w:sz w:val="28"/>
          <w:szCs w:val="28"/>
        </w:rPr>
        <w:t>.</w:t>
      </w:r>
    </w:p>
    <w:p w14:paraId="4F6D121C" w14:textId="01E4082B" w:rsidR="005D74C3" w:rsidRPr="00801319" w:rsidRDefault="009F0057" w:rsidP="004927B0">
      <w:pPr>
        <w:pStyle w:val="NormalWeb"/>
        <w:spacing w:before="120" w:beforeAutospacing="0" w:after="120" w:afterAutospacing="0"/>
        <w:ind w:firstLine="720"/>
        <w:jc w:val="both"/>
        <w:rPr>
          <w:rFonts w:asciiTheme="majorHAnsi" w:hAnsiTheme="majorHAnsi" w:cstheme="majorHAnsi"/>
          <w:sz w:val="28"/>
          <w:szCs w:val="28"/>
        </w:rPr>
      </w:pPr>
      <w:r w:rsidRPr="00801319">
        <w:rPr>
          <w:rFonts w:asciiTheme="majorHAnsi" w:hAnsiTheme="majorHAnsi" w:cstheme="majorHAnsi"/>
          <w:sz w:val="28"/>
          <w:szCs w:val="28"/>
          <w:lang w:val="vi-VN"/>
        </w:rPr>
        <w:t>Tiếp thu ý kiến ĐBQH</w:t>
      </w:r>
      <w:r w:rsidR="003762C8" w:rsidRPr="00801319">
        <w:rPr>
          <w:rFonts w:asciiTheme="majorHAnsi" w:hAnsiTheme="majorHAnsi" w:cstheme="majorHAnsi"/>
          <w:sz w:val="28"/>
          <w:szCs w:val="28"/>
          <w:lang w:val="vi-VN"/>
        </w:rPr>
        <w:t xml:space="preserve">, </w:t>
      </w:r>
      <w:r w:rsidR="00161A77" w:rsidRPr="00801319">
        <w:rPr>
          <w:rFonts w:asciiTheme="majorHAnsi" w:hAnsiTheme="majorHAnsi" w:cstheme="majorHAnsi"/>
          <w:sz w:val="28"/>
          <w:szCs w:val="28"/>
        </w:rPr>
        <w:t>tại Điều 4</w:t>
      </w:r>
      <w:r w:rsidR="003762C8" w:rsidRPr="00801319">
        <w:rPr>
          <w:rFonts w:asciiTheme="majorHAnsi" w:hAnsiTheme="majorHAnsi" w:cstheme="majorHAnsi"/>
          <w:sz w:val="28"/>
          <w:szCs w:val="28"/>
          <w:lang w:val="vi-VN"/>
        </w:rPr>
        <w:t xml:space="preserve"> dự thảo Luật </w:t>
      </w:r>
      <w:r w:rsidR="00521390" w:rsidRPr="00801319">
        <w:rPr>
          <w:rFonts w:asciiTheme="majorHAnsi" w:hAnsiTheme="majorHAnsi" w:cstheme="majorHAnsi"/>
          <w:sz w:val="28"/>
          <w:szCs w:val="28"/>
          <w:lang w:val="vi-VN"/>
        </w:rPr>
        <w:t xml:space="preserve">đã bổ sung </w:t>
      </w:r>
      <w:r w:rsidR="003762C8" w:rsidRPr="00801319">
        <w:rPr>
          <w:rFonts w:asciiTheme="majorHAnsi" w:hAnsiTheme="majorHAnsi" w:cstheme="majorHAnsi"/>
          <w:sz w:val="28"/>
          <w:szCs w:val="28"/>
          <w:lang w:val="vi-VN"/>
        </w:rPr>
        <w:t xml:space="preserve">nguyên tắc </w:t>
      </w:r>
      <w:r w:rsidR="00521390" w:rsidRPr="00801319">
        <w:rPr>
          <w:rFonts w:asciiTheme="majorHAnsi" w:hAnsiTheme="majorHAnsi" w:cstheme="majorHAnsi"/>
          <w:sz w:val="28"/>
          <w:szCs w:val="28"/>
          <w:lang w:val="vi-VN"/>
        </w:rPr>
        <w:t xml:space="preserve">theo hướng để các bên tham gia có quyền </w:t>
      </w:r>
      <w:r w:rsidR="00142094" w:rsidRPr="00801319">
        <w:rPr>
          <w:rFonts w:asciiTheme="majorHAnsi" w:hAnsiTheme="majorHAnsi" w:cstheme="majorHAnsi"/>
          <w:sz w:val="28"/>
          <w:szCs w:val="28"/>
        </w:rPr>
        <w:t>thoả</w:t>
      </w:r>
      <w:r w:rsidR="00521390" w:rsidRPr="00801319">
        <w:rPr>
          <w:rFonts w:asciiTheme="majorHAnsi" w:hAnsiTheme="majorHAnsi" w:cstheme="majorHAnsi"/>
          <w:sz w:val="28"/>
          <w:szCs w:val="28"/>
          <w:lang w:val="vi-VN"/>
        </w:rPr>
        <w:t xml:space="preserve"> </w:t>
      </w:r>
      <w:r w:rsidR="00142094" w:rsidRPr="00801319">
        <w:rPr>
          <w:rFonts w:asciiTheme="majorHAnsi" w:hAnsiTheme="majorHAnsi" w:cstheme="majorHAnsi"/>
          <w:sz w:val="28"/>
          <w:szCs w:val="28"/>
        </w:rPr>
        <w:t>thuận</w:t>
      </w:r>
      <w:r w:rsidR="00521390" w:rsidRPr="00801319">
        <w:rPr>
          <w:rFonts w:asciiTheme="majorHAnsi" w:hAnsiTheme="majorHAnsi" w:cstheme="majorHAnsi"/>
          <w:sz w:val="28"/>
          <w:szCs w:val="28"/>
          <w:lang w:val="vi-VN"/>
        </w:rPr>
        <w:t xml:space="preserve"> và lựa chọn </w:t>
      </w:r>
      <w:r w:rsidR="003762C8" w:rsidRPr="00801319">
        <w:rPr>
          <w:rFonts w:asciiTheme="majorHAnsi" w:hAnsiTheme="majorHAnsi" w:cstheme="majorHAnsi"/>
          <w:sz w:val="28"/>
          <w:szCs w:val="28"/>
          <w:lang w:val="vi-VN"/>
        </w:rPr>
        <w:t xml:space="preserve">không sử dụng hoặc sử dụng các hình thức khác nhau </w:t>
      </w:r>
      <w:r w:rsidR="00521390" w:rsidRPr="00801319">
        <w:rPr>
          <w:rFonts w:asciiTheme="majorHAnsi" w:hAnsiTheme="majorHAnsi" w:cstheme="majorHAnsi"/>
          <w:sz w:val="28"/>
          <w:szCs w:val="28"/>
          <w:lang w:val="vi-VN"/>
        </w:rPr>
        <w:t xml:space="preserve">của chữ ký điện tử khi </w:t>
      </w:r>
      <w:r w:rsidR="00C518E8" w:rsidRPr="00801319">
        <w:rPr>
          <w:rFonts w:asciiTheme="majorHAnsi" w:hAnsiTheme="majorHAnsi" w:cstheme="majorHAnsi"/>
          <w:sz w:val="28"/>
          <w:szCs w:val="28"/>
          <w:lang w:val="vi-VN"/>
        </w:rPr>
        <w:t>GDĐT</w:t>
      </w:r>
      <w:r w:rsidR="00142094" w:rsidRPr="00801319">
        <w:rPr>
          <w:rFonts w:asciiTheme="majorHAnsi" w:hAnsiTheme="majorHAnsi" w:cstheme="majorHAnsi"/>
          <w:sz w:val="28"/>
          <w:szCs w:val="28"/>
        </w:rPr>
        <w:t>; đồng thời</w:t>
      </w:r>
      <w:r w:rsidR="001F0AD1" w:rsidRPr="00801319">
        <w:rPr>
          <w:rFonts w:asciiTheme="majorHAnsi" w:hAnsiTheme="majorHAnsi" w:cstheme="majorHAnsi"/>
          <w:sz w:val="28"/>
          <w:szCs w:val="28"/>
        </w:rPr>
        <w:t>, dự thảo Luật đã bổ sung quy định về các yêu cầu đối với chữ ký điện tử để đảm bảo giá trị pháp lý tương đương chữ ký cá nhân, tổ chức tại khoản 2 và khoản 3 Điều 25 dự thảo Luật.</w:t>
      </w:r>
      <w:r w:rsidR="00142094" w:rsidRPr="00801319">
        <w:rPr>
          <w:rFonts w:asciiTheme="majorHAnsi" w:hAnsiTheme="majorHAnsi" w:cstheme="majorHAnsi"/>
          <w:sz w:val="28"/>
          <w:szCs w:val="28"/>
        </w:rPr>
        <w:t xml:space="preserve"> </w:t>
      </w:r>
    </w:p>
    <w:p w14:paraId="5F05EE58" w14:textId="29AD5F05" w:rsidR="00395561" w:rsidRPr="00801319" w:rsidRDefault="00395561" w:rsidP="00DA139E">
      <w:pPr>
        <w:spacing w:before="120" w:after="120" w:line="240" w:lineRule="auto"/>
        <w:ind w:firstLine="720"/>
        <w:jc w:val="both"/>
        <w:rPr>
          <w:rFonts w:asciiTheme="majorHAnsi" w:hAnsiTheme="majorHAnsi" w:cstheme="majorHAnsi"/>
          <w:i/>
          <w:iCs/>
          <w:sz w:val="28"/>
          <w:szCs w:val="28"/>
        </w:rPr>
      </w:pPr>
      <w:r w:rsidRPr="00801319">
        <w:rPr>
          <w:rFonts w:asciiTheme="majorHAnsi" w:hAnsiTheme="majorHAnsi" w:cstheme="majorHAnsi"/>
          <w:i/>
          <w:iCs/>
          <w:sz w:val="28"/>
          <w:szCs w:val="28"/>
        </w:rPr>
        <w:t>- Có ý kiến đề nghị bổ sung giá trị pháp lý của chữ ký điện tử.</w:t>
      </w:r>
    </w:p>
    <w:p w14:paraId="7B230ABF" w14:textId="1E6AC5F2" w:rsidR="00395561" w:rsidRPr="00801319" w:rsidRDefault="00395561" w:rsidP="00DA139E">
      <w:pPr>
        <w:spacing w:before="120" w:after="120" w:line="240" w:lineRule="auto"/>
        <w:ind w:firstLine="720"/>
        <w:jc w:val="both"/>
        <w:rPr>
          <w:rFonts w:asciiTheme="majorHAnsi" w:hAnsiTheme="majorHAnsi" w:cstheme="majorHAnsi"/>
          <w:sz w:val="28"/>
          <w:szCs w:val="28"/>
        </w:rPr>
      </w:pPr>
      <w:r w:rsidRPr="00801319">
        <w:rPr>
          <w:rFonts w:asciiTheme="majorHAnsi" w:hAnsiTheme="majorHAnsi" w:cstheme="majorHAnsi"/>
          <w:sz w:val="28"/>
          <w:szCs w:val="28"/>
        </w:rPr>
        <w:t xml:space="preserve">UBTVQH nhận thấy dự thảo Luật đã quy định giá trị pháp lý của chữ ký điện tử. Tuy nhiên, </w:t>
      </w:r>
      <w:r w:rsidR="001F0AD1" w:rsidRPr="00801319">
        <w:rPr>
          <w:rFonts w:asciiTheme="majorHAnsi" w:hAnsiTheme="majorHAnsi" w:cstheme="majorHAnsi"/>
          <w:sz w:val="28"/>
          <w:szCs w:val="28"/>
        </w:rPr>
        <w:t xml:space="preserve">tiếp thu ý kiến xác đáng của ĐBQH, </w:t>
      </w:r>
      <w:r w:rsidRPr="00801319">
        <w:rPr>
          <w:rFonts w:asciiTheme="majorHAnsi" w:hAnsiTheme="majorHAnsi" w:cstheme="majorHAnsi"/>
          <w:sz w:val="28"/>
          <w:szCs w:val="28"/>
        </w:rPr>
        <w:t xml:space="preserve">để bao quát và khẳng định giá trị pháp lý của chữ ký điện tử, chữ ký điện tử chuyên dùng, chữ ký số, Điều 26 dự thảo Luật đã được chỉnh lý theo hướng: chữ ký điện tử không bị phủ </w:t>
      </w:r>
      <w:r w:rsidRPr="00801319">
        <w:rPr>
          <w:rFonts w:asciiTheme="majorHAnsi" w:hAnsiTheme="majorHAnsi" w:cstheme="majorHAnsi"/>
          <w:sz w:val="28"/>
          <w:szCs w:val="28"/>
        </w:rPr>
        <w:lastRenderedPageBreak/>
        <w:t>nhận giá trị pháp lý; chữ ký điện tử chuyên dùng đảm bảo an toàn và chữ ký số có giá trị tương đương chữ ký của cá nhân.</w:t>
      </w:r>
    </w:p>
    <w:p w14:paraId="7C87A312" w14:textId="77777777" w:rsidR="000F60D8" w:rsidRPr="00801319" w:rsidRDefault="000F60D8" w:rsidP="00DA139E">
      <w:pPr>
        <w:tabs>
          <w:tab w:val="left" w:pos="540"/>
        </w:tabs>
        <w:spacing w:before="120" w:after="120" w:line="240" w:lineRule="auto"/>
        <w:ind w:firstLine="720"/>
        <w:jc w:val="both"/>
        <w:rPr>
          <w:rFonts w:asciiTheme="majorHAnsi" w:hAnsiTheme="majorHAnsi" w:cstheme="majorHAnsi"/>
          <w:i/>
          <w:iCs/>
          <w:sz w:val="28"/>
          <w:szCs w:val="28"/>
        </w:rPr>
      </w:pPr>
      <w:r w:rsidRPr="00801319">
        <w:rPr>
          <w:rFonts w:asciiTheme="majorHAnsi" w:hAnsiTheme="majorHAnsi" w:cstheme="majorHAnsi"/>
          <w:i/>
          <w:iCs/>
          <w:sz w:val="28"/>
          <w:szCs w:val="28"/>
          <w:lang w:val="vi-VN"/>
        </w:rPr>
        <w:t>- Có ý kiến đề nghị nghiên cứu đổi tên Điều 2</w:t>
      </w:r>
      <w:r w:rsidRPr="00801319">
        <w:rPr>
          <w:rFonts w:asciiTheme="majorHAnsi" w:hAnsiTheme="majorHAnsi" w:cstheme="majorHAnsi"/>
          <w:i/>
          <w:iCs/>
          <w:sz w:val="28"/>
          <w:szCs w:val="28"/>
        </w:rPr>
        <w:t>7</w:t>
      </w:r>
      <w:r w:rsidRPr="00801319">
        <w:rPr>
          <w:rFonts w:asciiTheme="majorHAnsi" w:hAnsiTheme="majorHAnsi" w:cstheme="majorHAnsi"/>
          <w:i/>
          <w:iCs/>
          <w:sz w:val="28"/>
          <w:szCs w:val="28"/>
          <w:lang w:val="vi-VN"/>
        </w:rPr>
        <w:t xml:space="preserve"> “Chữ ký số chuyên dùng Chính phủ”</w:t>
      </w:r>
      <w:r w:rsidRPr="00801319">
        <w:rPr>
          <w:rFonts w:asciiTheme="majorHAnsi" w:hAnsiTheme="majorHAnsi" w:cstheme="majorHAnsi"/>
          <w:i/>
          <w:iCs/>
          <w:sz w:val="28"/>
          <w:szCs w:val="28"/>
        </w:rPr>
        <w:t xml:space="preserve"> sang “chữ ký số chuyên dùng công vụ” </w:t>
      </w:r>
      <w:r w:rsidRPr="00801319">
        <w:rPr>
          <w:rFonts w:asciiTheme="majorHAnsi" w:hAnsiTheme="majorHAnsi" w:cstheme="majorHAnsi"/>
          <w:i/>
          <w:iCs/>
          <w:sz w:val="28"/>
          <w:szCs w:val="28"/>
          <w:lang w:val="vi-VN"/>
        </w:rPr>
        <w:t xml:space="preserve">cho phù hợp với phạm vi sử dụng </w:t>
      </w:r>
      <w:r w:rsidRPr="00801319">
        <w:rPr>
          <w:rFonts w:asciiTheme="majorHAnsi" w:hAnsiTheme="majorHAnsi" w:cstheme="majorHAnsi"/>
          <w:i/>
          <w:iCs/>
          <w:sz w:val="28"/>
          <w:szCs w:val="28"/>
        </w:rPr>
        <w:t>trên thực tế; có ý kiến đề nghị đổi tên Điều 27 và thay thế cụm từ “chứng thư chữ ký số chuyên dùng công vụ” bằng cụm từ “chữ ký số chuyên dùng công vụ”; có ý kiến đề nghị làm rõ</w:t>
      </w:r>
      <w:r w:rsidRPr="00801319">
        <w:rPr>
          <w:rFonts w:asciiTheme="majorHAnsi" w:hAnsiTheme="majorHAnsi" w:cstheme="majorHAnsi"/>
          <w:i/>
          <w:iCs/>
          <w:sz w:val="28"/>
          <w:szCs w:val="28"/>
          <w:lang w:val="vi-VN"/>
        </w:rPr>
        <w:t xml:space="preserve"> </w:t>
      </w:r>
      <w:r w:rsidRPr="00801319">
        <w:rPr>
          <w:rFonts w:asciiTheme="majorHAnsi" w:hAnsiTheme="majorHAnsi" w:cstheme="majorHAnsi"/>
          <w:i/>
          <w:iCs/>
          <w:sz w:val="28"/>
          <w:szCs w:val="28"/>
        </w:rPr>
        <w:t>chữ ký chuyên dùng công vụ có phải là lĩnh vực đặc thù thuộc phạm vi bảo vệ bí mật nhà nước, bí mật quốc phòng, an ninh.</w:t>
      </w:r>
    </w:p>
    <w:p w14:paraId="384EB7F6" w14:textId="4E1057CD" w:rsidR="00746ED3" w:rsidRPr="00801319" w:rsidRDefault="00CC1A20" w:rsidP="00DA139E">
      <w:pPr>
        <w:spacing w:before="120" w:after="120" w:line="240" w:lineRule="auto"/>
        <w:ind w:firstLine="720"/>
        <w:jc w:val="both"/>
        <w:rPr>
          <w:rFonts w:asciiTheme="majorHAnsi" w:eastAsia="Times New Roman" w:hAnsiTheme="majorHAnsi" w:cstheme="majorHAnsi"/>
          <w:bCs/>
          <w:sz w:val="28"/>
          <w:szCs w:val="28"/>
        </w:rPr>
      </w:pPr>
      <w:r w:rsidRPr="00801319">
        <w:rPr>
          <w:rFonts w:asciiTheme="majorHAnsi" w:eastAsia="Times New Roman" w:hAnsiTheme="majorHAnsi" w:cstheme="majorHAnsi"/>
          <w:bCs/>
          <w:sz w:val="28"/>
          <w:szCs w:val="28"/>
          <w:lang w:val="vi-VN"/>
        </w:rPr>
        <w:t xml:space="preserve">Nghiên cứu ý kiến </w:t>
      </w:r>
      <w:r w:rsidR="00395561" w:rsidRPr="00801319">
        <w:rPr>
          <w:rFonts w:asciiTheme="majorHAnsi" w:eastAsia="Times New Roman" w:hAnsiTheme="majorHAnsi" w:cstheme="majorHAnsi"/>
          <w:bCs/>
          <w:sz w:val="28"/>
          <w:szCs w:val="28"/>
        </w:rPr>
        <w:t xml:space="preserve">của </w:t>
      </w:r>
      <w:r w:rsidRPr="00801319">
        <w:rPr>
          <w:rFonts w:asciiTheme="majorHAnsi" w:eastAsia="Times New Roman" w:hAnsiTheme="majorHAnsi" w:cstheme="majorHAnsi"/>
          <w:bCs/>
          <w:sz w:val="28"/>
          <w:szCs w:val="28"/>
          <w:lang w:val="vi-VN"/>
        </w:rPr>
        <w:t xml:space="preserve">ĐBQH, </w:t>
      </w:r>
      <w:r w:rsidR="00F96073" w:rsidRPr="00801319">
        <w:rPr>
          <w:rFonts w:asciiTheme="majorHAnsi" w:eastAsia="Times New Roman" w:hAnsiTheme="majorHAnsi" w:cstheme="majorHAnsi"/>
          <w:bCs/>
          <w:sz w:val="28"/>
          <w:szCs w:val="28"/>
          <w:lang w:val="vi-VN"/>
        </w:rPr>
        <w:t>UBTVQH</w:t>
      </w:r>
      <w:r w:rsidRPr="00801319">
        <w:rPr>
          <w:rFonts w:asciiTheme="majorHAnsi" w:eastAsia="Times New Roman" w:hAnsiTheme="majorHAnsi" w:cstheme="majorHAnsi"/>
          <w:bCs/>
          <w:sz w:val="28"/>
          <w:szCs w:val="28"/>
          <w:lang w:val="vi-VN"/>
        </w:rPr>
        <w:t xml:space="preserve"> nhận thấy chữ ký số chuyên dùng Chính phủ đã và đang được sử dụng trong các hoạt động của cơ quan Đảng, Nhà nước. Do đó, </w:t>
      </w:r>
      <w:r w:rsidRPr="00801319">
        <w:rPr>
          <w:rFonts w:asciiTheme="majorHAnsi" w:eastAsia="Times New Roman" w:hAnsiTheme="majorHAnsi" w:cstheme="majorHAnsi"/>
          <w:sz w:val="28"/>
          <w:szCs w:val="28"/>
          <w:lang w:val="vi-VN"/>
        </w:rPr>
        <w:t>t</w:t>
      </w:r>
      <w:r w:rsidRPr="00801319">
        <w:rPr>
          <w:rFonts w:asciiTheme="majorHAnsi" w:hAnsiTheme="majorHAnsi" w:cstheme="majorHAnsi"/>
          <w:sz w:val="28"/>
          <w:szCs w:val="28"/>
          <w:lang w:val="vi-VN"/>
        </w:rPr>
        <w:t xml:space="preserve">iếp thu ý kiến ĐBQH, cụm từ </w:t>
      </w:r>
      <w:r w:rsidRPr="00801319">
        <w:rPr>
          <w:rFonts w:asciiTheme="majorHAnsi" w:hAnsiTheme="majorHAnsi" w:cstheme="majorHAnsi"/>
          <w:i/>
          <w:iCs/>
          <w:sz w:val="28"/>
          <w:szCs w:val="28"/>
          <w:lang w:val="vi-VN"/>
        </w:rPr>
        <w:t>“… chuyên dùng Chính phủ”</w:t>
      </w:r>
      <w:r w:rsidRPr="00801319">
        <w:rPr>
          <w:rFonts w:asciiTheme="majorHAnsi" w:hAnsiTheme="majorHAnsi" w:cstheme="majorHAnsi"/>
          <w:sz w:val="28"/>
          <w:szCs w:val="28"/>
          <w:lang w:val="vi-VN"/>
        </w:rPr>
        <w:t xml:space="preserve"> </w:t>
      </w:r>
      <w:r w:rsidR="0069435B" w:rsidRPr="00801319">
        <w:rPr>
          <w:rFonts w:asciiTheme="majorHAnsi" w:hAnsiTheme="majorHAnsi" w:cstheme="majorHAnsi"/>
          <w:sz w:val="28"/>
          <w:szCs w:val="28"/>
        </w:rPr>
        <w:t xml:space="preserve">đã được chỉnh lý </w:t>
      </w:r>
      <w:r w:rsidRPr="00801319">
        <w:rPr>
          <w:rFonts w:asciiTheme="majorHAnsi" w:hAnsiTheme="majorHAnsi" w:cstheme="majorHAnsi"/>
          <w:sz w:val="28"/>
          <w:szCs w:val="28"/>
          <w:lang w:val="vi-VN"/>
        </w:rPr>
        <w:t xml:space="preserve">thành </w:t>
      </w:r>
      <w:r w:rsidRPr="00801319">
        <w:rPr>
          <w:rFonts w:asciiTheme="majorHAnsi" w:hAnsiTheme="majorHAnsi" w:cstheme="majorHAnsi"/>
          <w:i/>
          <w:iCs/>
          <w:sz w:val="28"/>
          <w:szCs w:val="28"/>
          <w:lang w:val="vi-VN"/>
        </w:rPr>
        <w:t>“</w:t>
      </w:r>
      <w:r w:rsidRPr="00801319">
        <w:rPr>
          <w:rFonts w:asciiTheme="majorHAnsi" w:hAnsiTheme="majorHAnsi" w:cstheme="majorHAnsi"/>
          <w:i/>
          <w:iCs/>
          <w:sz w:val="28"/>
          <w:szCs w:val="28"/>
          <w:shd w:val="clear" w:color="auto" w:fill="FFFFFF"/>
          <w:lang w:val="vi-VN"/>
        </w:rPr>
        <w:t>… chuyên dùng công vụ”</w:t>
      </w:r>
      <w:r w:rsidR="007608ED" w:rsidRPr="00801319">
        <w:rPr>
          <w:rFonts w:asciiTheme="majorHAnsi" w:hAnsiTheme="majorHAnsi" w:cstheme="majorHAnsi"/>
          <w:i/>
          <w:iCs/>
          <w:sz w:val="28"/>
          <w:szCs w:val="28"/>
          <w:shd w:val="clear" w:color="auto" w:fill="FFFFFF"/>
        </w:rPr>
        <w:t xml:space="preserve"> </w:t>
      </w:r>
      <w:r w:rsidRPr="00801319">
        <w:rPr>
          <w:rFonts w:asciiTheme="majorHAnsi" w:hAnsiTheme="majorHAnsi" w:cstheme="majorHAnsi"/>
          <w:sz w:val="28"/>
          <w:szCs w:val="28"/>
          <w:shd w:val="clear" w:color="auto" w:fill="FFFFFF"/>
          <w:lang w:val="vi-VN"/>
        </w:rPr>
        <w:t xml:space="preserve">để </w:t>
      </w:r>
      <w:r w:rsidR="005761DB" w:rsidRPr="00801319">
        <w:rPr>
          <w:rFonts w:asciiTheme="majorHAnsi" w:hAnsiTheme="majorHAnsi" w:cstheme="majorHAnsi"/>
          <w:sz w:val="28"/>
          <w:szCs w:val="28"/>
          <w:shd w:val="clear" w:color="auto" w:fill="FFFFFF"/>
        </w:rPr>
        <w:t>thể hiện rõ</w:t>
      </w:r>
      <w:r w:rsidRPr="00801319">
        <w:rPr>
          <w:rFonts w:asciiTheme="majorHAnsi" w:hAnsiTheme="majorHAnsi" w:cstheme="majorHAnsi"/>
          <w:sz w:val="28"/>
          <w:szCs w:val="28"/>
          <w:shd w:val="clear" w:color="auto" w:fill="FFFFFF"/>
          <w:lang w:val="vi-VN"/>
        </w:rPr>
        <w:t xml:space="preserve"> </w:t>
      </w:r>
      <w:r w:rsidR="005761DB" w:rsidRPr="00801319">
        <w:rPr>
          <w:rFonts w:asciiTheme="majorHAnsi" w:hAnsiTheme="majorHAnsi" w:cstheme="majorHAnsi"/>
          <w:sz w:val="28"/>
          <w:szCs w:val="28"/>
          <w:shd w:val="clear" w:color="auto" w:fill="FFFFFF"/>
        </w:rPr>
        <w:t>phạm vi</w:t>
      </w:r>
      <w:r w:rsidRPr="00801319">
        <w:rPr>
          <w:rFonts w:asciiTheme="majorHAnsi" w:hAnsiTheme="majorHAnsi" w:cstheme="majorHAnsi"/>
          <w:sz w:val="28"/>
          <w:szCs w:val="28"/>
          <w:shd w:val="clear" w:color="auto" w:fill="FFFFFF"/>
          <w:lang w:val="vi-VN"/>
        </w:rPr>
        <w:t xml:space="preserve"> sử dụng</w:t>
      </w:r>
      <w:r w:rsidR="009B4A7F" w:rsidRPr="00801319">
        <w:rPr>
          <w:rFonts w:asciiTheme="majorHAnsi" w:hAnsiTheme="majorHAnsi" w:cstheme="majorHAnsi"/>
          <w:sz w:val="28"/>
          <w:szCs w:val="28"/>
          <w:shd w:val="clear" w:color="auto" w:fill="FFFFFF"/>
        </w:rPr>
        <w:t xml:space="preserve"> bao gồm các cơ quan Đảng, Nhà nước</w:t>
      </w:r>
      <w:r w:rsidR="007608ED" w:rsidRPr="00801319">
        <w:rPr>
          <w:rFonts w:asciiTheme="majorHAnsi" w:hAnsiTheme="majorHAnsi" w:cstheme="majorHAnsi"/>
          <w:sz w:val="28"/>
          <w:szCs w:val="28"/>
          <w:shd w:val="clear" w:color="auto" w:fill="FFFFFF"/>
        </w:rPr>
        <w:t>,</w:t>
      </w:r>
      <w:r w:rsidRPr="00801319">
        <w:rPr>
          <w:rFonts w:asciiTheme="majorHAnsi" w:hAnsiTheme="majorHAnsi" w:cstheme="majorHAnsi"/>
          <w:sz w:val="28"/>
          <w:szCs w:val="28"/>
          <w:shd w:val="clear" w:color="auto" w:fill="FFFFFF"/>
          <w:lang w:val="vi-VN"/>
        </w:rPr>
        <w:t xml:space="preserve"> phù hợp với khái niệm hoạt động công vụ đang được </w:t>
      </w:r>
      <w:r w:rsidRPr="00801319">
        <w:rPr>
          <w:rFonts w:asciiTheme="majorHAnsi" w:hAnsiTheme="majorHAnsi" w:cstheme="majorHAnsi"/>
          <w:sz w:val="28"/>
          <w:szCs w:val="28"/>
          <w:shd w:val="clear" w:color="auto" w:fill="FFFFFF"/>
          <w:lang w:val="en-GB"/>
        </w:rPr>
        <w:t xml:space="preserve">quy định </w:t>
      </w:r>
      <w:r w:rsidRPr="00801319">
        <w:rPr>
          <w:rFonts w:asciiTheme="majorHAnsi" w:hAnsiTheme="majorHAnsi" w:cstheme="majorHAnsi"/>
          <w:sz w:val="28"/>
          <w:szCs w:val="28"/>
          <w:shd w:val="clear" w:color="auto" w:fill="FFFFFF"/>
          <w:lang w:val="vi-VN"/>
        </w:rPr>
        <w:t>tại các văn bản pháp luật hiện hành</w:t>
      </w:r>
      <w:r w:rsidR="007608ED" w:rsidRPr="00801319">
        <w:rPr>
          <w:rFonts w:asciiTheme="majorHAnsi" w:eastAsia="Times New Roman" w:hAnsiTheme="majorHAnsi" w:cstheme="majorHAnsi"/>
          <w:bCs/>
          <w:sz w:val="28"/>
          <w:szCs w:val="28"/>
        </w:rPr>
        <w:t>.</w:t>
      </w:r>
      <w:r w:rsidR="007608ED" w:rsidRPr="00801319">
        <w:rPr>
          <w:rFonts w:asciiTheme="majorHAnsi" w:hAnsiTheme="majorHAnsi" w:cstheme="majorHAnsi"/>
          <w:sz w:val="28"/>
          <w:szCs w:val="28"/>
          <w:shd w:val="clear" w:color="auto" w:fill="FFFFFF"/>
        </w:rPr>
        <w:t xml:space="preserve"> Chính phủ đã thống nhất với nội dung này</w:t>
      </w:r>
      <w:r w:rsidR="007608ED" w:rsidRPr="00801319">
        <w:rPr>
          <w:rStyle w:val="FootnoteReference"/>
          <w:rFonts w:asciiTheme="majorHAnsi" w:hAnsiTheme="majorHAnsi" w:cstheme="majorHAnsi"/>
          <w:sz w:val="28"/>
          <w:szCs w:val="28"/>
          <w:shd w:val="clear" w:color="auto" w:fill="FFFFFF"/>
          <w:lang w:val="vi-VN"/>
        </w:rPr>
        <w:footnoteReference w:id="28"/>
      </w:r>
      <w:r w:rsidR="007608ED" w:rsidRPr="00801319">
        <w:rPr>
          <w:rFonts w:asciiTheme="majorHAnsi" w:hAnsiTheme="majorHAnsi" w:cstheme="majorHAnsi"/>
          <w:sz w:val="28"/>
          <w:szCs w:val="28"/>
          <w:shd w:val="clear" w:color="auto" w:fill="FFFFFF"/>
        </w:rPr>
        <w:t>.</w:t>
      </w:r>
      <w:r w:rsidR="007608ED" w:rsidRPr="00801319">
        <w:rPr>
          <w:rFonts w:asciiTheme="majorHAnsi" w:eastAsia="Times New Roman" w:hAnsiTheme="majorHAnsi" w:cstheme="majorHAnsi"/>
          <w:bCs/>
          <w:sz w:val="28"/>
          <w:szCs w:val="28"/>
        </w:rPr>
        <w:t xml:space="preserve"> Đồng thời để phù hợp với nội dung của Điều, tên Điều 27 đã được chỉnh lý thành </w:t>
      </w:r>
      <w:r w:rsidR="007608ED" w:rsidRPr="00801319">
        <w:rPr>
          <w:rFonts w:asciiTheme="majorHAnsi" w:eastAsia="Times New Roman" w:hAnsiTheme="majorHAnsi" w:cstheme="majorHAnsi"/>
          <w:bCs/>
          <w:i/>
          <w:iCs/>
          <w:sz w:val="28"/>
          <w:szCs w:val="28"/>
        </w:rPr>
        <w:t>“Dịch vụ chứng thực chữ ký số chuyên dùng công vụ”</w:t>
      </w:r>
      <w:r w:rsidR="007608ED" w:rsidRPr="00801319">
        <w:rPr>
          <w:rFonts w:asciiTheme="majorHAnsi" w:eastAsia="Times New Roman" w:hAnsiTheme="majorHAnsi" w:cstheme="majorHAnsi"/>
          <w:bCs/>
          <w:sz w:val="28"/>
          <w:szCs w:val="28"/>
        </w:rPr>
        <w:t>.</w:t>
      </w:r>
    </w:p>
    <w:p w14:paraId="381DAB6A" w14:textId="77777777" w:rsidR="000F60D8" w:rsidRPr="00801319" w:rsidRDefault="000F60D8" w:rsidP="00DA139E">
      <w:pPr>
        <w:spacing w:before="120" w:after="120" w:line="240" w:lineRule="auto"/>
        <w:ind w:firstLine="720"/>
        <w:jc w:val="both"/>
        <w:rPr>
          <w:rFonts w:asciiTheme="majorHAnsi" w:hAnsiTheme="majorHAnsi" w:cstheme="majorHAnsi"/>
          <w:sz w:val="28"/>
          <w:szCs w:val="28"/>
          <w:shd w:val="clear" w:color="auto" w:fill="FFFFFF"/>
        </w:rPr>
      </w:pPr>
      <w:r w:rsidRPr="00801319">
        <w:rPr>
          <w:rFonts w:asciiTheme="majorHAnsi" w:hAnsiTheme="majorHAnsi" w:cstheme="majorHAnsi"/>
          <w:sz w:val="28"/>
          <w:szCs w:val="28"/>
          <w:shd w:val="clear" w:color="auto" w:fill="FFFFFF"/>
        </w:rPr>
        <w:t xml:space="preserve">Đối với ý kiến đề nghị đổi tên Điều 27 thành </w:t>
      </w:r>
      <w:r w:rsidRPr="00801319">
        <w:rPr>
          <w:rFonts w:asciiTheme="majorHAnsi" w:hAnsiTheme="majorHAnsi" w:cstheme="majorHAnsi"/>
          <w:i/>
          <w:iCs/>
          <w:sz w:val="28"/>
          <w:szCs w:val="28"/>
          <w:shd w:val="clear" w:color="auto" w:fill="FFFFFF"/>
        </w:rPr>
        <w:t>“chữ ký số chuyên dùng công vụ”</w:t>
      </w:r>
      <w:r w:rsidRPr="00801319">
        <w:rPr>
          <w:rFonts w:asciiTheme="majorHAnsi" w:hAnsiTheme="majorHAnsi" w:cstheme="majorHAnsi"/>
          <w:sz w:val="28"/>
          <w:szCs w:val="28"/>
          <w:shd w:val="clear" w:color="auto" w:fill="FFFFFF"/>
        </w:rPr>
        <w:t xml:space="preserve">, </w:t>
      </w:r>
      <w:r w:rsidRPr="00801319">
        <w:rPr>
          <w:rFonts w:asciiTheme="majorHAnsi" w:eastAsia="Times New Roman" w:hAnsiTheme="majorHAnsi" w:cstheme="majorHAnsi"/>
          <w:bCs/>
          <w:sz w:val="28"/>
          <w:szCs w:val="28"/>
          <w:lang w:val="vi-VN"/>
        </w:rPr>
        <w:t>UBTVQH</w:t>
      </w:r>
      <w:r w:rsidRPr="00801319">
        <w:rPr>
          <w:rFonts w:asciiTheme="majorHAnsi" w:eastAsia="Times New Roman" w:hAnsiTheme="majorHAnsi" w:cstheme="majorHAnsi"/>
          <w:bCs/>
          <w:sz w:val="28"/>
          <w:szCs w:val="28"/>
        </w:rPr>
        <w:t xml:space="preserve"> xin giải trình như sau:</w:t>
      </w:r>
    </w:p>
    <w:p w14:paraId="6545C6BD" w14:textId="024AE1A5" w:rsidR="000F60D8" w:rsidRPr="00801319" w:rsidRDefault="000F60D8" w:rsidP="00DA139E">
      <w:pPr>
        <w:spacing w:before="120" w:after="120" w:line="240" w:lineRule="auto"/>
        <w:ind w:firstLine="720"/>
        <w:jc w:val="both"/>
        <w:rPr>
          <w:rFonts w:asciiTheme="majorHAnsi" w:hAnsiTheme="majorHAnsi" w:cstheme="majorHAnsi"/>
          <w:sz w:val="28"/>
          <w:szCs w:val="28"/>
          <w:shd w:val="clear" w:color="auto" w:fill="FFFFFF"/>
        </w:rPr>
      </w:pPr>
      <w:r w:rsidRPr="00801319">
        <w:rPr>
          <w:rFonts w:asciiTheme="majorHAnsi" w:hAnsiTheme="majorHAnsi" w:cstheme="majorHAnsi"/>
          <w:sz w:val="28"/>
          <w:szCs w:val="28"/>
          <w:shd w:val="clear" w:color="auto" w:fill="FFFFFF"/>
        </w:rPr>
        <w:t>Trong môi trường thực, mỗi cá nhân có một chữ ký của mình, sử dụng bút để ký và có dịch vụ chứng thực chữ ký. Trong môi trường số, mỗi cá nhân có một chữ ký số của mình, sử dụng phương tiện ký số (tương tự bút để ký) và có dịch vụ chứng thực chữ ký số. Vì vậy, nội dung của Điều 27 quy định về dịch vụ chứng thực chữ ký số chuyên dùng công vụ</w:t>
      </w:r>
      <w:r w:rsidR="0031134A" w:rsidRPr="00801319">
        <w:rPr>
          <w:rFonts w:asciiTheme="majorHAnsi" w:hAnsiTheme="majorHAnsi" w:cstheme="majorHAnsi"/>
          <w:sz w:val="28"/>
          <w:szCs w:val="28"/>
          <w:shd w:val="clear" w:color="auto" w:fill="FFFFFF"/>
        </w:rPr>
        <w:t xml:space="preserve"> (không quy định về chữ ký số chuyên dùng công vụ)</w:t>
      </w:r>
      <w:r w:rsidRPr="00801319">
        <w:rPr>
          <w:rFonts w:asciiTheme="majorHAnsi" w:hAnsiTheme="majorHAnsi" w:cstheme="majorHAnsi"/>
          <w:sz w:val="28"/>
          <w:szCs w:val="28"/>
          <w:shd w:val="clear" w:color="auto" w:fill="FFFFFF"/>
        </w:rPr>
        <w:t>. Thực tiễn thi hành Luật Giao dịch điện tử từ năm 2007 khi Chính phủ ban hành Nghị định số 26/2007/NĐ-CP và được thay thế bằng Nghị định số 130/2018/NĐ-CP đều thống nhất quy định hoạt động này là “dịch vụ chứng thực chữ ký số chuyên dùng Chính phủ” (trong dự thảo Luật là dịch vụ chứng thực chữ ký số chuyên dùng công vụ).</w:t>
      </w:r>
    </w:p>
    <w:p w14:paraId="40E63A92" w14:textId="77777777" w:rsidR="000F60D8" w:rsidRPr="00801319" w:rsidRDefault="000F60D8" w:rsidP="00DA139E">
      <w:pPr>
        <w:spacing w:before="120" w:after="120" w:line="240" w:lineRule="auto"/>
        <w:ind w:firstLine="720"/>
        <w:jc w:val="both"/>
        <w:rPr>
          <w:rFonts w:asciiTheme="majorHAnsi" w:hAnsiTheme="majorHAnsi" w:cstheme="majorHAnsi"/>
          <w:sz w:val="28"/>
          <w:szCs w:val="28"/>
          <w:shd w:val="clear" w:color="auto" w:fill="FFFFFF"/>
        </w:rPr>
      </w:pPr>
      <w:r w:rsidRPr="00801319">
        <w:rPr>
          <w:rFonts w:asciiTheme="majorHAnsi" w:hAnsiTheme="majorHAnsi" w:cstheme="majorHAnsi"/>
          <w:sz w:val="28"/>
          <w:szCs w:val="28"/>
          <w:shd w:val="clear" w:color="auto" w:fill="FFFFFF"/>
        </w:rPr>
        <w:t>Khái niệm và bản chất của chữ ký số chuyên dùng công vụ đã được quy định tại khoản 12 Điều 3 và điểm c khoản 1 Điều 25 dự thảo Luật. Điều 27 tập trung quy định về dịch vụ và tổ chức cung cấp dịch vụ chứng thực chữ ký số chuyên dùng công vụ để chữ ký số chuyên dùng công vụ được sử dụng trong giao dịch điện tử của cơ quan nhà nước. Do đó xin được giữ tên gọi như Điều 27 dự thảo Luật.</w:t>
      </w:r>
    </w:p>
    <w:p w14:paraId="64053DB8" w14:textId="0C5B9413" w:rsidR="000F60D8" w:rsidRPr="00801319" w:rsidRDefault="000F60D8" w:rsidP="00DA139E">
      <w:pPr>
        <w:widowControl w:val="0"/>
        <w:spacing w:before="120" w:after="120" w:line="240" w:lineRule="auto"/>
        <w:ind w:firstLine="720"/>
        <w:jc w:val="both"/>
        <w:rPr>
          <w:rFonts w:asciiTheme="majorHAnsi" w:hAnsiTheme="majorHAnsi" w:cstheme="majorHAnsi"/>
          <w:bCs/>
          <w:sz w:val="28"/>
          <w:szCs w:val="28"/>
        </w:rPr>
      </w:pPr>
      <w:r w:rsidRPr="00801319">
        <w:rPr>
          <w:rFonts w:asciiTheme="majorHAnsi" w:hAnsiTheme="majorHAnsi" w:cstheme="majorHAnsi"/>
          <w:iCs/>
          <w:sz w:val="28"/>
          <w:szCs w:val="28"/>
        </w:rPr>
        <w:t>Đối với</w:t>
      </w:r>
      <w:r w:rsidRPr="00801319">
        <w:rPr>
          <w:rFonts w:asciiTheme="majorHAnsi" w:hAnsiTheme="majorHAnsi" w:cstheme="majorHAnsi"/>
          <w:iCs/>
          <w:sz w:val="28"/>
          <w:szCs w:val="28"/>
          <w:lang w:val="vi-VN"/>
        </w:rPr>
        <w:t xml:space="preserve"> ý kiến</w:t>
      </w:r>
      <w:r w:rsidRPr="00801319">
        <w:rPr>
          <w:rFonts w:asciiTheme="majorHAnsi" w:hAnsiTheme="majorHAnsi" w:cstheme="majorHAnsi"/>
          <w:i/>
          <w:sz w:val="28"/>
          <w:szCs w:val="28"/>
          <w:lang w:val="vi-VN"/>
        </w:rPr>
        <w:t xml:space="preserve"> </w:t>
      </w:r>
      <w:r w:rsidRPr="00801319">
        <w:rPr>
          <w:rFonts w:asciiTheme="majorHAnsi" w:hAnsiTheme="majorHAnsi" w:cstheme="majorHAnsi"/>
          <w:iCs/>
          <w:sz w:val="28"/>
          <w:szCs w:val="28"/>
        </w:rPr>
        <w:t>cho rằng</w:t>
      </w:r>
      <w:r w:rsidRPr="00801319">
        <w:rPr>
          <w:rFonts w:asciiTheme="majorHAnsi" w:hAnsiTheme="majorHAnsi" w:cstheme="majorHAnsi"/>
          <w:i/>
          <w:sz w:val="28"/>
          <w:szCs w:val="28"/>
        </w:rPr>
        <w:t xml:space="preserve"> </w:t>
      </w:r>
      <w:r w:rsidRPr="00801319">
        <w:rPr>
          <w:rFonts w:asciiTheme="majorHAnsi" w:hAnsiTheme="majorHAnsi" w:cstheme="majorHAnsi"/>
          <w:i/>
          <w:sz w:val="28"/>
          <w:szCs w:val="28"/>
          <w:lang w:val="vi-VN"/>
        </w:rPr>
        <w:t>“</w:t>
      </w:r>
      <w:r w:rsidRPr="00801319">
        <w:rPr>
          <w:rFonts w:asciiTheme="majorHAnsi" w:hAnsiTheme="majorHAnsi" w:cstheme="majorHAnsi"/>
          <w:i/>
          <w:sz w:val="28"/>
          <w:szCs w:val="28"/>
        </w:rPr>
        <w:t>chữ ký chuyên dùng công vụ là lĩnh vực đặc thù thuộc phạm vi bảo vệ bí mật nhà nước, bí mật quốc phòng, an ninh</w:t>
      </w:r>
      <w:r w:rsidRPr="00801319">
        <w:rPr>
          <w:rFonts w:asciiTheme="majorHAnsi" w:hAnsiTheme="majorHAnsi" w:cstheme="majorHAnsi"/>
          <w:i/>
          <w:sz w:val="28"/>
          <w:szCs w:val="28"/>
          <w:lang w:val="vi-VN"/>
        </w:rPr>
        <w:t>”,</w:t>
      </w:r>
      <w:r w:rsidRPr="00801319">
        <w:rPr>
          <w:rFonts w:asciiTheme="majorHAnsi" w:hAnsiTheme="majorHAnsi" w:cstheme="majorHAnsi"/>
          <w:iCs/>
          <w:sz w:val="28"/>
          <w:szCs w:val="28"/>
          <w:lang w:val="vi-VN"/>
        </w:rPr>
        <w:t xml:space="preserve"> </w:t>
      </w:r>
      <w:r w:rsidRPr="00801319">
        <w:rPr>
          <w:rFonts w:asciiTheme="majorHAnsi" w:hAnsiTheme="majorHAnsi" w:cstheme="majorHAnsi"/>
          <w:iCs/>
          <w:sz w:val="28"/>
          <w:szCs w:val="28"/>
        </w:rPr>
        <w:t>UBTVQH đã chỉ đạo</w:t>
      </w:r>
      <w:r w:rsidRPr="00801319">
        <w:rPr>
          <w:rFonts w:asciiTheme="majorHAnsi" w:hAnsiTheme="majorHAnsi" w:cstheme="majorHAnsi"/>
          <w:iCs/>
          <w:sz w:val="28"/>
          <w:szCs w:val="28"/>
          <w:lang w:val="vi-VN"/>
        </w:rPr>
        <w:t xml:space="preserve"> rà soát và xin được giải trình như sau: (1) </w:t>
      </w:r>
      <w:r w:rsidRPr="00801319">
        <w:rPr>
          <w:rFonts w:asciiTheme="majorHAnsi" w:hAnsiTheme="majorHAnsi" w:cstheme="majorHAnsi"/>
          <w:bCs/>
          <w:sz w:val="28"/>
          <w:szCs w:val="28"/>
        </w:rPr>
        <w:t>T</w:t>
      </w:r>
      <w:r w:rsidRPr="00801319">
        <w:rPr>
          <w:rFonts w:asciiTheme="majorHAnsi" w:hAnsiTheme="majorHAnsi" w:cstheme="majorHAnsi"/>
          <w:bCs/>
          <w:sz w:val="28"/>
          <w:szCs w:val="28"/>
          <w:lang w:val="vi-VN"/>
        </w:rPr>
        <w:t>heo Luật Bảo vệ bí mật nhà nước</w:t>
      </w:r>
      <w:r w:rsidRPr="00801319">
        <w:rPr>
          <w:rFonts w:asciiTheme="majorHAnsi" w:hAnsiTheme="majorHAnsi" w:cstheme="majorHAnsi"/>
          <w:bCs/>
          <w:sz w:val="28"/>
          <w:szCs w:val="28"/>
        </w:rPr>
        <w:t>,</w:t>
      </w:r>
      <w:r w:rsidRPr="00801319">
        <w:rPr>
          <w:rFonts w:asciiTheme="majorHAnsi" w:hAnsiTheme="majorHAnsi" w:cstheme="majorHAnsi"/>
          <w:bCs/>
          <w:sz w:val="28"/>
          <w:szCs w:val="28"/>
          <w:lang w:val="vi-VN"/>
        </w:rPr>
        <w:t xml:space="preserve"> </w:t>
      </w:r>
      <w:r w:rsidRPr="00801319">
        <w:rPr>
          <w:rFonts w:asciiTheme="majorHAnsi" w:hAnsiTheme="majorHAnsi" w:cstheme="majorHAnsi"/>
          <w:bCs/>
          <w:sz w:val="28"/>
          <w:szCs w:val="28"/>
        </w:rPr>
        <w:t>c</w:t>
      </w:r>
      <w:r w:rsidRPr="00801319">
        <w:rPr>
          <w:rFonts w:asciiTheme="majorHAnsi" w:hAnsiTheme="majorHAnsi" w:cstheme="majorHAnsi"/>
          <w:bCs/>
          <w:sz w:val="28"/>
          <w:szCs w:val="28"/>
          <w:lang w:val="vi-VN"/>
        </w:rPr>
        <w:t>hữ ký số chuyên dùng công vụ không thuộc phạm vi bí mật nhà nước trong lĩnh vực quốc phòng, an ninh, cơ yếu</w:t>
      </w:r>
      <w:r w:rsidRPr="00801319">
        <w:rPr>
          <w:rStyle w:val="FootnoteReference"/>
          <w:rFonts w:asciiTheme="majorHAnsi" w:hAnsiTheme="majorHAnsi" w:cstheme="majorHAnsi"/>
          <w:bCs/>
          <w:sz w:val="28"/>
          <w:szCs w:val="28"/>
          <w:lang w:val="vi-VN"/>
        </w:rPr>
        <w:footnoteReference w:id="29"/>
      </w:r>
      <w:r w:rsidRPr="00801319">
        <w:rPr>
          <w:rFonts w:asciiTheme="majorHAnsi" w:hAnsiTheme="majorHAnsi" w:cstheme="majorHAnsi"/>
          <w:bCs/>
          <w:sz w:val="28"/>
          <w:szCs w:val="28"/>
          <w:lang w:val="vi-VN"/>
        </w:rPr>
        <w:t xml:space="preserve">; (2) </w:t>
      </w:r>
      <w:r w:rsidRPr="00801319">
        <w:rPr>
          <w:rFonts w:asciiTheme="majorHAnsi" w:hAnsiTheme="majorHAnsi" w:cstheme="majorHAnsi"/>
          <w:bCs/>
          <w:sz w:val="28"/>
          <w:szCs w:val="28"/>
        </w:rPr>
        <w:t>Dịch vụ</w:t>
      </w:r>
      <w:r w:rsidRPr="00801319">
        <w:rPr>
          <w:rFonts w:asciiTheme="majorHAnsi" w:hAnsiTheme="majorHAnsi" w:cstheme="majorHAnsi"/>
          <w:bCs/>
          <w:sz w:val="28"/>
          <w:szCs w:val="28"/>
          <w:lang w:val="vi-VN"/>
        </w:rPr>
        <w:t xml:space="preserve"> </w:t>
      </w:r>
      <w:r w:rsidRPr="00801319">
        <w:rPr>
          <w:rFonts w:asciiTheme="majorHAnsi" w:hAnsiTheme="majorHAnsi" w:cstheme="majorHAnsi"/>
          <w:bCs/>
          <w:sz w:val="28"/>
          <w:szCs w:val="28"/>
        </w:rPr>
        <w:t>chứng thực</w:t>
      </w:r>
      <w:r w:rsidRPr="00801319">
        <w:rPr>
          <w:rFonts w:asciiTheme="majorHAnsi" w:hAnsiTheme="majorHAnsi" w:cstheme="majorHAnsi"/>
          <w:bCs/>
          <w:sz w:val="28"/>
          <w:szCs w:val="28"/>
          <w:lang w:val="vi-VN"/>
        </w:rPr>
        <w:t xml:space="preserve"> chữ ký số chuyên dùng công vụ, thực chất là dịch vụ công</w:t>
      </w:r>
      <w:r w:rsidRPr="00801319">
        <w:rPr>
          <w:rStyle w:val="FootnoteReference"/>
          <w:rFonts w:asciiTheme="majorHAnsi" w:hAnsiTheme="majorHAnsi" w:cstheme="majorHAnsi"/>
          <w:bCs/>
          <w:sz w:val="28"/>
          <w:szCs w:val="28"/>
          <w:lang w:val="vi-VN"/>
        </w:rPr>
        <w:footnoteReference w:id="30"/>
      </w:r>
      <w:r w:rsidRPr="00801319">
        <w:rPr>
          <w:rFonts w:asciiTheme="majorHAnsi" w:hAnsiTheme="majorHAnsi" w:cstheme="majorHAnsi"/>
          <w:bCs/>
          <w:sz w:val="28"/>
          <w:szCs w:val="28"/>
        </w:rPr>
        <w:t xml:space="preserve"> </w:t>
      </w:r>
      <w:r w:rsidRPr="00801319">
        <w:rPr>
          <w:rFonts w:asciiTheme="majorHAnsi" w:hAnsiTheme="majorHAnsi" w:cstheme="majorHAnsi"/>
          <w:bCs/>
          <w:sz w:val="28"/>
          <w:szCs w:val="28"/>
          <w:lang w:val="vi-VN"/>
        </w:rPr>
        <w:t>nhằm cung cấp</w:t>
      </w:r>
      <w:r w:rsidRPr="00801319">
        <w:rPr>
          <w:rFonts w:asciiTheme="majorHAnsi" w:hAnsiTheme="majorHAnsi" w:cstheme="majorHAnsi"/>
          <w:bCs/>
          <w:sz w:val="28"/>
          <w:szCs w:val="28"/>
        </w:rPr>
        <w:t xml:space="preserve"> chứng thư (</w:t>
      </w:r>
      <w:r w:rsidRPr="00801319">
        <w:rPr>
          <w:rFonts w:asciiTheme="majorHAnsi" w:hAnsiTheme="majorHAnsi" w:cstheme="majorHAnsi"/>
          <w:bCs/>
          <w:sz w:val="28"/>
          <w:szCs w:val="28"/>
          <w:lang w:val="vi-VN"/>
        </w:rPr>
        <w:t xml:space="preserve">phương tiện </w:t>
      </w:r>
      <w:r w:rsidRPr="00801319">
        <w:rPr>
          <w:rFonts w:asciiTheme="majorHAnsi" w:hAnsiTheme="majorHAnsi" w:cstheme="majorHAnsi"/>
          <w:bCs/>
          <w:sz w:val="28"/>
          <w:szCs w:val="28"/>
          <w:lang w:val="vi-VN"/>
        </w:rPr>
        <w:lastRenderedPageBreak/>
        <w:t>để ký số</w:t>
      </w:r>
      <w:r w:rsidRPr="00801319">
        <w:rPr>
          <w:rFonts w:asciiTheme="majorHAnsi" w:hAnsiTheme="majorHAnsi" w:cstheme="majorHAnsi"/>
          <w:bCs/>
          <w:sz w:val="28"/>
          <w:szCs w:val="28"/>
        </w:rPr>
        <w:t>)</w:t>
      </w:r>
      <w:r w:rsidRPr="00801319">
        <w:rPr>
          <w:rFonts w:asciiTheme="majorHAnsi" w:hAnsiTheme="majorHAnsi" w:cstheme="majorHAnsi"/>
          <w:bCs/>
          <w:sz w:val="28"/>
          <w:szCs w:val="28"/>
          <w:lang w:val="vi-VN"/>
        </w:rPr>
        <w:t xml:space="preserve"> trong giao dịch điện tử của cơ quan nhà nước</w:t>
      </w:r>
      <w:r w:rsidRPr="00801319">
        <w:rPr>
          <w:rFonts w:asciiTheme="majorHAnsi" w:hAnsiTheme="majorHAnsi" w:cstheme="majorHAnsi"/>
          <w:bCs/>
          <w:sz w:val="28"/>
          <w:szCs w:val="28"/>
        </w:rPr>
        <w:t xml:space="preserve"> nên không thuộc phạm vi bí mật nhà nước. Giao dịch điện tử nếu chứa thông tin thuộc phạm vi bí mật nhà nước thì sẽ vi phạm một trong các hành </w:t>
      </w:r>
      <w:r w:rsidRPr="00801319">
        <w:rPr>
          <w:rFonts w:asciiTheme="majorHAnsi" w:hAnsiTheme="majorHAnsi" w:cstheme="majorHAnsi"/>
          <w:bCs/>
          <w:sz w:val="28"/>
          <w:szCs w:val="28"/>
          <w:lang w:val="vi-VN"/>
        </w:rPr>
        <w:t>vi bị nghiêm cấm</w:t>
      </w:r>
      <w:r w:rsidRPr="00801319">
        <w:rPr>
          <w:rFonts w:asciiTheme="majorHAnsi" w:hAnsiTheme="majorHAnsi" w:cstheme="majorHAnsi"/>
          <w:bCs/>
          <w:sz w:val="28"/>
          <w:szCs w:val="28"/>
        </w:rPr>
        <w:t xml:space="preserve"> theo quy định của Luật Bảo vệ bí mật nhà nước</w:t>
      </w:r>
      <w:r w:rsidRPr="00801319">
        <w:rPr>
          <w:rStyle w:val="FootnoteReference"/>
          <w:rFonts w:asciiTheme="majorHAnsi" w:hAnsiTheme="majorHAnsi" w:cstheme="majorHAnsi"/>
          <w:bCs/>
          <w:sz w:val="28"/>
          <w:szCs w:val="28"/>
          <w:lang w:val="vi-VN"/>
        </w:rPr>
        <w:footnoteReference w:id="31"/>
      </w:r>
      <w:r w:rsidRPr="00801319">
        <w:rPr>
          <w:rFonts w:asciiTheme="majorHAnsi" w:hAnsiTheme="majorHAnsi" w:cstheme="majorHAnsi"/>
          <w:bCs/>
          <w:sz w:val="28"/>
          <w:szCs w:val="28"/>
        </w:rPr>
        <w:t>.</w:t>
      </w:r>
      <w:r w:rsidRPr="00801319">
        <w:rPr>
          <w:rFonts w:asciiTheme="majorHAnsi" w:hAnsiTheme="majorHAnsi" w:cstheme="majorHAnsi"/>
          <w:bCs/>
          <w:sz w:val="28"/>
          <w:szCs w:val="28"/>
          <w:lang w:val="vi-VN"/>
        </w:rPr>
        <w:t xml:space="preserve"> </w:t>
      </w:r>
    </w:p>
    <w:p w14:paraId="32C5D68B" w14:textId="7D5C46D3" w:rsidR="0020304E" w:rsidRPr="00801319" w:rsidRDefault="00CC1A20" w:rsidP="00DA139E">
      <w:pPr>
        <w:spacing w:before="120" w:after="120" w:line="240" w:lineRule="auto"/>
        <w:ind w:firstLine="720"/>
        <w:jc w:val="both"/>
        <w:rPr>
          <w:rFonts w:asciiTheme="majorHAnsi" w:hAnsiTheme="majorHAnsi" w:cstheme="majorHAnsi"/>
          <w:i/>
          <w:iCs/>
          <w:sz w:val="28"/>
          <w:szCs w:val="28"/>
          <w:lang w:val="en-GB"/>
        </w:rPr>
      </w:pPr>
      <w:r w:rsidRPr="00801319">
        <w:rPr>
          <w:rFonts w:asciiTheme="majorHAnsi" w:hAnsiTheme="majorHAnsi" w:cstheme="majorHAnsi"/>
          <w:i/>
          <w:iCs/>
          <w:sz w:val="28"/>
          <w:szCs w:val="28"/>
          <w:lang w:val="vi-VN"/>
        </w:rPr>
        <w:t xml:space="preserve">- Có ý kiến đề nghị quy định rõ cơ quan có trách nhiệm quyền hạn trong hoạt động cung cấp </w:t>
      </w:r>
      <w:r w:rsidR="00FD294F" w:rsidRPr="00801319">
        <w:rPr>
          <w:rFonts w:asciiTheme="majorHAnsi" w:hAnsiTheme="majorHAnsi" w:cstheme="majorHAnsi"/>
          <w:i/>
          <w:iCs/>
          <w:sz w:val="28"/>
          <w:szCs w:val="28"/>
          <w:lang w:val="en-GB"/>
        </w:rPr>
        <w:t>d</w:t>
      </w:r>
      <w:r w:rsidRPr="00801319">
        <w:rPr>
          <w:rFonts w:asciiTheme="majorHAnsi" w:hAnsiTheme="majorHAnsi" w:cstheme="majorHAnsi"/>
          <w:i/>
          <w:iCs/>
          <w:sz w:val="28"/>
          <w:szCs w:val="28"/>
          <w:lang w:val="vi-VN"/>
        </w:rPr>
        <w:t>ịch vụ chữ ký số chuyên dùng Chính phủ</w:t>
      </w:r>
      <w:r w:rsidRPr="00801319">
        <w:rPr>
          <w:rFonts w:asciiTheme="majorHAnsi" w:hAnsiTheme="majorHAnsi" w:cstheme="majorHAnsi"/>
          <w:sz w:val="28"/>
          <w:szCs w:val="28"/>
          <w:lang w:val="vi-VN"/>
        </w:rPr>
        <w:t xml:space="preserve"> </w:t>
      </w:r>
      <w:r w:rsidRPr="00801319">
        <w:rPr>
          <w:rFonts w:asciiTheme="majorHAnsi" w:hAnsiTheme="majorHAnsi" w:cstheme="majorHAnsi"/>
          <w:i/>
          <w:iCs/>
          <w:sz w:val="28"/>
          <w:szCs w:val="28"/>
          <w:lang w:val="vi-VN"/>
        </w:rPr>
        <w:t>trong dự thảo Luật</w:t>
      </w:r>
      <w:r w:rsidR="00B07EE9" w:rsidRPr="00801319">
        <w:rPr>
          <w:rFonts w:asciiTheme="majorHAnsi" w:hAnsiTheme="majorHAnsi" w:cstheme="majorHAnsi"/>
          <w:i/>
          <w:iCs/>
          <w:sz w:val="28"/>
          <w:szCs w:val="28"/>
          <w:lang w:val="en-GB"/>
        </w:rPr>
        <w:t>; chỉnh lý khoản 1 Điều 2</w:t>
      </w:r>
      <w:r w:rsidR="00A87BF6" w:rsidRPr="00801319">
        <w:rPr>
          <w:rFonts w:asciiTheme="majorHAnsi" w:hAnsiTheme="majorHAnsi" w:cstheme="majorHAnsi"/>
          <w:i/>
          <w:iCs/>
          <w:sz w:val="28"/>
          <w:szCs w:val="28"/>
          <w:lang w:val="en-GB"/>
        </w:rPr>
        <w:t>7</w:t>
      </w:r>
      <w:r w:rsidR="00B07EE9" w:rsidRPr="00801319">
        <w:rPr>
          <w:rFonts w:asciiTheme="majorHAnsi" w:hAnsiTheme="majorHAnsi" w:cstheme="majorHAnsi"/>
          <w:i/>
          <w:iCs/>
          <w:sz w:val="28"/>
          <w:szCs w:val="28"/>
          <w:lang w:val="en-GB"/>
        </w:rPr>
        <w:t xml:space="preserve"> theo hướng quy định chứng thư chữ ký số chuyên dùng công vụ được cung cấp bởi Tổ chức cung cấp dịch vụ chứng thực chữ ký số chuyên dùng công vụ </w:t>
      </w:r>
      <w:r w:rsidR="00EF3A99" w:rsidRPr="00801319">
        <w:rPr>
          <w:rFonts w:asciiTheme="majorHAnsi" w:hAnsiTheme="majorHAnsi" w:cstheme="majorHAnsi"/>
          <w:i/>
          <w:iCs/>
          <w:sz w:val="28"/>
          <w:szCs w:val="28"/>
          <w:lang w:val="en-GB"/>
        </w:rPr>
        <w:t xml:space="preserve">trực </w:t>
      </w:r>
      <w:r w:rsidR="00993362" w:rsidRPr="00801319">
        <w:rPr>
          <w:rFonts w:asciiTheme="majorHAnsi" w:hAnsiTheme="majorHAnsi" w:cstheme="majorHAnsi"/>
          <w:i/>
          <w:iCs/>
          <w:sz w:val="28"/>
          <w:szCs w:val="28"/>
          <w:lang w:val="en-GB"/>
        </w:rPr>
        <w:t>thuộc Ban Cơ yếu Chính phủ hoặc quy định theo hướng giao Chính phủ quy định chi tiết</w:t>
      </w:r>
      <w:r w:rsidR="0020304E" w:rsidRPr="00801319">
        <w:rPr>
          <w:rFonts w:asciiTheme="majorHAnsi" w:hAnsiTheme="majorHAnsi" w:cstheme="majorHAnsi"/>
          <w:i/>
          <w:iCs/>
          <w:sz w:val="28"/>
          <w:szCs w:val="28"/>
          <w:lang w:val="en-GB"/>
        </w:rPr>
        <w:t xml:space="preserve">; </w:t>
      </w:r>
      <w:r w:rsidR="0020304E" w:rsidRPr="00801319">
        <w:rPr>
          <w:rFonts w:asciiTheme="majorHAnsi" w:hAnsiTheme="majorHAnsi" w:cstheme="majorHAnsi"/>
          <w:i/>
          <w:sz w:val="28"/>
          <w:szCs w:val="28"/>
          <w:lang w:val="en-GB"/>
        </w:rPr>
        <w:t>đề nghị bổ sung 01 khoản quy định về trách nhiệm</w:t>
      </w:r>
      <w:r w:rsidR="007A0C50" w:rsidRPr="00801319">
        <w:rPr>
          <w:rFonts w:asciiTheme="majorHAnsi" w:hAnsiTheme="majorHAnsi" w:cstheme="majorHAnsi"/>
          <w:i/>
          <w:sz w:val="28"/>
          <w:szCs w:val="28"/>
          <w:lang w:val="en-GB"/>
        </w:rPr>
        <w:t xml:space="preserve"> quản lý nhà nước</w:t>
      </w:r>
      <w:r w:rsidR="0020304E" w:rsidRPr="00801319">
        <w:rPr>
          <w:rFonts w:asciiTheme="majorHAnsi" w:hAnsiTheme="majorHAnsi" w:cstheme="majorHAnsi"/>
          <w:i/>
          <w:sz w:val="28"/>
          <w:szCs w:val="28"/>
          <w:lang w:val="en-GB"/>
        </w:rPr>
        <w:t xml:space="preserve"> của Ban Cơ yếu Chính phủ</w:t>
      </w:r>
      <w:r w:rsidR="000F60D8" w:rsidRPr="00801319">
        <w:rPr>
          <w:rFonts w:asciiTheme="majorHAnsi" w:hAnsiTheme="majorHAnsi" w:cstheme="majorHAnsi"/>
          <w:i/>
          <w:sz w:val="28"/>
          <w:szCs w:val="28"/>
        </w:rPr>
        <w:t xml:space="preserve">; ý kiến đề nghị bổ sung cụm từ </w:t>
      </w:r>
      <w:r w:rsidR="000F60D8" w:rsidRPr="00801319">
        <w:rPr>
          <w:rFonts w:asciiTheme="majorHAnsi" w:hAnsiTheme="majorHAnsi" w:cstheme="majorHAnsi"/>
          <w:i/>
          <w:iCs/>
          <w:sz w:val="28"/>
          <w:szCs w:val="28"/>
        </w:rPr>
        <w:t>“quản lý”</w:t>
      </w:r>
      <w:r w:rsidR="000F60D8" w:rsidRPr="00801319">
        <w:rPr>
          <w:rFonts w:asciiTheme="majorHAnsi" w:hAnsiTheme="majorHAnsi" w:cstheme="majorHAnsi"/>
          <w:i/>
          <w:sz w:val="28"/>
          <w:szCs w:val="28"/>
        </w:rPr>
        <w:t xml:space="preserve"> và cụm từ </w:t>
      </w:r>
      <w:r w:rsidR="000F60D8" w:rsidRPr="00801319">
        <w:rPr>
          <w:rFonts w:asciiTheme="majorHAnsi" w:hAnsiTheme="majorHAnsi" w:cstheme="majorHAnsi"/>
          <w:i/>
          <w:iCs/>
          <w:sz w:val="28"/>
          <w:szCs w:val="28"/>
        </w:rPr>
        <w:t>“theo pháp luật về cơ yếu”</w:t>
      </w:r>
      <w:r w:rsidR="000F60D8" w:rsidRPr="00801319">
        <w:rPr>
          <w:rFonts w:asciiTheme="majorHAnsi" w:hAnsiTheme="majorHAnsi" w:cstheme="majorHAnsi"/>
          <w:i/>
          <w:sz w:val="28"/>
          <w:szCs w:val="28"/>
        </w:rPr>
        <w:t xml:space="preserve"> vào cuối khoản 1 Điều 27; đề nghị bổ sung cụm từ “… theo quy định của Luật này, pháp luật về tiêu chuẩn, quy chuẩn và pháp luật về cơ yếu” vào cuối khoản 3 Điều 27; </w:t>
      </w:r>
      <w:r w:rsidR="000F60D8" w:rsidRPr="00801319">
        <w:rPr>
          <w:rFonts w:asciiTheme="majorHAnsi" w:hAnsiTheme="majorHAnsi" w:cstheme="majorHAnsi"/>
          <w:i/>
          <w:iCs/>
          <w:sz w:val="28"/>
          <w:szCs w:val="28"/>
        </w:rPr>
        <w:t xml:space="preserve">có ý kiến </w:t>
      </w:r>
      <w:r w:rsidR="00DF780D" w:rsidRPr="00801319">
        <w:rPr>
          <w:rFonts w:asciiTheme="majorHAnsi" w:hAnsiTheme="majorHAnsi" w:cstheme="majorHAnsi"/>
          <w:i/>
          <w:iCs/>
          <w:sz w:val="28"/>
          <w:szCs w:val="28"/>
        </w:rPr>
        <w:t xml:space="preserve">đề nghị </w:t>
      </w:r>
      <w:r w:rsidR="000F60D8" w:rsidRPr="00801319">
        <w:rPr>
          <w:rFonts w:asciiTheme="majorHAnsi" w:hAnsiTheme="majorHAnsi" w:cstheme="majorHAnsi"/>
          <w:i/>
          <w:iCs/>
          <w:sz w:val="28"/>
          <w:szCs w:val="28"/>
        </w:rPr>
        <w:t>rà soát hoạt động cung cấp dịch vụ để không dẫn đến cách hiểu đây là hoạt động kinh doanh có điều kiện.</w:t>
      </w:r>
    </w:p>
    <w:p w14:paraId="04C07E4A" w14:textId="5317F2DB" w:rsidR="00D876C7" w:rsidRPr="00801319" w:rsidRDefault="00CC1A20" w:rsidP="00D876C7">
      <w:pPr>
        <w:spacing w:before="120" w:after="120" w:line="240" w:lineRule="auto"/>
        <w:ind w:firstLine="720"/>
        <w:jc w:val="both"/>
        <w:rPr>
          <w:rFonts w:asciiTheme="majorHAnsi" w:hAnsiTheme="majorHAnsi" w:cstheme="majorHAnsi"/>
          <w:sz w:val="28"/>
          <w:szCs w:val="28"/>
        </w:rPr>
      </w:pPr>
      <w:r w:rsidRPr="00801319">
        <w:rPr>
          <w:rFonts w:asciiTheme="majorHAnsi" w:eastAsia="Times New Roman" w:hAnsiTheme="majorHAnsi" w:cstheme="majorHAnsi"/>
          <w:bCs/>
          <w:sz w:val="28"/>
          <w:szCs w:val="28"/>
        </w:rPr>
        <w:t>Về</w:t>
      </w:r>
      <w:r w:rsidR="007A0C50" w:rsidRPr="00801319">
        <w:rPr>
          <w:rFonts w:asciiTheme="majorHAnsi" w:eastAsia="Times New Roman" w:hAnsiTheme="majorHAnsi" w:cstheme="majorHAnsi"/>
          <w:bCs/>
          <w:sz w:val="28"/>
          <w:szCs w:val="28"/>
        </w:rPr>
        <w:t xml:space="preserve"> các</w:t>
      </w:r>
      <w:r w:rsidRPr="00801319">
        <w:rPr>
          <w:rFonts w:asciiTheme="majorHAnsi" w:eastAsia="Times New Roman" w:hAnsiTheme="majorHAnsi" w:cstheme="majorHAnsi"/>
          <w:bCs/>
          <w:sz w:val="28"/>
          <w:szCs w:val="28"/>
        </w:rPr>
        <w:t xml:space="preserve"> </w:t>
      </w:r>
      <w:r w:rsidR="007F00B4" w:rsidRPr="00801319">
        <w:rPr>
          <w:rFonts w:asciiTheme="majorHAnsi" w:eastAsia="Times New Roman" w:hAnsiTheme="majorHAnsi" w:cstheme="majorHAnsi"/>
          <w:bCs/>
          <w:sz w:val="28"/>
          <w:szCs w:val="28"/>
        </w:rPr>
        <w:t>ý kiến đề nghị</w:t>
      </w:r>
      <w:r w:rsidRPr="00801319">
        <w:rPr>
          <w:rFonts w:asciiTheme="majorHAnsi" w:eastAsia="Times New Roman" w:hAnsiTheme="majorHAnsi" w:cstheme="majorHAnsi"/>
          <w:bCs/>
          <w:sz w:val="28"/>
          <w:szCs w:val="28"/>
        </w:rPr>
        <w:t xml:space="preserve"> </w:t>
      </w:r>
      <w:r w:rsidR="00900F4B" w:rsidRPr="00801319">
        <w:rPr>
          <w:rFonts w:asciiTheme="majorHAnsi" w:hAnsiTheme="majorHAnsi" w:cstheme="majorHAnsi"/>
          <w:bCs/>
          <w:sz w:val="28"/>
          <w:szCs w:val="28"/>
          <w:lang w:val="en-GB"/>
        </w:rPr>
        <w:t>quy định cụ thể tổ chức</w:t>
      </w:r>
      <w:r w:rsidR="003D64BB" w:rsidRPr="00801319">
        <w:rPr>
          <w:rFonts w:asciiTheme="majorHAnsi" w:hAnsiTheme="majorHAnsi" w:cstheme="majorHAnsi"/>
          <w:bCs/>
          <w:sz w:val="28"/>
          <w:szCs w:val="28"/>
          <w:lang w:val="en-GB"/>
        </w:rPr>
        <w:t xml:space="preserve"> cung cấp dịch vụ chứng thực chữ ký số chuyên dùng công vụ</w:t>
      </w:r>
      <w:r w:rsidR="00900F4B" w:rsidRPr="00801319">
        <w:rPr>
          <w:rFonts w:asciiTheme="majorHAnsi" w:hAnsiTheme="majorHAnsi" w:cstheme="majorHAnsi"/>
          <w:bCs/>
          <w:sz w:val="28"/>
          <w:szCs w:val="28"/>
          <w:lang w:val="en-GB"/>
        </w:rPr>
        <w:t xml:space="preserve"> trực thuộc Ban Cơ yếu Chính phủ </w:t>
      </w:r>
      <w:r w:rsidR="003D64BB" w:rsidRPr="00801319">
        <w:rPr>
          <w:rFonts w:asciiTheme="majorHAnsi" w:hAnsiTheme="majorHAnsi" w:cstheme="majorHAnsi"/>
          <w:bCs/>
          <w:sz w:val="28"/>
          <w:szCs w:val="28"/>
          <w:lang w:val="en-GB"/>
        </w:rPr>
        <w:t xml:space="preserve">và </w:t>
      </w:r>
      <w:r w:rsidR="006B693B" w:rsidRPr="00801319">
        <w:rPr>
          <w:rFonts w:asciiTheme="majorHAnsi" w:hAnsiTheme="majorHAnsi" w:cstheme="majorHAnsi"/>
          <w:sz w:val="28"/>
          <w:szCs w:val="28"/>
        </w:rPr>
        <w:t>bổ sung trách nhiệm quản lý nhà nước của Ban Cơ yếu Chính phủ vào Điều 27</w:t>
      </w:r>
      <w:r w:rsidR="00487939" w:rsidRPr="00801319">
        <w:rPr>
          <w:rFonts w:asciiTheme="majorHAnsi" w:hAnsiTheme="majorHAnsi" w:cstheme="majorHAnsi"/>
          <w:sz w:val="28"/>
          <w:szCs w:val="28"/>
        </w:rPr>
        <w:t>,</w:t>
      </w:r>
      <w:r w:rsidR="006B693B" w:rsidRPr="00801319">
        <w:rPr>
          <w:rFonts w:asciiTheme="majorHAnsi" w:hAnsiTheme="majorHAnsi" w:cstheme="majorHAnsi"/>
          <w:sz w:val="28"/>
          <w:szCs w:val="28"/>
        </w:rPr>
        <w:t xml:space="preserve"> UBTVQH nhận thấy trong thời gian vừa qua Ban Cơ yếu Chính phủ đã triển khai có hiệu quả việc xây dựng hệ thống và cung cấp dịch vụ chứng thực chữ ký số chuyên dùng Chính phủ phục vụ các cơ quan Đảng, Nhà nước.</w:t>
      </w:r>
      <w:r w:rsidR="00D876C7" w:rsidRPr="00801319">
        <w:rPr>
          <w:rFonts w:asciiTheme="majorHAnsi" w:hAnsiTheme="majorHAnsi" w:cstheme="majorHAnsi"/>
          <w:sz w:val="28"/>
          <w:szCs w:val="28"/>
        </w:rPr>
        <w:t xml:space="preserve"> Đồng thời,</w:t>
      </w:r>
      <w:r w:rsidR="004927B0" w:rsidRPr="00801319">
        <w:rPr>
          <w:rFonts w:asciiTheme="majorHAnsi" w:hAnsiTheme="majorHAnsi" w:cstheme="majorHAnsi"/>
          <w:sz w:val="28"/>
          <w:szCs w:val="28"/>
        </w:rPr>
        <w:t xml:space="preserve"> quan điểm của</w:t>
      </w:r>
      <w:r w:rsidR="00D876C7" w:rsidRPr="00801319">
        <w:rPr>
          <w:rFonts w:asciiTheme="majorHAnsi" w:hAnsiTheme="majorHAnsi" w:cstheme="majorHAnsi"/>
          <w:sz w:val="28"/>
          <w:szCs w:val="28"/>
        </w:rPr>
        <w:t xml:space="preserve"> Chính phủ đã thống nhất với UBTVQH về việc </w:t>
      </w:r>
      <w:r w:rsidR="00D876C7" w:rsidRPr="00801319">
        <w:rPr>
          <w:rFonts w:asciiTheme="majorHAnsi" w:hAnsiTheme="majorHAnsi" w:cstheme="majorHAnsi"/>
          <w:bCs/>
          <w:i/>
          <w:sz w:val="28"/>
          <w:szCs w:val="28"/>
        </w:rPr>
        <w:t>không quy định rõ tên tổ chức cung cấp dịch vụ chứng thực chữ ký số chuyên dùng công vụ và giao Chính phủ quy định chi tiết tại Điều 27, để đảm bảo nguyên tắc lãnh đạo tập trung, quản lý thống nhất phù hợp với thẩm quyền của Chính phủ, đảm bảo tách bạch giữa quản lý nhà nước với việc cung cấp dịch vụ</w:t>
      </w:r>
      <w:r w:rsidR="00D876C7" w:rsidRPr="00801319">
        <w:rPr>
          <w:rFonts w:asciiTheme="majorHAnsi" w:hAnsiTheme="majorHAnsi" w:cstheme="majorHAnsi"/>
          <w:sz w:val="28"/>
          <w:szCs w:val="28"/>
        </w:rPr>
        <w:t>. Do đó, xin được giữ như dự thảo Luật.</w:t>
      </w:r>
    </w:p>
    <w:p w14:paraId="2CB2AD5A" w14:textId="1C123766" w:rsidR="00F026C1" w:rsidRPr="00801319" w:rsidRDefault="004927B0" w:rsidP="004927B0">
      <w:pPr>
        <w:spacing w:before="120" w:after="120" w:line="240" w:lineRule="auto"/>
        <w:ind w:firstLine="720"/>
        <w:jc w:val="both"/>
        <w:rPr>
          <w:rFonts w:asciiTheme="majorHAnsi" w:hAnsiTheme="majorHAnsi" w:cstheme="majorHAnsi"/>
          <w:sz w:val="28"/>
          <w:szCs w:val="28"/>
        </w:rPr>
      </w:pPr>
      <w:r w:rsidRPr="00801319">
        <w:rPr>
          <w:rFonts w:asciiTheme="majorHAnsi" w:hAnsiTheme="majorHAnsi" w:cstheme="majorHAnsi"/>
          <w:sz w:val="28"/>
          <w:szCs w:val="28"/>
        </w:rPr>
        <w:t xml:space="preserve">Đối với ý kiến đề nghị giao Chính phủ </w:t>
      </w:r>
      <w:r w:rsidRPr="00801319">
        <w:rPr>
          <w:rFonts w:asciiTheme="majorHAnsi" w:hAnsiTheme="majorHAnsi" w:cstheme="majorHAnsi"/>
          <w:sz w:val="28"/>
          <w:szCs w:val="28"/>
          <w:lang w:val="en-GB"/>
        </w:rPr>
        <w:t>quy định chi tiết Điều này,</w:t>
      </w:r>
      <w:r w:rsidRPr="00801319">
        <w:rPr>
          <w:rFonts w:asciiTheme="majorHAnsi" w:hAnsiTheme="majorHAnsi" w:cstheme="majorHAnsi"/>
          <w:i/>
          <w:iCs/>
          <w:sz w:val="28"/>
          <w:szCs w:val="28"/>
          <w:lang w:val="en-GB"/>
        </w:rPr>
        <w:t xml:space="preserve"> </w:t>
      </w:r>
      <w:r w:rsidRPr="00801319">
        <w:rPr>
          <w:rFonts w:asciiTheme="majorHAnsi" w:hAnsiTheme="majorHAnsi" w:cstheme="majorHAnsi"/>
          <w:sz w:val="28"/>
          <w:szCs w:val="28"/>
        </w:rPr>
        <w:t>t</w:t>
      </w:r>
      <w:r w:rsidR="004C1A48" w:rsidRPr="00801319">
        <w:rPr>
          <w:rFonts w:asciiTheme="majorHAnsi" w:hAnsiTheme="majorHAnsi" w:cstheme="majorHAnsi"/>
          <w:sz w:val="28"/>
          <w:szCs w:val="28"/>
        </w:rPr>
        <w:t>iếp thu ý kiến của ĐBQH,</w:t>
      </w:r>
      <w:r w:rsidR="006B693B" w:rsidRPr="00801319">
        <w:rPr>
          <w:rFonts w:asciiTheme="majorHAnsi" w:hAnsiTheme="majorHAnsi" w:cstheme="majorHAnsi"/>
          <w:sz w:val="28"/>
          <w:szCs w:val="28"/>
        </w:rPr>
        <w:t xml:space="preserve"> UBTVQH </w:t>
      </w:r>
      <w:r w:rsidR="004C1A48" w:rsidRPr="00801319">
        <w:rPr>
          <w:rFonts w:asciiTheme="majorHAnsi" w:hAnsiTheme="majorHAnsi" w:cstheme="majorHAnsi"/>
          <w:sz w:val="28"/>
          <w:szCs w:val="28"/>
        </w:rPr>
        <w:t xml:space="preserve">đã chỉ đạo bổ sung khoản 4 Điều 27 giao thẩm quyền cho Chính phủ quy định chi tiết </w:t>
      </w:r>
      <w:r w:rsidR="007A0C50" w:rsidRPr="00801319">
        <w:rPr>
          <w:rFonts w:asciiTheme="majorHAnsi" w:hAnsiTheme="majorHAnsi" w:cs="Times New Roman (Headings)"/>
          <w:bCs/>
          <w:sz w:val="28"/>
          <w:szCs w:val="28"/>
          <w:lang w:val="en-GB"/>
        </w:rPr>
        <w:t xml:space="preserve">để </w:t>
      </w:r>
      <w:r w:rsidR="00F026C1" w:rsidRPr="00801319">
        <w:rPr>
          <w:rFonts w:asciiTheme="majorHAnsi" w:hAnsiTheme="majorHAnsi" w:cs="Times New Roman (Headings)"/>
          <w:bCs/>
          <w:sz w:val="28"/>
          <w:szCs w:val="28"/>
          <w:lang w:val="en-GB"/>
        </w:rPr>
        <w:t xml:space="preserve">đảm bảo </w:t>
      </w:r>
      <w:r w:rsidR="007A0C50" w:rsidRPr="00801319">
        <w:rPr>
          <w:rFonts w:asciiTheme="majorHAnsi" w:hAnsiTheme="majorHAnsi" w:cs="Times New Roman (Headings)"/>
          <w:bCs/>
          <w:sz w:val="28"/>
          <w:szCs w:val="28"/>
          <w:lang w:val="en-GB"/>
        </w:rPr>
        <w:t xml:space="preserve">phù hợp với thẩm quyền, </w:t>
      </w:r>
      <w:r w:rsidR="00F026C1" w:rsidRPr="00801319">
        <w:rPr>
          <w:rFonts w:asciiTheme="majorHAnsi" w:hAnsiTheme="majorHAnsi" w:cs="Times New Roman (Headings)"/>
          <w:bCs/>
          <w:sz w:val="28"/>
          <w:szCs w:val="28"/>
          <w:lang w:val="en-GB"/>
        </w:rPr>
        <w:t>nguyên tắc lãnh đạo tập trung, quản lý thống nhất</w:t>
      </w:r>
      <w:r w:rsidR="007A0C50" w:rsidRPr="00801319">
        <w:rPr>
          <w:rFonts w:asciiTheme="majorHAnsi" w:hAnsiTheme="majorHAnsi" w:cs="Times New Roman (Headings)"/>
          <w:bCs/>
          <w:sz w:val="28"/>
          <w:szCs w:val="28"/>
          <w:lang w:val="en-GB"/>
        </w:rPr>
        <w:t xml:space="preserve"> và </w:t>
      </w:r>
      <w:r w:rsidR="00900F4B" w:rsidRPr="00801319">
        <w:rPr>
          <w:rFonts w:asciiTheme="majorHAnsi" w:hAnsiTheme="majorHAnsi" w:cs="Times New Roman (Headings)"/>
          <w:bCs/>
          <w:sz w:val="28"/>
          <w:szCs w:val="28"/>
          <w:lang w:val="en-GB"/>
        </w:rPr>
        <w:t>tính linh hoạt trong hoạt động điều hành của Chính phủ.</w:t>
      </w:r>
    </w:p>
    <w:p w14:paraId="7FD3FA26" w14:textId="77777777" w:rsidR="000F60D8" w:rsidRPr="00801319" w:rsidRDefault="000F60D8" w:rsidP="000F60D8">
      <w:pPr>
        <w:spacing w:before="120" w:after="120" w:line="240" w:lineRule="auto"/>
        <w:ind w:firstLine="720"/>
        <w:jc w:val="both"/>
        <w:rPr>
          <w:rFonts w:asciiTheme="majorHAnsi" w:hAnsiTheme="majorHAnsi" w:cstheme="majorHAnsi"/>
          <w:iCs/>
          <w:sz w:val="28"/>
          <w:szCs w:val="28"/>
        </w:rPr>
      </w:pPr>
      <w:r w:rsidRPr="00801319">
        <w:rPr>
          <w:rFonts w:asciiTheme="majorHAnsi" w:hAnsiTheme="majorHAnsi" w:cs="Times New Roman (Headings)"/>
          <w:bCs/>
          <w:sz w:val="28"/>
          <w:szCs w:val="28"/>
          <w:lang w:val="en-GB"/>
        </w:rPr>
        <w:t xml:space="preserve">Đối với ý kiến </w:t>
      </w:r>
      <w:r w:rsidRPr="00801319">
        <w:rPr>
          <w:rFonts w:asciiTheme="majorHAnsi" w:hAnsiTheme="majorHAnsi" w:cstheme="majorHAnsi"/>
          <w:iCs/>
          <w:sz w:val="28"/>
          <w:szCs w:val="28"/>
        </w:rPr>
        <w:t>bổ sung cụm từ</w:t>
      </w:r>
      <w:r w:rsidRPr="00801319">
        <w:rPr>
          <w:rFonts w:asciiTheme="majorHAnsi" w:hAnsiTheme="majorHAnsi" w:cstheme="majorHAnsi"/>
          <w:i/>
          <w:sz w:val="28"/>
          <w:szCs w:val="28"/>
        </w:rPr>
        <w:t xml:space="preserve"> </w:t>
      </w:r>
      <w:r w:rsidRPr="00801319">
        <w:rPr>
          <w:rFonts w:asciiTheme="majorHAnsi" w:hAnsiTheme="majorHAnsi" w:cstheme="majorHAnsi"/>
          <w:i/>
          <w:iCs/>
          <w:sz w:val="28"/>
          <w:szCs w:val="28"/>
        </w:rPr>
        <w:t>“quản lý”</w:t>
      </w:r>
      <w:r w:rsidRPr="00801319">
        <w:rPr>
          <w:rFonts w:asciiTheme="majorHAnsi" w:hAnsiTheme="majorHAnsi" w:cstheme="majorHAnsi"/>
          <w:i/>
          <w:sz w:val="28"/>
          <w:szCs w:val="28"/>
        </w:rPr>
        <w:t xml:space="preserve"> </w:t>
      </w:r>
      <w:r w:rsidRPr="00801319">
        <w:rPr>
          <w:rFonts w:asciiTheme="majorHAnsi" w:hAnsiTheme="majorHAnsi" w:cstheme="majorHAnsi"/>
          <w:iCs/>
          <w:sz w:val="28"/>
          <w:szCs w:val="28"/>
        </w:rPr>
        <w:t>và cụm từ</w:t>
      </w:r>
      <w:r w:rsidRPr="00801319">
        <w:rPr>
          <w:rFonts w:asciiTheme="majorHAnsi" w:hAnsiTheme="majorHAnsi" w:cstheme="majorHAnsi"/>
          <w:i/>
          <w:sz w:val="28"/>
          <w:szCs w:val="28"/>
        </w:rPr>
        <w:t xml:space="preserve"> </w:t>
      </w:r>
      <w:r w:rsidRPr="00801319">
        <w:rPr>
          <w:rFonts w:asciiTheme="majorHAnsi" w:hAnsiTheme="majorHAnsi" w:cstheme="majorHAnsi"/>
          <w:i/>
          <w:iCs/>
          <w:sz w:val="28"/>
          <w:szCs w:val="28"/>
        </w:rPr>
        <w:t>“theo pháp luật về cơ yếu”</w:t>
      </w:r>
      <w:r w:rsidRPr="00801319">
        <w:rPr>
          <w:rFonts w:asciiTheme="majorHAnsi" w:hAnsiTheme="majorHAnsi" w:cstheme="majorHAnsi"/>
          <w:i/>
          <w:sz w:val="28"/>
          <w:szCs w:val="28"/>
        </w:rPr>
        <w:t xml:space="preserve"> </w:t>
      </w:r>
      <w:r w:rsidRPr="00801319">
        <w:rPr>
          <w:rFonts w:asciiTheme="majorHAnsi" w:hAnsiTheme="majorHAnsi" w:cstheme="majorHAnsi"/>
          <w:iCs/>
          <w:sz w:val="28"/>
          <w:szCs w:val="28"/>
        </w:rPr>
        <w:t>vào cuối khoản 1 Điều 27, UBTVQH nhận thấy nội dung quản lý hệ thống chứng thực chữ ký số chuyên dùng công vụ và có dẫn chiếu đến pháp luật về cơ yếu đã được quy định tại khoản 4 Điều 7 dự thảo Luật. Điều 27 chỉ tập trung quy định về dịch vụ chứng thực chữ ký số chuyên dùng công vụ. Do đó, xin không bổ sung vào dự thảo Luật để tránh trùng lặp.</w:t>
      </w:r>
    </w:p>
    <w:p w14:paraId="778D3916" w14:textId="3CBD4A95" w:rsidR="000F60D8" w:rsidRPr="00801319" w:rsidRDefault="000F60D8" w:rsidP="000F60D8">
      <w:pPr>
        <w:spacing w:before="120" w:after="120" w:line="240" w:lineRule="auto"/>
        <w:ind w:firstLine="720"/>
        <w:jc w:val="both"/>
        <w:rPr>
          <w:rFonts w:asciiTheme="majorHAnsi" w:hAnsiTheme="majorHAnsi" w:cstheme="majorHAnsi"/>
          <w:iCs/>
          <w:sz w:val="28"/>
          <w:szCs w:val="28"/>
        </w:rPr>
      </w:pPr>
      <w:r w:rsidRPr="00801319">
        <w:rPr>
          <w:rFonts w:asciiTheme="majorHAnsi" w:hAnsiTheme="majorHAnsi" w:cstheme="majorHAnsi"/>
          <w:sz w:val="28"/>
          <w:szCs w:val="28"/>
        </w:rPr>
        <w:t>Đối với ý kiến rà soát hoạt động cung cấp dịch vụ chứng thực chữ ký số chuyên dùng công vụ để không dẫn đến cách hiểu đây là hoạt động kinh doanh có điều kiện</w:t>
      </w:r>
      <w:r w:rsidRPr="00801319">
        <w:rPr>
          <w:rFonts w:asciiTheme="majorHAnsi" w:hAnsiTheme="majorHAnsi" w:cstheme="majorHAnsi"/>
          <w:i/>
          <w:iCs/>
          <w:sz w:val="28"/>
          <w:szCs w:val="28"/>
        </w:rPr>
        <w:t xml:space="preserve">, </w:t>
      </w:r>
      <w:r w:rsidRPr="00801319">
        <w:rPr>
          <w:rFonts w:asciiTheme="majorHAnsi" w:hAnsiTheme="majorHAnsi" w:cstheme="majorHAnsi"/>
          <w:iCs/>
          <w:sz w:val="28"/>
          <w:szCs w:val="28"/>
        </w:rPr>
        <w:t xml:space="preserve">UBTVQH đã chỉ đạo việc rà soát, bỏ trích dẫn tới điều khoản cụ thể tại </w:t>
      </w:r>
      <w:r w:rsidRPr="00801319">
        <w:rPr>
          <w:rFonts w:asciiTheme="majorHAnsi" w:hAnsiTheme="majorHAnsi" w:cstheme="majorHAnsi"/>
          <w:iCs/>
          <w:sz w:val="28"/>
          <w:szCs w:val="28"/>
        </w:rPr>
        <w:lastRenderedPageBreak/>
        <w:t xml:space="preserve">Điều 36 và chỉnh lý để đảm bảo tính đồng bộ giữa hai hoạt động cung cấp dịch vụ chứng thực chữ ký số công cộng (Điều 36) và dịch vụ chứng thực chữ ký số chuyên dùng công vụ (Điều 27). </w:t>
      </w:r>
    </w:p>
    <w:p w14:paraId="0DF2DD10" w14:textId="2D9DC12B" w:rsidR="0075743D" w:rsidRPr="00801319" w:rsidRDefault="0075743D" w:rsidP="00C74DE5">
      <w:pPr>
        <w:widowControl w:val="0"/>
        <w:spacing w:before="120" w:after="120" w:line="240" w:lineRule="auto"/>
        <w:ind w:firstLine="720"/>
        <w:jc w:val="both"/>
        <w:rPr>
          <w:rStyle w:val="TentoChar"/>
          <w:rFonts w:asciiTheme="majorHAnsi" w:hAnsiTheme="majorHAnsi" w:cstheme="majorHAnsi"/>
          <w:i/>
          <w:iCs/>
          <w:color w:val="auto"/>
          <w:lang w:val="en-US"/>
        </w:rPr>
      </w:pPr>
      <w:r w:rsidRPr="00801319">
        <w:rPr>
          <w:rFonts w:asciiTheme="majorHAnsi" w:hAnsiTheme="majorHAnsi" w:cstheme="majorHAnsi"/>
          <w:i/>
          <w:iCs/>
          <w:sz w:val="28"/>
          <w:szCs w:val="28"/>
          <w:lang w:val="vi-VN"/>
        </w:rPr>
        <w:t xml:space="preserve">- Một số ý kiến </w:t>
      </w:r>
      <w:r w:rsidR="001D33FD" w:rsidRPr="00801319">
        <w:rPr>
          <w:rFonts w:asciiTheme="majorHAnsi" w:hAnsiTheme="majorHAnsi" w:cstheme="majorHAnsi"/>
          <w:i/>
          <w:iCs/>
          <w:sz w:val="28"/>
          <w:szCs w:val="28"/>
          <w:lang w:val="vi-VN"/>
        </w:rPr>
        <w:t>đ</w:t>
      </w:r>
      <w:r w:rsidRPr="00801319">
        <w:rPr>
          <w:rFonts w:asciiTheme="majorHAnsi" w:hAnsiTheme="majorHAnsi" w:cstheme="majorHAnsi"/>
          <w:i/>
          <w:iCs/>
          <w:sz w:val="28"/>
          <w:szCs w:val="28"/>
          <w:lang w:val="vi-VN"/>
        </w:rPr>
        <w:t xml:space="preserve">ề nghị cân nhắc về chữ ký điện tử </w:t>
      </w:r>
      <w:r w:rsidR="00C32D61" w:rsidRPr="00801319">
        <w:rPr>
          <w:rFonts w:asciiTheme="majorHAnsi" w:hAnsiTheme="majorHAnsi" w:cstheme="majorHAnsi"/>
          <w:i/>
          <w:iCs/>
          <w:sz w:val="28"/>
          <w:szCs w:val="28"/>
        </w:rPr>
        <w:t>chuyên dùng</w:t>
      </w:r>
      <w:r w:rsidR="0031179B" w:rsidRPr="00801319">
        <w:rPr>
          <w:rFonts w:asciiTheme="majorHAnsi" w:hAnsiTheme="majorHAnsi" w:cstheme="majorHAnsi"/>
          <w:i/>
          <w:iCs/>
          <w:sz w:val="28"/>
          <w:szCs w:val="28"/>
          <w:lang w:val="vi-VN"/>
        </w:rPr>
        <w:t xml:space="preserve"> </w:t>
      </w:r>
      <w:r w:rsidRPr="00801319">
        <w:rPr>
          <w:rFonts w:asciiTheme="majorHAnsi" w:hAnsiTheme="majorHAnsi" w:cstheme="majorHAnsi"/>
          <w:i/>
          <w:iCs/>
          <w:sz w:val="28"/>
          <w:szCs w:val="28"/>
          <w:lang w:val="vi-VN"/>
        </w:rPr>
        <w:t>khi sử dụng phải đăng ký với Bộ Thông tin và Truyền thông trong khi chữ ký điện tử này chỉ dùng trong nội bộ của tổ chức</w:t>
      </w:r>
      <w:r w:rsidR="00092755" w:rsidRPr="00801319">
        <w:rPr>
          <w:rFonts w:asciiTheme="majorHAnsi" w:hAnsiTheme="majorHAnsi" w:cstheme="majorHAnsi"/>
          <w:i/>
          <w:iCs/>
          <w:sz w:val="28"/>
          <w:szCs w:val="28"/>
        </w:rPr>
        <w:t xml:space="preserve"> (Điều 2</w:t>
      </w:r>
      <w:r w:rsidR="00C32D61" w:rsidRPr="00801319">
        <w:rPr>
          <w:rFonts w:asciiTheme="majorHAnsi" w:hAnsiTheme="majorHAnsi" w:cstheme="majorHAnsi"/>
          <w:i/>
          <w:iCs/>
          <w:sz w:val="28"/>
          <w:szCs w:val="28"/>
        </w:rPr>
        <w:t>8</w:t>
      </w:r>
      <w:r w:rsidR="00092755" w:rsidRPr="00801319">
        <w:rPr>
          <w:rFonts w:asciiTheme="majorHAnsi" w:hAnsiTheme="majorHAnsi" w:cstheme="majorHAnsi"/>
          <w:i/>
          <w:iCs/>
          <w:sz w:val="28"/>
          <w:szCs w:val="28"/>
        </w:rPr>
        <w:t>)</w:t>
      </w:r>
      <w:r w:rsidR="00122732" w:rsidRPr="00801319">
        <w:rPr>
          <w:rStyle w:val="TentoChar"/>
          <w:rFonts w:asciiTheme="majorHAnsi" w:eastAsia="Times New Roman" w:hAnsiTheme="majorHAnsi" w:cstheme="majorHAnsi"/>
          <w:i/>
          <w:iCs/>
          <w:color w:val="auto"/>
          <w:lang w:val="vi-VN"/>
        </w:rPr>
        <w:t>.</w:t>
      </w:r>
      <w:r w:rsidR="00CE162C" w:rsidRPr="00801319">
        <w:rPr>
          <w:rStyle w:val="TentoChar"/>
          <w:rFonts w:asciiTheme="majorHAnsi" w:eastAsia="Times New Roman" w:hAnsiTheme="majorHAnsi" w:cstheme="majorHAnsi"/>
          <w:i/>
          <w:iCs/>
          <w:color w:val="auto"/>
          <w:lang w:val="vi-VN"/>
        </w:rPr>
        <w:t xml:space="preserve"> </w:t>
      </w:r>
      <w:r w:rsidRPr="00801319">
        <w:rPr>
          <w:rFonts w:asciiTheme="majorHAnsi" w:hAnsiTheme="majorHAnsi" w:cstheme="majorHAnsi"/>
          <w:i/>
          <w:iCs/>
          <w:sz w:val="28"/>
          <w:szCs w:val="28"/>
          <w:lang w:val="vi-VN"/>
        </w:rPr>
        <w:t xml:space="preserve">Có ý kiến </w:t>
      </w:r>
      <w:r w:rsidR="0031179B" w:rsidRPr="00801319">
        <w:rPr>
          <w:rFonts w:asciiTheme="majorHAnsi" w:hAnsiTheme="majorHAnsi" w:cstheme="majorHAnsi"/>
          <w:i/>
          <w:iCs/>
          <w:sz w:val="28"/>
          <w:szCs w:val="28"/>
          <w:lang w:val="vi-VN"/>
        </w:rPr>
        <w:t>đề nghị</w:t>
      </w:r>
      <w:r w:rsidRPr="00801319">
        <w:rPr>
          <w:rFonts w:asciiTheme="majorHAnsi" w:hAnsiTheme="majorHAnsi" w:cstheme="majorHAnsi"/>
          <w:i/>
          <w:iCs/>
          <w:sz w:val="28"/>
          <w:szCs w:val="28"/>
          <w:lang w:val="vi-VN"/>
        </w:rPr>
        <w:t xml:space="preserve"> có thể đưa ra các yêu cầu cụ thể </w:t>
      </w:r>
      <w:r w:rsidR="0031179B" w:rsidRPr="00801319">
        <w:rPr>
          <w:rFonts w:asciiTheme="majorHAnsi" w:hAnsiTheme="majorHAnsi" w:cstheme="majorHAnsi"/>
          <w:i/>
          <w:iCs/>
          <w:sz w:val="28"/>
          <w:szCs w:val="28"/>
          <w:lang w:val="vi-VN"/>
        </w:rPr>
        <w:t xml:space="preserve">về chữ ký điện tử </w:t>
      </w:r>
      <w:r w:rsidR="00C32D61" w:rsidRPr="00801319">
        <w:rPr>
          <w:rFonts w:asciiTheme="majorHAnsi" w:hAnsiTheme="majorHAnsi" w:cstheme="majorHAnsi"/>
          <w:i/>
          <w:iCs/>
          <w:sz w:val="28"/>
          <w:szCs w:val="28"/>
        </w:rPr>
        <w:t>chuyên dùng</w:t>
      </w:r>
      <w:r w:rsidR="0031179B" w:rsidRPr="00801319">
        <w:rPr>
          <w:rFonts w:asciiTheme="majorHAnsi" w:hAnsiTheme="majorHAnsi" w:cstheme="majorHAnsi"/>
          <w:i/>
          <w:iCs/>
          <w:sz w:val="28"/>
          <w:szCs w:val="28"/>
          <w:lang w:val="vi-VN"/>
        </w:rPr>
        <w:t xml:space="preserve"> </w:t>
      </w:r>
      <w:r w:rsidRPr="00801319">
        <w:rPr>
          <w:rFonts w:asciiTheme="majorHAnsi" w:hAnsiTheme="majorHAnsi" w:cstheme="majorHAnsi"/>
          <w:i/>
          <w:iCs/>
          <w:sz w:val="28"/>
          <w:szCs w:val="28"/>
          <w:lang w:val="vi-VN"/>
        </w:rPr>
        <w:t>thay vì phải đăng ký và xin chấp thuậ</w:t>
      </w:r>
      <w:r w:rsidR="00CE162C" w:rsidRPr="00801319">
        <w:rPr>
          <w:rFonts w:asciiTheme="majorHAnsi" w:hAnsiTheme="majorHAnsi" w:cstheme="majorHAnsi"/>
          <w:i/>
          <w:iCs/>
          <w:sz w:val="28"/>
          <w:szCs w:val="28"/>
          <w:lang w:val="vi-VN"/>
        </w:rPr>
        <w:t>n</w:t>
      </w:r>
      <w:r w:rsidR="00993362" w:rsidRPr="00801319">
        <w:rPr>
          <w:rStyle w:val="TentoChar"/>
          <w:rFonts w:asciiTheme="majorHAnsi" w:hAnsiTheme="majorHAnsi" w:cstheme="majorHAnsi"/>
          <w:i/>
          <w:iCs/>
          <w:color w:val="auto"/>
          <w:lang w:val="vi-VN"/>
        </w:rPr>
        <w:t xml:space="preserve">. </w:t>
      </w:r>
      <w:r w:rsidR="00993362" w:rsidRPr="00801319">
        <w:rPr>
          <w:rStyle w:val="TentoChar"/>
          <w:rFonts w:asciiTheme="majorHAnsi" w:hAnsiTheme="majorHAnsi" w:cstheme="majorHAnsi"/>
          <w:i/>
          <w:iCs/>
          <w:color w:val="auto"/>
          <w:lang w:val="en-US"/>
        </w:rPr>
        <w:t xml:space="preserve">Có ý kiến đề nghị quy định chi tiết việc đăng ký chữ ký điện tử </w:t>
      </w:r>
      <w:r w:rsidR="00C32D61" w:rsidRPr="00801319">
        <w:rPr>
          <w:rStyle w:val="TentoChar"/>
          <w:rFonts w:asciiTheme="majorHAnsi" w:hAnsiTheme="majorHAnsi" w:cstheme="majorHAnsi"/>
          <w:i/>
          <w:iCs/>
          <w:color w:val="auto"/>
          <w:lang w:val="en-US"/>
        </w:rPr>
        <w:t>chuyên dùng</w:t>
      </w:r>
      <w:r w:rsidR="00993362" w:rsidRPr="00801319">
        <w:rPr>
          <w:rStyle w:val="TentoChar"/>
          <w:rFonts w:asciiTheme="majorHAnsi" w:hAnsiTheme="majorHAnsi" w:cstheme="majorHAnsi"/>
          <w:i/>
          <w:iCs/>
          <w:color w:val="auto"/>
          <w:lang w:val="en-US"/>
        </w:rPr>
        <w:t>.</w:t>
      </w:r>
    </w:p>
    <w:p w14:paraId="49B96464" w14:textId="2564AB0E" w:rsidR="009F0057" w:rsidRPr="00801319" w:rsidRDefault="00F96073" w:rsidP="00C74DE5">
      <w:pPr>
        <w:pStyle w:val="NormalWeb"/>
        <w:spacing w:before="120" w:beforeAutospacing="0" w:after="120" w:afterAutospacing="0"/>
        <w:ind w:firstLine="720"/>
        <w:jc w:val="both"/>
        <w:rPr>
          <w:rFonts w:asciiTheme="majorHAnsi" w:hAnsiTheme="majorHAnsi" w:cstheme="majorHAnsi"/>
          <w:sz w:val="28"/>
          <w:szCs w:val="28"/>
        </w:rPr>
      </w:pPr>
      <w:r w:rsidRPr="00801319">
        <w:rPr>
          <w:rFonts w:asciiTheme="majorHAnsi" w:hAnsiTheme="majorHAnsi" w:cstheme="majorHAnsi"/>
          <w:sz w:val="28"/>
          <w:szCs w:val="28"/>
          <w:lang w:val="vi-VN"/>
        </w:rPr>
        <w:t>UBTVQH</w:t>
      </w:r>
      <w:r w:rsidR="00092755" w:rsidRPr="00801319">
        <w:rPr>
          <w:rFonts w:asciiTheme="majorHAnsi" w:hAnsiTheme="majorHAnsi" w:cstheme="majorHAnsi"/>
          <w:sz w:val="28"/>
          <w:szCs w:val="28"/>
          <w:lang w:val="vi-VN"/>
        </w:rPr>
        <w:t xml:space="preserve"> </w:t>
      </w:r>
      <w:r w:rsidR="00B11248" w:rsidRPr="00801319">
        <w:rPr>
          <w:rFonts w:asciiTheme="majorHAnsi" w:hAnsiTheme="majorHAnsi" w:cstheme="majorHAnsi"/>
          <w:sz w:val="28"/>
          <w:szCs w:val="28"/>
        </w:rPr>
        <w:t>thấy rằng</w:t>
      </w:r>
      <w:r w:rsidR="00F83F24" w:rsidRPr="00801319">
        <w:rPr>
          <w:rFonts w:asciiTheme="majorHAnsi" w:hAnsiTheme="majorHAnsi" w:cstheme="majorHAnsi"/>
          <w:sz w:val="28"/>
          <w:szCs w:val="28"/>
        </w:rPr>
        <w:t xml:space="preserve"> </w:t>
      </w:r>
      <w:r w:rsidR="00B11248" w:rsidRPr="00801319">
        <w:rPr>
          <w:rFonts w:asciiTheme="majorHAnsi" w:hAnsiTheme="majorHAnsi" w:cstheme="majorHAnsi"/>
          <w:bCs/>
          <w:sz w:val="28"/>
          <w:szCs w:val="28"/>
        </w:rPr>
        <w:t>c</w:t>
      </w:r>
      <w:r w:rsidR="003A38AD" w:rsidRPr="00801319">
        <w:rPr>
          <w:rFonts w:asciiTheme="majorHAnsi" w:hAnsiTheme="majorHAnsi" w:cstheme="majorHAnsi"/>
          <w:bCs/>
          <w:sz w:val="28"/>
          <w:szCs w:val="28"/>
        </w:rPr>
        <w:t xml:space="preserve">hữ ký điện tử </w:t>
      </w:r>
      <w:r w:rsidR="00C32D61" w:rsidRPr="00801319">
        <w:rPr>
          <w:rFonts w:asciiTheme="majorHAnsi" w:hAnsiTheme="majorHAnsi" w:cstheme="majorHAnsi"/>
          <w:bCs/>
          <w:sz w:val="28"/>
          <w:szCs w:val="28"/>
        </w:rPr>
        <w:t>chuyên dùng</w:t>
      </w:r>
      <w:r w:rsidR="003A38AD" w:rsidRPr="00801319">
        <w:rPr>
          <w:rFonts w:asciiTheme="majorHAnsi" w:hAnsiTheme="majorHAnsi" w:cstheme="majorHAnsi"/>
          <w:bCs/>
          <w:sz w:val="28"/>
          <w:szCs w:val="28"/>
        </w:rPr>
        <w:t xml:space="preserve"> </w:t>
      </w:r>
      <w:r w:rsidR="00C32D61" w:rsidRPr="00801319">
        <w:rPr>
          <w:rFonts w:asciiTheme="majorHAnsi" w:hAnsiTheme="majorHAnsi" w:cstheme="majorHAnsi"/>
          <w:bCs/>
          <w:iCs/>
          <w:sz w:val="28"/>
          <w:szCs w:val="28"/>
        </w:rPr>
        <w:t>do cơ quan, tổ chức tạo lập, sử dụng riêng cho hoạt động của cơ quan, tổ chức đó phù hợp với chức năng, nhiệm vụ,</w:t>
      </w:r>
      <w:r w:rsidR="00C32D61" w:rsidRPr="00801319">
        <w:rPr>
          <w:rFonts w:asciiTheme="majorHAnsi" w:hAnsiTheme="majorHAnsi" w:cstheme="majorHAnsi"/>
          <w:bCs/>
          <w:sz w:val="28"/>
          <w:szCs w:val="28"/>
        </w:rPr>
        <w:t xml:space="preserve"> không được kinh doanh dịch vụ về chữ ký điện tử chuyên dùng</w:t>
      </w:r>
      <w:r w:rsidR="003A38AD" w:rsidRPr="00801319">
        <w:rPr>
          <w:rFonts w:asciiTheme="majorHAnsi" w:hAnsiTheme="majorHAnsi" w:cstheme="majorHAnsi"/>
          <w:bCs/>
          <w:sz w:val="28"/>
          <w:szCs w:val="28"/>
        </w:rPr>
        <w:t xml:space="preserve">. </w:t>
      </w:r>
      <w:r w:rsidR="003A38AD" w:rsidRPr="00801319">
        <w:rPr>
          <w:rFonts w:asciiTheme="majorHAnsi" w:hAnsiTheme="majorHAnsi" w:cstheme="majorHAnsi"/>
          <w:sz w:val="28"/>
          <w:szCs w:val="28"/>
        </w:rPr>
        <w:t>C</w:t>
      </w:r>
      <w:r w:rsidR="003A38AD" w:rsidRPr="00801319">
        <w:rPr>
          <w:rFonts w:asciiTheme="majorHAnsi" w:hAnsiTheme="majorHAnsi" w:cstheme="majorHAnsi"/>
          <w:sz w:val="28"/>
          <w:szCs w:val="28"/>
          <w:lang w:val="vi-VN"/>
        </w:rPr>
        <w:t xml:space="preserve">hữ ký điện tử </w:t>
      </w:r>
      <w:r w:rsidR="00C32D61" w:rsidRPr="00801319">
        <w:rPr>
          <w:rFonts w:asciiTheme="majorHAnsi" w:hAnsiTheme="majorHAnsi" w:cstheme="majorHAnsi"/>
          <w:sz w:val="28"/>
          <w:szCs w:val="28"/>
        </w:rPr>
        <w:t>chuyên dùng</w:t>
      </w:r>
      <w:r w:rsidR="003A38AD" w:rsidRPr="00801319">
        <w:rPr>
          <w:rFonts w:asciiTheme="majorHAnsi" w:hAnsiTheme="majorHAnsi" w:cstheme="majorHAnsi"/>
          <w:sz w:val="28"/>
          <w:szCs w:val="28"/>
          <w:lang w:val="vi-VN"/>
        </w:rPr>
        <w:t xml:space="preserve"> </w:t>
      </w:r>
      <w:r w:rsidR="006C3AA5" w:rsidRPr="00801319">
        <w:rPr>
          <w:rFonts w:asciiTheme="majorHAnsi" w:hAnsiTheme="majorHAnsi" w:cstheme="majorHAnsi"/>
          <w:sz w:val="28"/>
          <w:szCs w:val="28"/>
          <w:lang w:val="vi-VN"/>
        </w:rPr>
        <w:t xml:space="preserve">phải đáp ứng các tiêu chuẩn, quy chuẩn kỹ thuật </w:t>
      </w:r>
      <w:r w:rsidR="009C425C" w:rsidRPr="00801319">
        <w:rPr>
          <w:rFonts w:asciiTheme="majorHAnsi" w:hAnsiTheme="majorHAnsi" w:cstheme="majorHAnsi"/>
          <w:sz w:val="28"/>
          <w:szCs w:val="28"/>
        </w:rPr>
        <w:t xml:space="preserve">về chữ ký điện tử </w:t>
      </w:r>
      <w:r w:rsidR="006C3AA5" w:rsidRPr="00801319">
        <w:rPr>
          <w:rFonts w:asciiTheme="majorHAnsi" w:hAnsiTheme="majorHAnsi" w:cstheme="majorHAnsi"/>
          <w:sz w:val="28"/>
          <w:szCs w:val="28"/>
          <w:lang w:val="vi-VN"/>
        </w:rPr>
        <w:t xml:space="preserve">theo quy định. </w:t>
      </w:r>
      <w:r w:rsidR="00C32D61" w:rsidRPr="00801319">
        <w:rPr>
          <w:rFonts w:asciiTheme="majorHAnsi" w:hAnsiTheme="majorHAnsi" w:cstheme="majorHAnsi"/>
          <w:sz w:val="28"/>
          <w:szCs w:val="28"/>
        </w:rPr>
        <w:t>Dự thảo Luật không quy định chữ ký điện tử chuyên dùng đăng ký với Bộ Thông tin và Truyền thông. Tuy nhiên</w:t>
      </w:r>
      <w:r w:rsidR="006C3AA5" w:rsidRPr="00801319">
        <w:rPr>
          <w:rFonts w:asciiTheme="majorHAnsi" w:hAnsiTheme="majorHAnsi" w:cstheme="majorHAnsi"/>
          <w:sz w:val="28"/>
          <w:szCs w:val="28"/>
          <w:lang w:val="vi-VN"/>
        </w:rPr>
        <w:t>,</w:t>
      </w:r>
      <w:r w:rsidR="00F74119" w:rsidRPr="00801319">
        <w:rPr>
          <w:rFonts w:asciiTheme="majorHAnsi" w:hAnsiTheme="majorHAnsi" w:cstheme="majorHAnsi"/>
          <w:sz w:val="28"/>
          <w:szCs w:val="28"/>
          <w:lang w:val="vi-VN"/>
        </w:rPr>
        <w:t xml:space="preserve"> </w:t>
      </w:r>
      <w:r w:rsidR="009C425C" w:rsidRPr="00801319">
        <w:rPr>
          <w:rFonts w:asciiTheme="majorHAnsi" w:hAnsiTheme="majorHAnsi" w:cstheme="majorHAnsi"/>
          <w:sz w:val="28"/>
          <w:szCs w:val="28"/>
        </w:rPr>
        <w:t xml:space="preserve">cơ quan, </w:t>
      </w:r>
      <w:r w:rsidR="006C3AA5" w:rsidRPr="00801319">
        <w:rPr>
          <w:rFonts w:asciiTheme="majorHAnsi" w:hAnsiTheme="majorHAnsi" w:cstheme="majorHAnsi"/>
          <w:sz w:val="28"/>
          <w:szCs w:val="28"/>
          <w:lang w:val="vi-VN"/>
        </w:rPr>
        <w:t>t</w:t>
      </w:r>
      <w:r w:rsidR="00F74119" w:rsidRPr="00801319">
        <w:rPr>
          <w:rFonts w:asciiTheme="majorHAnsi" w:hAnsiTheme="majorHAnsi" w:cstheme="majorHAnsi"/>
          <w:sz w:val="28"/>
          <w:szCs w:val="28"/>
          <w:lang w:val="vi-VN"/>
        </w:rPr>
        <w:t xml:space="preserve">ổ chức có quyền đề nghị </w:t>
      </w:r>
      <w:bookmarkStart w:id="3" w:name="dieu_40"/>
      <w:r w:rsidR="0011724B" w:rsidRPr="00801319">
        <w:rPr>
          <w:rFonts w:asciiTheme="majorHAnsi" w:hAnsiTheme="majorHAnsi" w:cstheme="majorHAnsi"/>
          <w:sz w:val="28"/>
          <w:szCs w:val="28"/>
          <w:lang w:val="vi-VN"/>
        </w:rPr>
        <w:t>cấp giấy chứng nhận đủ điều kiện đảm bảo an toàn cho chữ ký điện tử</w:t>
      </w:r>
      <w:bookmarkEnd w:id="3"/>
      <w:r w:rsidR="009C425C" w:rsidRPr="00801319">
        <w:rPr>
          <w:rFonts w:asciiTheme="majorHAnsi" w:hAnsiTheme="majorHAnsi" w:cstheme="majorHAnsi"/>
          <w:sz w:val="28"/>
          <w:szCs w:val="28"/>
        </w:rPr>
        <w:t xml:space="preserve"> </w:t>
      </w:r>
      <w:r w:rsidR="00C32D61" w:rsidRPr="00801319">
        <w:rPr>
          <w:rFonts w:asciiTheme="majorHAnsi" w:hAnsiTheme="majorHAnsi" w:cstheme="majorHAnsi"/>
          <w:sz w:val="28"/>
          <w:szCs w:val="28"/>
        </w:rPr>
        <w:t xml:space="preserve">chuyên dùng </w:t>
      </w:r>
      <w:r w:rsidR="009C425C" w:rsidRPr="00801319">
        <w:rPr>
          <w:rFonts w:asciiTheme="majorHAnsi" w:hAnsiTheme="majorHAnsi" w:cstheme="majorHAnsi"/>
          <w:sz w:val="28"/>
          <w:szCs w:val="28"/>
        </w:rPr>
        <w:t xml:space="preserve">để khẳng định giá trị pháp lý của chữ ký điện tử </w:t>
      </w:r>
      <w:r w:rsidR="00C32D61" w:rsidRPr="00801319">
        <w:rPr>
          <w:rFonts w:asciiTheme="majorHAnsi" w:hAnsiTheme="majorHAnsi" w:cstheme="majorHAnsi"/>
          <w:sz w:val="28"/>
          <w:szCs w:val="28"/>
        </w:rPr>
        <w:t>chuyên dùng</w:t>
      </w:r>
      <w:r w:rsidR="009C425C" w:rsidRPr="00801319">
        <w:rPr>
          <w:rFonts w:asciiTheme="majorHAnsi" w:hAnsiTheme="majorHAnsi" w:cstheme="majorHAnsi"/>
          <w:sz w:val="28"/>
          <w:szCs w:val="28"/>
        </w:rPr>
        <w:t xml:space="preserve"> </w:t>
      </w:r>
      <w:r w:rsidR="009C425C" w:rsidRPr="00801319">
        <w:rPr>
          <w:rFonts w:asciiTheme="majorHAnsi" w:hAnsiTheme="majorHAnsi" w:cstheme="majorHAnsi"/>
          <w:sz w:val="28"/>
          <w:szCs w:val="28"/>
          <w:lang w:val="vi-VN"/>
        </w:rPr>
        <w:t>của mình</w:t>
      </w:r>
      <w:r w:rsidR="00187686" w:rsidRPr="00801319">
        <w:rPr>
          <w:rFonts w:asciiTheme="majorHAnsi" w:hAnsiTheme="majorHAnsi" w:cstheme="majorHAnsi"/>
          <w:sz w:val="28"/>
          <w:szCs w:val="28"/>
          <w:lang w:val="vi-VN"/>
        </w:rPr>
        <w:t>. Đ</w:t>
      </w:r>
      <w:r w:rsidR="00F74119" w:rsidRPr="00801319">
        <w:rPr>
          <w:rFonts w:asciiTheme="majorHAnsi" w:hAnsiTheme="majorHAnsi" w:cstheme="majorHAnsi"/>
          <w:sz w:val="28"/>
          <w:szCs w:val="28"/>
          <w:lang w:val="vi-VN"/>
        </w:rPr>
        <w:t>ể</w:t>
      </w:r>
      <w:r w:rsidR="00187686" w:rsidRPr="00801319">
        <w:rPr>
          <w:rFonts w:asciiTheme="majorHAnsi" w:hAnsiTheme="majorHAnsi" w:cstheme="majorHAnsi"/>
          <w:sz w:val="28"/>
          <w:szCs w:val="28"/>
          <w:lang w:val="vi-VN"/>
        </w:rPr>
        <w:t xml:space="preserve"> làm rõ hơn nội dung này, </w:t>
      </w:r>
      <w:r w:rsidR="00F74119" w:rsidRPr="00801319">
        <w:rPr>
          <w:rFonts w:asciiTheme="majorHAnsi" w:hAnsiTheme="majorHAnsi" w:cstheme="majorHAnsi"/>
          <w:sz w:val="28"/>
          <w:szCs w:val="28"/>
          <w:lang w:val="vi-VN"/>
        </w:rPr>
        <w:t xml:space="preserve">trong dự thảo Luật đã </w:t>
      </w:r>
      <w:r w:rsidR="0011724B" w:rsidRPr="00801319">
        <w:rPr>
          <w:rFonts w:asciiTheme="majorHAnsi" w:hAnsiTheme="majorHAnsi" w:cstheme="majorHAnsi"/>
          <w:sz w:val="28"/>
          <w:szCs w:val="28"/>
          <w:lang w:val="vi-VN"/>
        </w:rPr>
        <w:t xml:space="preserve">bổ sung khoản </w:t>
      </w:r>
      <w:r w:rsidR="004C1A48" w:rsidRPr="00801319">
        <w:rPr>
          <w:rFonts w:asciiTheme="majorHAnsi" w:hAnsiTheme="majorHAnsi" w:cstheme="majorHAnsi"/>
          <w:sz w:val="28"/>
          <w:szCs w:val="28"/>
        </w:rPr>
        <w:t>3</w:t>
      </w:r>
      <w:r w:rsidR="009F0057" w:rsidRPr="00801319">
        <w:rPr>
          <w:rFonts w:asciiTheme="majorHAnsi" w:hAnsiTheme="majorHAnsi" w:cstheme="majorHAnsi"/>
          <w:sz w:val="28"/>
          <w:szCs w:val="28"/>
          <w:lang w:val="vi-VN"/>
        </w:rPr>
        <w:t xml:space="preserve"> Điều 2</w:t>
      </w:r>
      <w:r w:rsidR="00C32D61" w:rsidRPr="00801319">
        <w:rPr>
          <w:rFonts w:asciiTheme="majorHAnsi" w:hAnsiTheme="majorHAnsi" w:cstheme="majorHAnsi"/>
          <w:sz w:val="28"/>
          <w:szCs w:val="28"/>
        </w:rPr>
        <w:t>8</w:t>
      </w:r>
      <w:r w:rsidR="009F0057" w:rsidRPr="00801319">
        <w:rPr>
          <w:rFonts w:asciiTheme="majorHAnsi" w:hAnsiTheme="majorHAnsi" w:cstheme="majorHAnsi"/>
          <w:sz w:val="28"/>
          <w:szCs w:val="28"/>
          <w:lang w:val="vi-VN"/>
        </w:rPr>
        <w:t xml:space="preserve"> </w:t>
      </w:r>
      <w:r w:rsidR="00187686" w:rsidRPr="00801319">
        <w:rPr>
          <w:rFonts w:asciiTheme="majorHAnsi" w:hAnsiTheme="majorHAnsi" w:cstheme="majorHAnsi"/>
          <w:sz w:val="28"/>
          <w:szCs w:val="28"/>
          <w:lang w:val="vi-VN"/>
        </w:rPr>
        <w:t xml:space="preserve">theo hướng: </w:t>
      </w:r>
      <w:r w:rsidR="00F83F24" w:rsidRPr="00801319">
        <w:rPr>
          <w:rFonts w:asciiTheme="majorHAnsi" w:hAnsiTheme="majorHAnsi" w:cstheme="majorHAnsi"/>
          <w:i/>
          <w:iCs/>
          <w:sz w:val="28"/>
          <w:szCs w:val="28"/>
        </w:rPr>
        <w:t>“</w:t>
      </w:r>
      <w:r w:rsidR="009A657B" w:rsidRPr="00801319">
        <w:rPr>
          <w:rFonts w:asciiTheme="majorHAnsi" w:hAnsiTheme="majorHAnsi" w:cstheme="majorHAnsi"/>
          <w:i/>
          <w:sz w:val="28"/>
          <w:szCs w:val="28"/>
        </w:rPr>
        <w:t>Trường</w:t>
      </w:r>
      <w:r w:rsidR="009A657B" w:rsidRPr="00801319">
        <w:rPr>
          <w:rFonts w:asciiTheme="majorHAnsi" w:hAnsiTheme="majorHAnsi" w:cstheme="majorHAnsi"/>
          <w:i/>
          <w:sz w:val="28"/>
          <w:szCs w:val="28"/>
          <w:lang w:val="vi-VN"/>
        </w:rPr>
        <w:t xml:space="preserve"> hợp </w:t>
      </w:r>
      <w:r w:rsidR="009A657B" w:rsidRPr="00801319">
        <w:rPr>
          <w:rFonts w:asciiTheme="majorHAnsi" w:hAnsiTheme="majorHAnsi" w:cstheme="majorHAnsi"/>
          <w:i/>
          <w:sz w:val="28"/>
          <w:szCs w:val="28"/>
        </w:rPr>
        <w:t xml:space="preserve">tổ chức sử dụng chữ ký điện tử chuyên dùng để giao dịch với tổ chức, cá nhân bên ngoài hoặc có nhu cầu </w:t>
      </w:r>
      <w:r w:rsidR="009A657B" w:rsidRPr="00801319">
        <w:rPr>
          <w:rFonts w:asciiTheme="majorHAnsi" w:hAnsiTheme="majorHAnsi" w:cstheme="majorHAnsi"/>
          <w:i/>
          <w:sz w:val="28"/>
          <w:szCs w:val="28"/>
          <w:lang w:val="vi-VN"/>
        </w:rPr>
        <w:t xml:space="preserve">công nhận </w:t>
      </w:r>
      <w:r w:rsidR="009A657B" w:rsidRPr="00801319">
        <w:rPr>
          <w:rFonts w:asciiTheme="majorHAnsi" w:hAnsiTheme="majorHAnsi" w:cstheme="majorHAnsi"/>
          <w:i/>
          <w:sz w:val="28"/>
          <w:szCs w:val="28"/>
        </w:rPr>
        <w:t>chữ ký điện tử chuyên dùng đảm bảo an toàn thì đăng ký với Bộ Thông tin và Truyền thông để được cấp chứng nhận chữ ký điện tử chuyên dùng đảm bảo an toàn</w:t>
      </w:r>
      <w:r w:rsidR="00F83F24" w:rsidRPr="00801319">
        <w:rPr>
          <w:rFonts w:asciiTheme="majorHAnsi" w:hAnsiTheme="majorHAnsi" w:cstheme="majorHAnsi"/>
          <w:i/>
          <w:iCs/>
          <w:sz w:val="28"/>
          <w:szCs w:val="28"/>
        </w:rPr>
        <w:t>”</w:t>
      </w:r>
      <w:r w:rsidR="0011724B" w:rsidRPr="00801319">
        <w:rPr>
          <w:rFonts w:asciiTheme="majorHAnsi" w:hAnsiTheme="majorHAnsi" w:cstheme="majorHAnsi"/>
          <w:i/>
          <w:iCs/>
          <w:sz w:val="28"/>
          <w:szCs w:val="28"/>
          <w:lang w:val="vi-VN"/>
        </w:rPr>
        <w:t>.</w:t>
      </w:r>
    </w:p>
    <w:p w14:paraId="547DFBE3" w14:textId="2F4A6F74" w:rsidR="00980EAC" w:rsidRPr="00801319" w:rsidRDefault="00803BAD" w:rsidP="00C74DE5">
      <w:pPr>
        <w:pStyle w:val="ListParagraph"/>
        <w:spacing w:before="120" w:after="120" w:line="240" w:lineRule="auto"/>
        <w:ind w:left="0" w:firstLine="720"/>
        <w:contextualSpacing w:val="0"/>
        <w:jc w:val="both"/>
        <w:rPr>
          <w:rStyle w:val="TentoChar"/>
          <w:rFonts w:asciiTheme="majorHAnsi" w:hAnsiTheme="majorHAnsi" w:cstheme="majorHAnsi"/>
          <w:i/>
          <w:iCs/>
          <w:color w:val="auto"/>
          <w:lang w:val="vi-VN"/>
        </w:rPr>
      </w:pPr>
      <w:r w:rsidRPr="00801319">
        <w:rPr>
          <w:rFonts w:asciiTheme="majorHAnsi" w:hAnsiTheme="majorHAnsi" w:cstheme="majorHAnsi"/>
          <w:i/>
          <w:iCs/>
          <w:sz w:val="28"/>
          <w:szCs w:val="28"/>
        </w:rPr>
        <w:t xml:space="preserve">- </w:t>
      </w:r>
      <w:r w:rsidR="00980EAC" w:rsidRPr="00801319">
        <w:rPr>
          <w:rFonts w:asciiTheme="majorHAnsi" w:hAnsiTheme="majorHAnsi" w:cstheme="majorHAnsi"/>
          <w:i/>
          <w:iCs/>
          <w:sz w:val="28"/>
          <w:szCs w:val="28"/>
          <w:lang w:val="vi-VN"/>
        </w:rPr>
        <w:t>Có ý kiến đề nghị bổ sung quy định về cơ chế tự động công nhận chữ ký điện tử nước ngoài</w:t>
      </w:r>
      <w:r w:rsidR="006C3AA5" w:rsidRPr="00801319">
        <w:rPr>
          <w:rFonts w:asciiTheme="majorHAnsi" w:hAnsiTheme="majorHAnsi" w:cstheme="majorHAnsi"/>
          <w:i/>
          <w:iCs/>
          <w:sz w:val="28"/>
          <w:szCs w:val="28"/>
          <w:lang w:val="vi-VN"/>
        </w:rPr>
        <w:t>; làm rõ đối tượng sử dụng chữ ký điện tử và chứng thư chữ ký điện tử nước ngoài là tổ chức, cá nhân nước ngoài không hiện diện tại Việt Nam</w:t>
      </w:r>
      <w:r w:rsidR="00F83F24" w:rsidRPr="00801319">
        <w:rPr>
          <w:rFonts w:asciiTheme="majorHAnsi" w:hAnsiTheme="majorHAnsi" w:cstheme="majorHAnsi"/>
          <w:i/>
          <w:iCs/>
          <w:kern w:val="16"/>
          <w:sz w:val="28"/>
          <w:szCs w:val="28"/>
          <w:lang w:val="nl-NL"/>
        </w:rPr>
        <w:t>;</w:t>
      </w:r>
      <w:r w:rsidR="006C3AA5" w:rsidRPr="00801319">
        <w:rPr>
          <w:rFonts w:asciiTheme="majorHAnsi" w:hAnsiTheme="majorHAnsi" w:cstheme="majorHAnsi"/>
          <w:i/>
          <w:iCs/>
          <w:sz w:val="28"/>
          <w:szCs w:val="28"/>
          <w:lang w:val="vi-VN"/>
        </w:rPr>
        <w:t xml:space="preserve"> nghiên cứu bổ sung quy định về thủ tục công nhận tổ chức cung cấp chữ ký điện tử nước ngoài và chứng thư chữ ký điện tử nước ngoài, giao Chính phủ hướng dẫn chi tiết thay vì giao Bộ Thông tin và Truyền thông hướng dẫn như trong dự thảo Luật.</w:t>
      </w:r>
    </w:p>
    <w:p w14:paraId="56638181" w14:textId="7A472FBF" w:rsidR="00782851" w:rsidRPr="00801319" w:rsidRDefault="004C1A48" w:rsidP="00C74DE5">
      <w:pPr>
        <w:pStyle w:val="ListParagraph"/>
        <w:spacing w:before="120" w:after="120" w:line="240" w:lineRule="auto"/>
        <w:ind w:left="0" w:firstLine="720"/>
        <w:contextualSpacing w:val="0"/>
        <w:jc w:val="both"/>
        <w:rPr>
          <w:rFonts w:asciiTheme="majorHAnsi" w:hAnsiTheme="majorHAnsi" w:cstheme="majorHAnsi"/>
          <w:sz w:val="28"/>
          <w:szCs w:val="28"/>
        </w:rPr>
      </w:pPr>
      <w:r w:rsidRPr="00801319">
        <w:rPr>
          <w:rFonts w:asciiTheme="majorHAnsi" w:hAnsiTheme="majorHAnsi" w:cstheme="majorHAnsi"/>
          <w:sz w:val="28"/>
          <w:szCs w:val="28"/>
        </w:rPr>
        <w:t>Trên cơ sở</w:t>
      </w:r>
      <w:r w:rsidR="006C3AA5" w:rsidRPr="00801319">
        <w:rPr>
          <w:rFonts w:asciiTheme="majorHAnsi" w:hAnsiTheme="majorHAnsi" w:cstheme="majorHAnsi"/>
          <w:sz w:val="28"/>
          <w:szCs w:val="28"/>
          <w:lang w:val="vi-VN"/>
        </w:rPr>
        <w:t xml:space="preserve"> kinh nghiệm quốc tế, </w:t>
      </w:r>
      <w:r w:rsidR="00F96073" w:rsidRPr="00801319">
        <w:rPr>
          <w:rFonts w:asciiTheme="majorHAnsi" w:hAnsiTheme="majorHAnsi" w:cstheme="majorHAnsi"/>
          <w:sz w:val="28"/>
          <w:szCs w:val="28"/>
        </w:rPr>
        <w:t>UBTVQH</w:t>
      </w:r>
      <w:r w:rsidR="006C3AA5" w:rsidRPr="00801319">
        <w:rPr>
          <w:rFonts w:asciiTheme="majorHAnsi" w:hAnsiTheme="majorHAnsi" w:cstheme="majorHAnsi"/>
          <w:sz w:val="28"/>
          <w:szCs w:val="28"/>
          <w:lang w:val="vi-VN"/>
        </w:rPr>
        <w:t xml:space="preserve"> </w:t>
      </w:r>
      <w:r w:rsidR="009F0057" w:rsidRPr="00801319">
        <w:rPr>
          <w:rFonts w:asciiTheme="majorHAnsi" w:hAnsiTheme="majorHAnsi" w:cstheme="majorHAnsi"/>
          <w:sz w:val="28"/>
          <w:szCs w:val="28"/>
          <w:lang w:val="vi-VN"/>
        </w:rPr>
        <w:t>nhận thấy</w:t>
      </w:r>
      <w:r w:rsidR="006C3AA5" w:rsidRPr="00801319">
        <w:rPr>
          <w:rFonts w:asciiTheme="majorHAnsi" w:hAnsiTheme="majorHAnsi" w:cstheme="majorHAnsi"/>
          <w:sz w:val="28"/>
          <w:szCs w:val="28"/>
          <w:lang w:val="vi-VN"/>
        </w:rPr>
        <w:t xml:space="preserve"> cơ chế tự động công nhận chữ ký điện tử nước ngoài</w:t>
      </w:r>
      <w:r w:rsidR="007B53A3" w:rsidRPr="00801319">
        <w:rPr>
          <w:rFonts w:asciiTheme="majorHAnsi" w:hAnsiTheme="majorHAnsi" w:cstheme="majorHAnsi"/>
          <w:sz w:val="28"/>
          <w:szCs w:val="28"/>
          <w:lang w:val="vi-VN"/>
        </w:rPr>
        <w:t xml:space="preserve"> chưa có quốc gia nào áp dụng</w:t>
      </w:r>
      <w:r w:rsidR="00666D31" w:rsidRPr="00801319">
        <w:rPr>
          <w:rFonts w:asciiTheme="majorHAnsi" w:hAnsiTheme="majorHAnsi" w:cstheme="majorHAnsi"/>
          <w:sz w:val="28"/>
          <w:szCs w:val="28"/>
        </w:rPr>
        <w:t>.</w:t>
      </w:r>
      <w:r w:rsidR="007B53A3" w:rsidRPr="00801319">
        <w:rPr>
          <w:rFonts w:asciiTheme="majorHAnsi" w:hAnsiTheme="majorHAnsi" w:cstheme="majorHAnsi"/>
          <w:sz w:val="28"/>
          <w:szCs w:val="28"/>
          <w:lang w:val="vi-VN"/>
        </w:rPr>
        <w:t xml:space="preserve"> </w:t>
      </w:r>
      <w:r w:rsidR="00666D31" w:rsidRPr="00801319">
        <w:rPr>
          <w:rFonts w:asciiTheme="majorHAnsi" w:hAnsiTheme="majorHAnsi" w:cstheme="majorHAnsi"/>
          <w:sz w:val="28"/>
          <w:szCs w:val="28"/>
        </w:rPr>
        <w:t>D</w:t>
      </w:r>
      <w:r w:rsidR="007B53A3" w:rsidRPr="00801319">
        <w:rPr>
          <w:rFonts w:asciiTheme="majorHAnsi" w:hAnsiTheme="majorHAnsi" w:cstheme="majorHAnsi"/>
          <w:sz w:val="28"/>
          <w:szCs w:val="28"/>
          <w:lang w:val="vi-VN"/>
        </w:rPr>
        <w:t>o đó</w:t>
      </w:r>
      <w:r w:rsidR="00B46D75" w:rsidRPr="00801319">
        <w:rPr>
          <w:rFonts w:asciiTheme="majorHAnsi" w:hAnsiTheme="majorHAnsi" w:cstheme="majorHAnsi"/>
          <w:sz w:val="28"/>
          <w:szCs w:val="28"/>
        </w:rPr>
        <w:t>,</w:t>
      </w:r>
      <w:r w:rsidR="007B53A3" w:rsidRPr="00801319">
        <w:rPr>
          <w:rFonts w:asciiTheme="majorHAnsi" w:hAnsiTheme="majorHAnsi" w:cstheme="majorHAnsi"/>
          <w:sz w:val="28"/>
          <w:szCs w:val="28"/>
          <w:lang w:val="vi-VN"/>
        </w:rPr>
        <w:t xml:space="preserve"> cần </w:t>
      </w:r>
      <w:r w:rsidR="00BE3D1F" w:rsidRPr="00801319">
        <w:rPr>
          <w:rFonts w:asciiTheme="majorHAnsi" w:hAnsiTheme="majorHAnsi" w:cstheme="majorHAnsi"/>
          <w:sz w:val="28"/>
          <w:szCs w:val="28"/>
        </w:rPr>
        <w:t xml:space="preserve">cân nhắc và </w:t>
      </w:r>
      <w:r w:rsidR="007B53A3" w:rsidRPr="00801319">
        <w:rPr>
          <w:rFonts w:asciiTheme="majorHAnsi" w:hAnsiTheme="majorHAnsi" w:cstheme="majorHAnsi"/>
          <w:sz w:val="28"/>
          <w:szCs w:val="28"/>
          <w:lang w:val="vi-VN"/>
        </w:rPr>
        <w:t xml:space="preserve">tiếp tục nghiên cứu </w:t>
      </w:r>
      <w:r w:rsidR="00170F6E" w:rsidRPr="00801319">
        <w:rPr>
          <w:rFonts w:asciiTheme="majorHAnsi" w:hAnsiTheme="majorHAnsi" w:cstheme="majorHAnsi"/>
          <w:sz w:val="28"/>
          <w:szCs w:val="28"/>
        </w:rPr>
        <w:t xml:space="preserve">trước khi luật hoá và </w:t>
      </w:r>
      <w:r w:rsidR="007B53A3" w:rsidRPr="00801319">
        <w:rPr>
          <w:rFonts w:asciiTheme="majorHAnsi" w:hAnsiTheme="majorHAnsi" w:cstheme="majorHAnsi"/>
          <w:sz w:val="28"/>
          <w:szCs w:val="28"/>
          <w:lang w:val="vi-VN"/>
        </w:rPr>
        <w:t>triển khai khi đủ điều kiện.</w:t>
      </w:r>
      <w:r w:rsidR="00F83F24" w:rsidRPr="00801319">
        <w:rPr>
          <w:rFonts w:asciiTheme="majorHAnsi" w:hAnsiTheme="majorHAnsi" w:cstheme="majorHAnsi"/>
          <w:sz w:val="28"/>
          <w:szCs w:val="28"/>
        </w:rPr>
        <w:t xml:space="preserve"> </w:t>
      </w:r>
    </w:p>
    <w:p w14:paraId="6DE36115" w14:textId="2DCD5902" w:rsidR="001E16E9" w:rsidRPr="00801319" w:rsidRDefault="0046507C" w:rsidP="00C74DE5">
      <w:pPr>
        <w:pStyle w:val="ListParagraph"/>
        <w:spacing w:before="120" w:after="120" w:line="240" w:lineRule="auto"/>
        <w:ind w:left="0" w:firstLine="720"/>
        <w:contextualSpacing w:val="0"/>
        <w:jc w:val="both"/>
        <w:rPr>
          <w:rFonts w:asciiTheme="majorHAnsi" w:hAnsiTheme="majorHAnsi" w:cstheme="majorHAnsi"/>
          <w:sz w:val="28"/>
          <w:szCs w:val="28"/>
        </w:rPr>
      </w:pPr>
      <w:r w:rsidRPr="00801319">
        <w:rPr>
          <w:rFonts w:asciiTheme="majorHAnsi" w:hAnsiTheme="majorHAnsi" w:cstheme="majorHAnsi"/>
          <w:sz w:val="28"/>
          <w:szCs w:val="28"/>
          <w:lang w:val="vi-VN"/>
        </w:rPr>
        <w:t>Tiếp thu ý kiến ĐBQH</w:t>
      </w:r>
      <w:r w:rsidR="004C1A48" w:rsidRPr="00801319">
        <w:rPr>
          <w:rFonts w:asciiTheme="majorHAnsi" w:hAnsiTheme="majorHAnsi" w:cstheme="majorHAnsi"/>
          <w:sz w:val="28"/>
          <w:szCs w:val="28"/>
        </w:rPr>
        <w:t xml:space="preserve"> về việc làm rõ đối tượng sử dụng chữ ký điện tử và chứng thư chữ ký điện tử nước ngoài</w:t>
      </w:r>
      <w:r w:rsidRPr="00801319">
        <w:rPr>
          <w:rFonts w:asciiTheme="majorHAnsi" w:hAnsiTheme="majorHAnsi" w:cstheme="majorHAnsi"/>
          <w:sz w:val="28"/>
          <w:szCs w:val="28"/>
          <w:lang w:val="vi-VN"/>
        </w:rPr>
        <w:t xml:space="preserve">, </w:t>
      </w:r>
      <w:r w:rsidR="007B53A3" w:rsidRPr="00801319">
        <w:rPr>
          <w:rFonts w:asciiTheme="majorHAnsi" w:hAnsiTheme="majorHAnsi" w:cstheme="majorHAnsi"/>
          <w:sz w:val="28"/>
          <w:szCs w:val="28"/>
          <w:lang w:val="vi-VN"/>
        </w:rPr>
        <w:t xml:space="preserve">trong dự thảo Luật </w:t>
      </w:r>
      <w:r w:rsidR="00D0163C" w:rsidRPr="00801319">
        <w:rPr>
          <w:rFonts w:asciiTheme="majorHAnsi" w:hAnsiTheme="majorHAnsi" w:cstheme="majorHAnsi"/>
          <w:sz w:val="28"/>
          <w:szCs w:val="28"/>
          <w:lang w:val="vi-VN"/>
        </w:rPr>
        <w:t xml:space="preserve">đã chỉnh lý </w:t>
      </w:r>
      <w:r w:rsidR="007B53A3" w:rsidRPr="00801319">
        <w:rPr>
          <w:rFonts w:asciiTheme="majorHAnsi" w:hAnsiTheme="majorHAnsi" w:cstheme="majorHAnsi"/>
          <w:sz w:val="28"/>
          <w:szCs w:val="28"/>
          <w:lang w:val="vi-VN"/>
        </w:rPr>
        <w:t xml:space="preserve">quy định </w:t>
      </w:r>
      <w:r w:rsidRPr="00801319">
        <w:rPr>
          <w:rFonts w:asciiTheme="majorHAnsi" w:hAnsiTheme="majorHAnsi" w:cstheme="majorHAnsi"/>
          <w:sz w:val="28"/>
          <w:szCs w:val="28"/>
          <w:lang w:val="vi-VN"/>
        </w:rPr>
        <w:t xml:space="preserve">tại </w:t>
      </w:r>
      <w:r w:rsidR="00BF55B3" w:rsidRPr="00801319">
        <w:rPr>
          <w:rFonts w:asciiTheme="majorHAnsi" w:hAnsiTheme="majorHAnsi" w:cstheme="majorHAnsi"/>
          <w:sz w:val="28"/>
          <w:szCs w:val="28"/>
          <w:lang w:val="vi-VN"/>
        </w:rPr>
        <w:t>k</w:t>
      </w:r>
      <w:r w:rsidR="00D0163C" w:rsidRPr="00801319">
        <w:rPr>
          <w:rFonts w:asciiTheme="majorHAnsi" w:hAnsiTheme="majorHAnsi" w:cstheme="majorHAnsi"/>
          <w:sz w:val="28"/>
          <w:szCs w:val="28"/>
          <w:lang w:val="vi-VN"/>
        </w:rPr>
        <w:t xml:space="preserve">hoản </w:t>
      </w:r>
      <w:r w:rsidR="00F816D3" w:rsidRPr="00801319">
        <w:rPr>
          <w:rFonts w:asciiTheme="majorHAnsi" w:hAnsiTheme="majorHAnsi" w:cstheme="majorHAnsi"/>
          <w:sz w:val="28"/>
          <w:szCs w:val="28"/>
        </w:rPr>
        <w:t>3</w:t>
      </w:r>
      <w:r w:rsidR="00D0163C" w:rsidRPr="00801319">
        <w:rPr>
          <w:rFonts w:asciiTheme="majorHAnsi" w:hAnsiTheme="majorHAnsi" w:cstheme="majorHAnsi"/>
          <w:sz w:val="28"/>
          <w:szCs w:val="28"/>
          <w:lang w:val="vi-VN"/>
        </w:rPr>
        <w:t xml:space="preserve"> Điều 2</w:t>
      </w:r>
      <w:r w:rsidR="009A657B" w:rsidRPr="00801319">
        <w:rPr>
          <w:rFonts w:asciiTheme="majorHAnsi" w:hAnsiTheme="majorHAnsi" w:cstheme="majorHAnsi"/>
          <w:sz w:val="28"/>
          <w:szCs w:val="28"/>
        </w:rPr>
        <w:t>9</w:t>
      </w:r>
      <w:r w:rsidR="00D0163C" w:rsidRPr="00801319">
        <w:rPr>
          <w:rFonts w:asciiTheme="majorHAnsi" w:hAnsiTheme="majorHAnsi" w:cstheme="majorHAnsi"/>
          <w:sz w:val="28"/>
          <w:szCs w:val="28"/>
          <w:lang w:val="vi-VN"/>
        </w:rPr>
        <w:t xml:space="preserve"> </w:t>
      </w:r>
      <w:r w:rsidR="007B53A3" w:rsidRPr="00801319">
        <w:rPr>
          <w:rFonts w:asciiTheme="majorHAnsi" w:hAnsiTheme="majorHAnsi" w:cstheme="majorHAnsi"/>
          <w:sz w:val="28"/>
          <w:szCs w:val="28"/>
          <w:lang w:val="vi-VN"/>
        </w:rPr>
        <w:t xml:space="preserve">theo </w:t>
      </w:r>
      <w:r w:rsidR="001E16E9" w:rsidRPr="00801319">
        <w:rPr>
          <w:rFonts w:asciiTheme="majorHAnsi" w:hAnsiTheme="majorHAnsi" w:cstheme="majorHAnsi"/>
          <w:sz w:val="28"/>
          <w:szCs w:val="28"/>
          <w:lang w:val="vi-VN"/>
        </w:rPr>
        <w:t xml:space="preserve">hướng </w:t>
      </w:r>
      <w:r w:rsidR="001E16E9" w:rsidRPr="00801319">
        <w:rPr>
          <w:rFonts w:asciiTheme="majorHAnsi" w:hAnsiTheme="majorHAnsi" w:cstheme="majorHAnsi"/>
          <w:i/>
          <w:iCs/>
          <w:sz w:val="28"/>
          <w:szCs w:val="28"/>
          <w:lang w:val="vi-VN"/>
        </w:rPr>
        <w:t>“</w:t>
      </w:r>
      <w:r w:rsidR="005D3187" w:rsidRPr="00801319">
        <w:rPr>
          <w:rFonts w:asciiTheme="majorHAnsi" w:hAnsiTheme="majorHAnsi" w:cstheme="majorHAnsi"/>
          <w:i/>
          <w:sz w:val="28"/>
          <w:szCs w:val="28"/>
          <w:lang w:val="vi-VN"/>
        </w:rPr>
        <w:t xml:space="preserve">Đối tượng sử dụng </w:t>
      </w:r>
      <w:r w:rsidR="005D3187" w:rsidRPr="00801319">
        <w:rPr>
          <w:rFonts w:asciiTheme="majorHAnsi" w:hAnsiTheme="majorHAnsi" w:cstheme="majorHAnsi"/>
          <w:i/>
          <w:sz w:val="28"/>
          <w:szCs w:val="28"/>
        </w:rPr>
        <w:t xml:space="preserve">chữ ký điện tử nước ngoài, chứng thư chữ ký điện tử nước ngoài được công nhận quy định tại khoản 1 và khoản 2 Điều này </w:t>
      </w:r>
      <w:r w:rsidR="005D3187" w:rsidRPr="00801319">
        <w:rPr>
          <w:rFonts w:asciiTheme="majorHAnsi" w:hAnsiTheme="majorHAnsi" w:cstheme="majorHAnsi"/>
          <w:i/>
          <w:sz w:val="28"/>
          <w:szCs w:val="28"/>
          <w:lang w:val="vi-VN"/>
        </w:rPr>
        <w:t xml:space="preserve">là tổ chức, cá nhân nước ngoài; tổ chức, cá nhân Việt Nam có nhu cầu giao dịch điện tử với đối tác nước ngoài mà </w:t>
      </w:r>
      <w:r w:rsidR="005D3187" w:rsidRPr="00801319">
        <w:rPr>
          <w:rFonts w:asciiTheme="majorHAnsi" w:hAnsiTheme="majorHAnsi" w:cstheme="majorHAnsi"/>
          <w:i/>
          <w:sz w:val="28"/>
          <w:szCs w:val="28"/>
        </w:rPr>
        <w:t xml:space="preserve">chữ ký điện tử, </w:t>
      </w:r>
      <w:r w:rsidR="005D3187" w:rsidRPr="00801319">
        <w:rPr>
          <w:rFonts w:asciiTheme="majorHAnsi" w:hAnsiTheme="majorHAnsi" w:cstheme="majorHAnsi"/>
          <w:i/>
          <w:sz w:val="28"/>
          <w:szCs w:val="28"/>
          <w:lang w:val="vi-VN"/>
        </w:rPr>
        <w:t>chứng thư chữ ký điện tử của các tổ chức cung cấp dịch vụ trong nước chưa được công nhận tại nước đó</w:t>
      </w:r>
      <w:r w:rsidR="001E16E9" w:rsidRPr="00801319">
        <w:rPr>
          <w:rFonts w:asciiTheme="majorHAnsi" w:hAnsiTheme="majorHAnsi" w:cstheme="majorHAnsi"/>
          <w:i/>
          <w:iCs/>
          <w:sz w:val="28"/>
          <w:szCs w:val="28"/>
          <w:lang w:val="vi-VN"/>
        </w:rPr>
        <w:t>”</w:t>
      </w:r>
      <w:r w:rsidR="00F816D3" w:rsidRPr="00801319">
        <w:rPr>
          <w:rFonts w:asciiTheme="majorHAnsi" w:hAnsiTheme="majorHAnsi" w:cstheme="majorHAnsi"/>
          <w:i/>
          <w:iCs/>
          <w:sz w:val="28"/>
          <w:szCs w:val="28"/>
        </w:rPr>
        <w:t>.</w:t>
      </w:r>
    </w:p>
    <w:p w14:paraId="4E7C4324" w14:textId="09FDF46F" w:rsidR="0046507C" w:rsidRPr="00801319" w:rsidRDefault="00E06EDD" w:rsidP="00DA139E">
      <w:pPr>
        <w:pStyle w:val="ListParagraph"/>
        <w:spacing w:before="120" w:after="120" w:line="240" w:lineRule="auto"/>
        <w:ind w:left="0" w:firstLine="720"/>
        <w:contextualSpacing w:val="0"/>
        <w:jc w:val="both"/>
        <w:rPr>
          <w:rFonts w:asciiTheme="majorHAnsi" w:hAnsiTheme="majorHAnsi" w:cstheme="majorHAnsi"/>
          <w:sz w:val="28"/>
          <w:szCs w:val="28"/>
          <w:lang w:val="vi-VN"/>
        </w:rPr>
      </w:pPr>
      <w:r w:rsidRPr="00801319">
        <w:rPr>
          <w:rFonts w:asciiTheme="majorHAnsi" w:hAnsiTheme="majorHAnsi" w:cstheme="majorHAnsi"/>
          <w:sz w:val="28"/>
          <w:szCs w:val="28"/>
        </w:rPr>
        <w:t>Ngoài ra</w:t>
      </w:r>
      <w:r w:rsidR="009726D0" w:rsidRPr="00801319">
        <w:rPr>
          <w:rFonts w:asciiTheme="majorHAnsi" w:hAnsiTheme="majorHAnsi" w:cstheme="majorHAnsi"/>
          <w:sz w:val="28"/>
          <w:szCs w:val="28"/>
        </w:rPr>
        <w:t xml:space="preserve">, </w:t>
      </w:r>
      <w:r w:rsidR="007368D6" w:rsidRPr="00801319">
        <w:rPr>
          <w:rFonts w:asciiTheme="majorHAnsi" w:hAnsiTheme="majorHAnsi" w:cstheme="majorHAnsi"/>
          <w:sz w:val="28"/>
          <w:szCs w:val="28"/>
        </w:rPr>
        <w:t xml:space="preserve">việc </w:t>
      </w:r>
      <w:r w:rsidR="007F4D14" w:rsidRPr="00801319">
        <w:rPr>
          <w:rFonts w:asciiTheme="majorHAnsi" w:hAnsiTheme="majorHAnsi" w:cstheme="majorHAnsi"/>
          <w:sz w:val="28"/>
          <w:szCs w:val="28"/>
          <w:lang w:val="vi-VN"/>
        </w:rPr>
        <w:t xml:space="preserve">giao </w:t>
      </w:r>
      <w:r w:rsidR="0046507C" w:rsidRPr="00801319">
        <w:rPr>
          <w:rFonts w:asciiTheme="majorHAnsi" w:hAnsiTheme="majorHAnsi" w:cstheme="majorHAnsi"/>
          <w:sz w:val="28"/>
          <w:szCs w:val="28"/>
          <w:lang w:val="vi-VN"/>
        </w:rPr>
        <w:t xml:space="preserve">Bộ Thông tin và Truyền thông </w:t>
      </w:r>
      <w:r w:rsidR="007F4D14" w:rsidRPr="00801319">
        <w:rPr>
          <w:rFonts w:asciiTheme="majorHAnsi" w:hAnsiTheme="majorHAnsi" w:cstheme="majorHAnsi"/>
          <w:sz w:val="28"/>
          <w:szCs w:val="28"/>
          <w:lang w:val="vi-VN"/>
        </w:rPr>
        <w:t xml:space="preserve">quy định cụ thể về trình tự, thủ tục cho việc công nhận tổ chức cung cấp dịch vụ </w:t>
      </w:r>
      <w:r w:rsidR="008163B8" w:rsidRPr="00801319">
        <w:rPr>
          <w:rFonts w:asciiTheme="majorHAnsi" w:hAnsiTheme="majorHAnsi" w:cstheme="majorHAnsi"/>
          <w:sz w:val="28"/>
          <w:szCs w:val="28"/>
          <w:lang w:val="vi-VN"/>
        </w:rPr>
        <w:t xml:space="preserve">chứng thực </w:t>
      </w:r>
      <w:r w:rsidR="007F4D14" w:rsidRPr="00801319">
        <w:rPr>
          <w:rFonts w:asciiTheme="majorHAnsi" w:hAnsiTheme="majorHAnsi" w:cstheme="majorHAnsi"/>
          <w:sz w:val="28"/>
          <w:szCs w:val="28"/>
          <w:lang w:val="vi-VN"/>
        </w:rPr>
        <w:t xml:space="preserve">chữ ký điện tử nước ngoài </w:t>
      </w:r>
      <w:r w:rsidR="00B4673A" w:rsidRPr="00801319">
        <w:rPr>
          <w:rFonts w:asciiTheme="majorHAnsi" w:hAnsiTheme="majorHAnsi" w:cstheme="majorHAnsi"/>
          <w:sz w:val="28"/>
          <w:szCs w:val="28"/>
          <w:lang w:val="vi-VN"/>
        </w:rPr>
        <w:t xml:space="preserve">là </w:t>
      </w:r>
      <w:r w:rsidR="0046507C" w:rsidRPr="00801319">
        <w:rPr>
          <w:rFonts w:asciiTheme="majorHAnsi" w:hAnsiTheme="majorHAnsi" w:cstheme="majorHAnsi"/>
          <w:sz w:val="28"/>
          <w:szCs w:val="28"/>
          <w:lang w:val="vi-VN"/>
        </w:rPr>
        <w:t>phù hợp với Luật Ban hành văn bản quy phạm pháp luật.</w:t>
      </w:r>
      <w:r w:rsidR="00677928" w:rsidRPr="00801319">
        <w:rPr>
          <w:rFonts w:asciiTheme="majorHAnsi" w:hAnsiTheme="majorHAnsi" w:cstheme="majorHAnsi"/>
          <w:sz w:val="28"/>
          <w:szCs w:val="28"/>
        </w:rPr>
        <w:t xml:space="preserve"> </w:t>
      </w:r>
      <w:r w:rsidR="009E7CE8" w:rsidRPr="00801319">
        <w:rPr>
          <w:rFonts w:asciiTheme="majorHAnsi" w:hAnsiTheme="majorHAnsi" w:cstheme="majorHAnsi"/>
          <w:sz w:val="28"/>
          <w:szCs w:val="28"/>
        </w:rPr>
        <w:t>Vì vậy</w:t>
      </w:r>
      <w:r w:rsidR="00677928" w:rsidRPr="00801319">
        <w:rPr>
          <w:rFonts w:asciiTheme="majorHAnsi" w:hAnsiTheme="majorHAnsi" w:cstheme="majorHAnsi"/>
          <w:sz w:val="28"/>
          <w:szCs w:val="28"/>
        </w:rPr>
        <w:t xml:space="preserve">, </w:t>
      </w:r>
      <w:r w:rsidR="00F96073" w:rsidRPr="00801319">
        <w:rPr>
          <w:rFonts w:asciiTheme="majorHAnsi" w:hAnsiTheme="majorHAnsi" w:cstheme="majorHAnsi"/>
          <w:sz w:val="28"/>
          <w:szCs w:val="28"/>
          <w:lang w:val="vi-VN"/>
        </w:rPr>
        <w:t>UBTVQH</w:t>
      </w:r>
      <w:r w:rsidR="00677928" w:rsidRPr="00801319">
        <w:rPr>
          <w:rFonts w:asciiTheme="majorHAnsi" w:hAnsiTheme="majorHAnsi" w:cstheme="majorHAnsi"/>
          <w:sz w:val="28"/>
          <w:szCs w:val="28"/>
        </w:rPr>
        <w:t xml:space="preserve"> xin </w:t>
      </w:r>
      <w:r w:rsidR="00533D8D" w:rsidRPr="00801319">
        <w:rPr>
          <w:rFonts w:asciiTheme="majorHAnsi" w:hAnsiTheme="majorHAnsi" w:cstheme="majorHAnsi"/>
          <w:sz w:val="28"/>
          <w:szCs w:val="28"/>
          <w:lang w:val="vi-VN"/>
        </w:rPr>
        <w:t xml:space="preserve">cho </w:t>
      </w:r>
      <w:r w:rsidR="00677928" w:rsidRPr="00801319">
        <w:rPr>
          <w:rFonts w:asciiTheme="majorHAnsi" w:hAnsiTheme="majorHAnsi" w:cstheme="majorHAnsi"/>
          <w:sz w:val="28"/>
          <w:szCs w:val="28"/>
          <w:lang w:val="vi-VN"/>
        </w:rPr>
        <w:t>giữ quy định này</w:t>
      </w:r>
      <w:r w:rsidR="0096613A" w:rsidRPr="00801319">
        <w:rPr>
          <w:rFonts w:asciiTheme="majorHAnsi" w:hAnsiTheme="majorHAnsi" w:cstheme="majorHAnsi"/>
          <w:sz w:val="28"/>
          <w:szCs w:val="28"/>
          <w:lang w:val="vi-VN"/>
        </w:rPr>
        <w:t xml:space="preserve"> như</w:t>
      </w:r>
      <w:r w:rsidR="00677928" w:rsidRPr="00801319">
        <w:rPr>
          <w:rFonts w:asciiTheme="majorHAnsi" w:hAnsiTheme="majorHAnsi" w:cstheme="majorHAnsi"/>
          <w:sz w:val="28"/>
          <w:szCs w:val="28"/>
          <w:lang w:val="vi-VN"/>
        </w:rPr>
        <w:t xml:space="preserve"> trong dự thảo Luật.</w:t>
      </w:r>
    </w:p>
    <w:p w14:paraId="57F67358" w14:textId="4FD3685A" w:rsidR="00DD3BFE" w:rsidRPr="00801319" w:rsidRDefault="00DD3BFE" w:rsidP="00DA139E">
      <w:pPr>
        <w:pStyle w:val="ListParagraph"/>
        <w:spacing w:before="120" w:after="120" w:line="240" w:lineRule="auto"/>
        <w:ind w:left="0" w:firstLine="720"/>
        <w:contextualSpacing w:val="0"/>
        <w:jc w:val="both"/>
        <w:rPr>
          <w:rFonts w:asciiTheme="majorHAnsi" w:hAnsiTheme="majorHAnsi" w:cstheme="majorHAnsi"/>
          <w:i/>
          <w:sz w:val="28"/>
          <w:szCs w:val="28"/>
        </w:rPr>
      </w:pPr>
      <w:r w:rsidRPr="00801319">
        <w:rPr>
          <w:rFonts w:asciiTheme="majorHAnsi" w:hAnsiTheme="majorHAnsi" w:cstheme="majorHAnsi"/>
          <w:i/>
          <w:sz w:val="28"/>
          <w:szCs w:val="28"/>
        </w:rPr>
        <w:lastRenderedPageBreak/>
        <w:t>- Có ý kiến đề nghị làm rõ cơ quan thực hiện kết nối kỹ thuật giữa hệ thống chứng thực nước ngoài với hệ thống chứng thực điện tử quốc gia.</w:t>
      </w:r>
    </w:p>
    <w:p w14:paraId="7C573276" w14:textId="39DC7246" w:rsidR="00DD3BFE" w:rsidRPr="00801319" w:rsidRDefault="00DD3BFE" w:rsidP="00DA139E">
      <w:pPr>
        <w:spacing w:before="120" w:after="120" w:line="240" w:lineRule="auto"/>
        <w:ind w:firstLine="720"/>
        <w:jc w:val="both"/>
        <w:rPr>
          <w:rFonts w:asciiTheme="majorHAnsi" w:hAnsiTheme="majorHAnsi" w:cstheme="majorHAnsi"/>
          <w:i/>
          <w:sz w:val="28"/>
          <w:szCs w:val="28"/>
          <w:lang w:val="en-GB"/>
        </w:rPr>
      </w:pPr>
      <w:r w:rsidRPr="00801319">
        <w:rPr>
          <w:rFonts w:asciiTheme="majorHAnsi" w:hAnsiTheme="majorHAnsi" w:cstheme="majorHAnsi"/>
          <w:sz w:val="28"/>
          <w:szCs w:val="28"/>
        </w:rPr>
        <w:t xml:space="preserve">Tiếp thu ý kiến ĐBQH, UBTVQH đã chỉ đạo chỉnh lý điểm </w:t>
      </w:r>
      <w:r w:rsidR="009A657B" w:rsidRPr="00801319">
        <w:rPr>
          <w:rFonts w:asciiTheme="majorHAnsi" w:hAnsiTheme="majorHAnsi" w:cstheme="majorHAnsi"/>
          <w:sz w:val="28"/>
          <w:szCs w:val="28"/>
        </w:rPr>
        <w:t>d</w:t>
      </w:r>
      <w:r w:rsidRPr="00801319">
        <w:rPr>
          <w:rFonts w:asciiTheme="majorHAnsi" w:hAnsiTheme="majorHAnsi" w:cstheme="majorHAnsi"/>
          <w:sz w:val="28"/>
          <w:szCs w:val="28"/>
        </w:rPr>
        <w:t xml:space="preserve"> khoản 1 Điều 2</w:t>
      </w:r>
      <w:r w:rsidR="009A657B" w:rsidRPr="00801319">
        <w:rPr>
          <w:rFonts w:asciiTheme="majorHAnsi" w:hAnsiTheme="majorHAnsi" w:cstheme="majorHAnsi"/>
          <w:sz w:val="28"/>
          <w:szCs w:val="28"/>
        </w:rPr>
        <w:t>9</w:t>
      </w:r>
      <w:r w:rsidRPr="00801319">
        <w:rPr>
          <w:rFonts w:asciiTheme="majorHAnsi" w:hAnsiTheme="majorHAnsi" w:cstheme="majorHAnsi"/>
          <w:sz w:val="28"/>
          <w:szCs w:val="28"/>
        </w:rPr>
        <w:t xml:space="preserve"> như sau: “</w:t>
      </w:r>
      <w:r w:rsidR="005D3187" w:rsidRPr="00801319">
        <w:rPr>
          <w:rFonts w:asciiTheme="majorHAnsi" w:hAnsiTheme="majorHAnsi" w:cstheme="majorHAnsi"/>
          <w:i/>
          <w:sz w:val="28"/>
          <w:szCs w:val="28"/>
          <w:lang w:val="vi-VN"/>
        </w:rPr>
        <w:t xml:space="preserve">d) </w:t>
      </w:r>
      <w:r w:rsidR="005D3187" w:rsidRPr="00801319">
        <w:rPr>
          <w:rFonts w:asciiTheme="majorHAnsi" w:hAnsiTheme="majorHAnsi" w:cstheme="majorHAnsi"/>
          <w:i/>
          <w:sz w:val="28"/>
          <w:szCs w:val="28"/>
          <w:lang w:val="en-GB"/>
        </w:rPr>
        <w:t xml:space="preserve">Tổ chức </w:t>
      </w:r>
      <w:r w:rsidR="005D3187" w:rsidRPr="00801319">
        <w:rPr>
          <w:rFonts w:asciiTheme="majorHAnsi" w:hAnsiTheme="majorHAnsi" w:cstheme="majorHAnsi"/>
          <w:i/>
          <w:sz w:val="28"/>
          <w:szCs w:val="28"/>
          <w:lang w:val="vi-VN"/>
        </w:rPr>
        <w:t>cung cấp dịch vụ chứng thực chữ ký điện tử nước ngoài</w:t>
      </w:r>
      <w:r w:rsidR="005D3187" w:rsidRPr="00801319">
        <w:rPr>
          <w:rFonts w:asciiTheme="majorHAnsi" w:hAnsiTheme="majorHAnsi" w:cstheme="majorHAnsi"/>
          <w:i/>
          <w:sz w:val="28"/>
          <w:szCs w:val="28"/>
        </w:rPr>
        <w:t xml:space="preserve"> phải </w:t>
      </w:r>
      <w:r w:rsidR="005D3187" w:rsidRPr="00801319">
        <w:rPr>
          <w:rFonts w:asciiTheme="majorHAnsi" w:hAnsiTheme="majorHAnsi" w:cstheme="majorHAnsi"/>
          <w:i/>
          <w:sz w:val="28"/>
          <w:szCs w:val="28"/>
          <w:lang w:val="en-GB"/>
        </w:rPr>
        <w:t xml:space="preserve">cập nhật trạng thái của chứng thư chữ ký điện tử nước ngoài vào hệ thống </w:t>
      </w:r>
      <w:r w:rsidR="005D3187" w:rsidRPr="00801319">
        <w:rPr>
          <w:rFonts w:asciiTheme="majorHAnsi" w:hAnsiTheme="majorHAnsi" w:cstheme="majorHAnsi"/>
          <w:i/>
          <w:sz w:val="28"/>
          <w:szCs w:val="28"/>
          <w:lang w:val="vi-VN"/>
        </w:rPr>
        <w:t xml:space="preserve">kỹ thuật của </w:t>
      </w:r>
      <w:r w:rsidR="005D3187" w:rsidRPr="00801319">
        <w:rPr>
          <w:rFonts w:asciiTheme="majorHAnsi" w:hAnsiTheme="majorHAnsi" w:cstheme="majorHAnsi"/>
          <w:i/>
          <w:sz w:val="28"/>
          <w:szCs w:val="28"/>
        </w:rPr>
        <w:t>cơ quan quản lý nhà nước của Việt Nam;</w:t>
      </w:r>
      <w:r w:rsidRPr="00801319">
        <w:rPr>
          <w:rFonts w:asciiTheme="majorHAnsi" w:hAnsiTheme="majorHAnsi" w:cstheme="majorHAnsi"/>
          <w:sz w:val="28"/>
          <w:szCs w:val="28"/>
        </w:rPr>
        <w:t xml:space="preserve">”. </w:t>
      </w:r>
    </w:p>
    <w:p w14:paraId="24B3D694" w14:textId="74F252FE" w:rsidR="00DD3BFE" w:rsidRPr="00801319" w:rsidRDefault="00DD3BFE" w:rsidP="00DA139E">
      <w:pPr>
        <w:pStyle w:val="xmsonormal"/>
        <w:spacing w:before="120" w:beforeAutospacing="0" w:after="120" w:afterAutospacing="0"/>
        <w:ind w:firstLine="720"/>
        <w:jc w:val="both"/>
        <w:rPr>
          <w:rFonts w:asciiTheme="majorHAnsi" w:hAnsiTheme="majorHAnsi" w:cstheme="majorHAnsi"/>
          <w:i/>
          <w:iCs/>
          <w:sz w:val="28"/>
          <w:szCs w:val="28"/>
        </w:rPr>
      </w:pPr>
      <w:r w:rsidRPr="00801319">
        <w:rPr>
          <w:rFonts w:asciiTheme="majorHAnsi" w:hAnsiTheme="majorHAnsi" w:cstheme="majorHAnsi"/>
          <w:i/>
          <w:iCs/>
          <w:sz w:val="28"/>
          <w:szCs w:val="28"/>
          <w:lang w:val="vi-VN"/>
        </w:rPr>
        <w:t xml:space="preserve">- </w:t>
      </w:r>
      <w:r w:rsidRPr="00801319">
        <w:rPr>
          <w:rFonts w:asciiTheme="majorHAnsi" w:hAnsiTheme="majorHAnsi" w:cstheme="majorHAnsi"/>
          <w:i/>
          <w:iCs/>
          <w:position w:val="4"/>
          <w:sz w:val="28"/>
          <w:szCs w:val="28"/>
          <w:lang w:val="nl-NL"/>
        </w:rPr>
        <w:t>Có</w:t>
      </w:r>
      <w:r w:rsidRPr="00801319">
        <w:rPr>
          <w:rFonts w:asciiTheme="majorHAnsi" w:hAnsiTheme="majorHAnsi" w:cstheme="majorHAnsi"/>
          <w:i/>
          <w:iCs/>
          <w:position w:val="4"/>
          <w:sz w:val="28"/>
          <w:szCs w:val="28"/>
          <w:lang w:val="vi-VN"/>
        </w:rPr>
        <w:t xml:space="preserve"> ý kiến </w:t>
      </w:r>
      <w:r w:rsidRPr="00801319">
        <w:rPr>
          <w:rFonts w:asciiTheme="majorHAnsi" w:hAnsiTheme="majorHAnsi" w:cstheme="majorHAnsi"/>
          <w:i/>
          <w:iCs/>
          <w:position w:val="4"/>
          <w:sz w:val="28"/>
          <w:szCs w:val="28"/>
          <w:lang w:val="nl-NL"/>
        </w:rPr>
        <w:t>cần cân nhắc cho phép các bên được tự thoả thuận về việc sử dụng các loại chữ ký điện tử</w:t>
      </w:r>
      <w:r w:rsidR="00E70671" w:rsidRPr="00801319">
        <w:rPr>
          <w:rFonts w:asciiTheme="majorHAnsi" w:hAnsiTheme="majorHAnsi" w:cstheme="majorHAnsi"/>
          <w:i/>
          <w:iCs/>
          <w:position w:val="4"/>
          <w:sz w:val="28"/>
          <w:szCs w:val="28"/>
          <w:lang w:val="nl-NL"/>
        </w:rPr>
        <w:t xml:space="preserve"> nước ngoài</w:t>
      </w:r>
      <w:r w:rsidRPr="00801319">
        <w:rPr>
          <w:rFonts w:asciiTheme="majorHAnsi" w:hAnsiTheme="majorHAnsi" w:cstheme="majorHAnsi"/>
          <w:i/>
          <w:iCs/>
          <w:position w:val="4"/>
          <w:sz w:val="28"/>
          <w:szCs w:val="28"/>
          <w:lang w:val="nl-NL"/>
        </w:rPr>
        <w:t xml:space="preserve"> hoặc chứng thư</w:t>
      </w:r>
      <w:r w:rsidR="00E70671" w:rsidRPr="00801319">
        <w:rPr>
          <w:rFonts w:asciiTheme="majorHAnsi" w:hAnsiTheme="majorHAnsi" w:cstheme="majorHAnsi"/>
          <w:i/>
          <w:iCs/>
          <w:position w:val="4"/>
          <w:sz w:val="28"/>
          <w:szCs w:val="28"/>
          <w:lang w:val="nl-NL"/>
        </w:rPr>
        <w:t xml:space="preserve"> chữ ký</w:t>
      </w:r>
      <w:r w:rsidRPr="00801319">
        <w:rPr>
          <w:rFonts w:asciiTheme="majorHAnsi" w:hAnsiTheme="majorHAnsi" w:cstheme="majorHAnsi"/>
          <w:i/>
          <w:iCs/>
          <w:position w:val="4"/>
          <w:sz w:val="28"/>
          <w:szCs w:val="28"/>
          <w:lang w:val="nl-NL"/>
        </w:rPr>
        <w:t xml:space="preserve"> điện tử </w:t>
      </w:r>
      <w:r w:rsidR="00E70671" w:rsidRPr="00801319">
        <w:rPr>
          <w:rFonts w:asciiTheme="majorHAnsi" w:hAnsiTheme="majorHAnsi" w:cstheme="majorHAnsi"/>
          <w:i/>
          <w:iCs/>
          <w:position w:val="4"/>
          <w:sz w:val="28"/>
          <w:szCs w:val="28"/>
          <w:lang w:val="nl-NL"/>
        </w:rPr>
        <w:t>nước ngoài trong giao dịch quốc tế.</w:t>
      </w:r>
    </w:p>
    <w:p w14:paraId="3EEE5317" w14:textId="773C5320" w:rsidR="00DD3BFE" w:rsidRPr="00801319" w:rsidRDefault="00DD3BFE" w:rsidP="00DA139E">
      <w:pPr>
        <w:pStyle w:val="Heading3"/>
        <w:spacing w:before="120" w:after="120" w:line="240" w:lineRule="auto"/>
        <w:ind w:firstLine="720"/>
        <w:jc w:val="both"/>
        <w:rPr>
          <w:rFonts w:asciiTheme="majorHAnsi" w:hAnsiTheme="majorHAnsi" w:cstheme="majorHAnsi"/>
          <w:b w:val="0"/>
          <w:bCs w:val="0"/>
          <w:i w:val="0"/>
          <w:iCs/>
          <w:sz w:val="28"/>
          <w:szCs w:val="28"/>
        </w:rPr>
      </w:pPr>
      <w:r w:rsidRPr="00801319">
        <w:rPr>
          <w:rFonts w:asciiTheme="majorHAnsi" w:hAnsiTheme="majorHAnsi" w:cstheme="majorHAnsi"/>
          <w:b w:val="0"/>
          <w:bCs w:val="0"/>
          <w:i w:val="0"/>
          <w:iCs/>
          <w:sz w:val="28"/>
          <w:szCs w:val="28"/>
        </w:rPr>
        <w:t xml:space="preserve">Tiếp thu ý kiến xác đáng của ĐBQH, UBTVQH đã chỉ đạo bổ sung một điều </w:t>
      </w:r>
      <w:r w:rsidR="004C1A48" w:rsidRPr="00801319">
        <w:rPr>
          <w:rFonts w:asciiTheme="majorHAnsi" w:hAnsiTheme="majorHAnsi" w:cstheme="majorHAnsi"/>
          <w:b w:val="0"/>
          <w:bCs w:val="0"/>
          <w:i w:val="0"/>
          <w:iCs/>
          <w:sz w:val="28"/>
          <w:szCs w:val="28"/>
        </w:rPr>
        <w:t xml:space="preserve">mới </w:t>
      </w:r>
      <w:r w:rsidR="009A657B" w:rsidRPr="00801319">
        <w:rPr>
          <w:rFonts w:asciiTheme="majorHAnsi" w:hAnsiTheme="majorHAnsi" w:cstheme="majorHAnsi"/>
          <w:b w:val="0"/>
          <w:bCs w:val="0"/>
          <w:i w:val="0"/>
          <w:iCs/>
          <w:sz w:val="28"/>
          <w:szCs w:val="28"/>
        </w:rPr>
        <w:t xml:space="preserve">quy định về </w:t>
      </w:r>
      <w:r w:rsidR="005D3187" w:rsidRPr="00801319">
        <w:rPr>
          <w:rFonts w:asciiTheme="majorHAnsi" w:hAnsiTheme="majorHAnsi" w:cstheme="majorHAnsi"/>
          <w:b w:val="0"/>
          <w:bCs w:val="0"/>
          <w:i w:val="0"/>
          <w:iCs/>
          <w:sz w:val="28"/>
          <w:szCs w:val="28"/>
        </w:rPr>
        <w:t xml:space="preserve">chữ ký điện tử nước ngoài, </w:t>
      </w:r>
      <w:r w:rsidR="009A657B" w:rsidRPr="00801319">
        <w:rPr>
          <w:rFonts w:asciiTheme="majorHAnsi" w:hAnsiTheme="majorHAnsi" w:cstheme="majorHAnsi"/>
          <w:b w:val="0"/>
          <w:bCs w:val="0"/>
          <w:i w:val="0"/>
          <w:iCs/>
          <w:sz w:val="28"/>
          <w:szCs w:val="28"/>
        </w:rPr>
        <w:t>chứng thư chữ ký điện tử nước ngoài được</w:t>
      </w:r>
      <w:r w:rsidR="009A657B" w:rsidRPr="00801319">
        <w:rPr>
          <w:rFonts w:asciiTheme="majorHAnsi" w:hAnsiTheme="majorHAnsi" w:cstheme="majorHAnsi"/>
          <w:b w:val="0"/>
          <w:bCs w:val="0"/>
          <w:i w:val="0"/>
          <w:iCs/>
          <w:sz w:val="28"/>
          <w:szCs w:val="28"/>
          <w:lang w:val="vi-VN"/>
        </w:rPr>
        <w:t xml:space="preserve"> chấp nhận trong giao dịch quốc tế</w:t>
      </w:r>
      <w:r w:rsidR="009A657B" w:rsidRPr="00801319">
        <w:rPr>
          <w:rFonts w:asciiTheme="majorHAnsi" w:hAnsiTheme="majorHAnsi" w:cstheme="majorHAnsi"/>
          <w:b w:val="0"/>
          <w:bCs w:val="0"/>
          <w:i w:val="0"/>
          <w:iCs/>
          <w:sz w:val="28"/>
          <w:szCs w:val="28"/>
        </w:rPr>
        <w:t xml:space="preserve"> </w:t>
      </w:r>
      <w:r w:rsidR="004C1A48" w:rsidRPr="00801319">
        <w:rPr>
          <w:rFonts w:asciiTheme="majorHAnsi" w:hAnsiTheme="majorHAnsi" w:cstheme="majorHAnsi"/>
          <w:b w:val="0"/>
          <w:bCs w:val="0"/>
          <w:i w:val="0"/>
          <w:iCs/>
          <w:sz w:val="28"/>
          <w:szCs w:val="28"/>
        </w:rPr>
        <w:t xml:space="preserve">tại </w:t>
      </w:r>
      <w:r w:rsidR="009A657B" w:rsidRPr="00801319">
        <w:rPr>
          <w:rFonts w:asciiTheme="majorHAnsi" w:hAnsiTheme="majorHAnsi" w:cstheme="majorHAnsi"/>
          <w:b w:val="0"/>
          <w:bCs w:val="0"/>
          <w:i w:val="0"/>
          <w:iCs/>
          <w:sz w:val="28"/>
          <w:szCs w:val="28"/>
        </w:rPr>
        <w:t>Điều 30 dự thảo Luật.</w:t>
      </w:r>
    </w:p>
    <w:p w14:paraId="4112DE71" w14:textId="2F51134D" w:rsidR="008B063C" w:rsidRPr="00801319" w:rsidRDefault="00513144" w:rsidP="00DA139E">
      <w:pPr>
        <w:widowControl w:val="0"/>
        <w:tabs>
          <w:tab w:val="left" w:pos="540"/>
        </w:tabs>
        <w:spacing w:before="120" w:after="120" w:line="240" w:lineRule="auto"/>
        <w:ind w:firstLine="720"/>
        <w:jc w:val="both"/>
        <w:rPr>
          <w:rFonts w:asciiTheme="majorHAnsi" w:hAnsiTheme="majorHAnsi" w:cstheme="majorHAnsi"/>
          <w:b/>
          <w:bCs/>
          <w:sz w:val="28"/>
          <w:szCs w:val="28"/>
          <w:lang w:val="vi-VN"/>
        </w:rPr>
      </w:pPr>
      <w:r w:rsidRPr="00801319">
        <w:rPr>
          <w:rFonts w:asciiTheme="majorHAnsi" w:hAnsiTheme="majorHAnsi" w:cstheme="majorHAnsi"/>
          <w:b/>
          <w:bCs/>
          <w:sz w:val="28"/>
          <w:szCs w:val="28"/>
        </w:rPr>
        <w:t>6</w:t>
      </w:r>
      <w:r w:rsidR="002C7A3B" w:rsidRPr="00801319">
        <w:rPr>
          <w:rFonts w:asciiTheme="majorHAnsi" w:hAnsiTheme="majorHAnsi" w:cstheme="majorHAnsi"/>
          <w:b/>
          <w:bCs/>
          <w:sz w:val="28"/>
          <w:szCs w:val="28"/>
          <w:lang w:val="vi-VN"/>
        </w:rPr>
        <w:t xml:space="preserve">. </w:t>
      </w:r>
      <w:r w:rsidR="008B063C" w:rsidRPr="00801319">
        <w:rPr>
          <w:rFonts w:asciiTheme="majorHAnsi" w:hAnsiTheme="majorHAnsi" w:cstheme="majorHAnsi"/>
          <w:b/>
          <w:bCs/>
          <w:sz w:val="28"/>
          <w:szCs w:val="28"/>
          <w:lang w:val="vi-VN"/>
        </w:rPr>
        <w:t>Về dịch vụ tin cậy (</w:t>
      </w:r>
      <w:r w:rsidR="00786B36" w:rsidRPr="00801319">
        <w:rPr>
          <w:rFonts w:asciiTheme="majorHAnsi" w:hAnsiTheme="majorHAnsi" w:cstheme="majorHAnsi"/>
          <w:b/>
          <w:bCs/>
          <w:sz w:val="28"/>
          <w:szCs w:val="28"/>
          <w:lang w:val="vi-VN"/>
        </w:rPr>
        <w:t>mục II Chương III</w:t>
      </w:r>
      <w:r w:rsidR="008B063C" w:rsidRPr="00801319">
        <w:rPr>
          <w:rFonts w:asciiTheme="majorHAnsi" w:hAnsiTheme="majorHAnsi" w:cstheme="majorHAnsi"/>
          <w:b/>
          <w:bCs/>
          <w:sz w:val="28"/>
          <w:szCs w:val="28"/>
          <w:lang w:val="vi-VN"/>
        </w:rPr>
        <w:t>)</w:t>
      </w:r>
    </w:p>
    <w:p w14:paraId="1C910F6B" w14:textId="253A2468" w:rsidR="00CA1A3E" w:rsidRPr="00801319" w:rsidRDefault="00F90CBF" w:rsidP="00DA139E">
      <w:pPr>
        <w:spacing w:before="120" w:after="120" w:line="240" w:lineRule="auto"/>
        <w:ind w:firstLine="720"/>
        <w:jc w:val="both"/>
        <w:rPr>
          <w:rFonts w:asciiTheme="majorHAnsi" w:eastAsia="Times New Roman" w:hAnsiTheme="majorHAnsi" w:cstheme="majorHAnsi"/>
          <w:i/>
          <w:iCs/>
          <w:sz w:val="28"/>
          <w:szCs w:val="28"/>
          <w:lang w:val="vi-VN"/>
        </w:rPr>
      </w:pPr>
      <w:r w:rsidRPr="00801319">
        <w:rPr>
          <w:rFonts w:asciiTheme="majorHAnsi" w:hAnsiTheme="majorHAnsi" w:cstheme="majorHAnsi"/>
          <w:i/>
          <w:iCs/>
          <w:sz w:val="28"/>
          <w:szCs w:val="28"/>
          <w:lang w:val="vi-VN"/>
        </w:rPr>
        <w:t xml:space="preserve">- </w:t>
      </w:r>
      <w:r w:rsidR="00B4024C" w:rsidRPr="00801319">
        <w:rPr>
          <w:rFonts w:asciiTheme="majorHAnsi" w:hAnsiTheme="majorHAnsi" w:cstheme="majorHAnsi"/>
          <w:i/>
          <w:iCs/>
          <w:sz w:val="28"/>
          <w:szCs w:val="28"/>
          <w:lang w:val="vi-VN"/>
        </w:rPr>
        <w:t>Có ý kiến</w:t>
      </w:r>
      <w:r w:rsidR="00C77876" w:rsidRPr="00801319">
        <w:rPr>
          <w:rFonts w:asciiTheme="majorHAnsi" w:hAnsiTheme="majorHAnsi" w:cstheme="majorHAnsi"/>
          <w:i/>
          <w:iCs/>
          <w:sz w:val="28"/>
          <w:szCs w:val="28"/>
          <w:lang w:val="vi-VN"/>
        </w:rPr>
        <w:t xml:space="preserve"> cho rằng</w:t>
      </w:r>
      <w:r w:rsidR="00B4024C" w:rsidRPr="00801319">
        <w:rPr>
          <w:rFonts w:asciiTheme="majorHAnsi" w:hAnsiTheme="majorHAnsi" w:cstheme="majorHAnsi"/>
          <w:i/>
          <w:iCs/>
          <w:sz w:val="28"/>
          <w:szCs w:val="28"/>
          <w:lang w:val="vi-VN"/>
        </w:rPr>
        <w:t xml:space="preserve"> t</w:t>
      </w:r>
      <w:r w:rsidRPr="00801319">
        <w:rPr>
          <w:rFonts w:asciiTheme="majorHAnsi" w:hAnsiTheme="majorHAnsi" w:cstheme="majorHAnsi"/>
          <w:i/>
          <w:iCs/>
          <w:sz w:val="28"/>
          <w:szCs w:val="28"/>
          <w:lang w:val="vi-VN"/>
        </w:rPr>
        <w:t xml:space="preserve">ên </w:t>
      </w:r>
      <w:r w:rsidR="00B4673A" w:rsidRPr="00801319">
        <w:rPr>
          <w:rFonts w:asciiTheme="majorHAnsi" w:hAnsiTheme="majorHAnsi" w:cstheme="majorHAnsi"/>
          <w:i/>
          <w:iCs/>
          <w:sz w:val="28"/>
          <w:szCs w:val="28"/>
          <w:lang w:val="vi-VN"/>
        </w:rPr>
        <w:t xml:space="preserve">của </w:t>
      </w:r>
      <w:r w:rsidRPr="00801319">
        <w:rPr>
          <w:rFonts w:asciiTheme="majorHAnsi" w:hAnsiTheme="majorHAnsi" w:cstheme="majorHAnsi"/>
          <w:i/>
          <w:iCs/>
          <w:sz w:val="28"/>
          <w:szCs w:val="28"/>
          <w:lang w:val="vi-VN"/>
        </w:rPr>
        <w:t>Chương III chưa bao quát được nội hàm (chữ ký điện tử, dịch vụ tin cậy)</w:t>
      </w:r>
      <w:r w:rsidR="00C77876" w:rsidRPr="00801319">
        <w:rPr>
          <w:rFonts w:asciiTheme="majorHAnsi" w:hAnsiTheme="majorHAnsi" w:cstheme="majorHAnsi"/>
          <w:i/>
          <w:iCs/>
          <w:sz w:val="28"/>
          <w:szCs w:val="28"/>
          <w:lang w:val="vi-VN"/>
        </w:rPr>
        <w:t>,</w:t>
      </w:r>
      <w:r w:rsidRPr="00801319">
        <w:rPr>
          <w:rFonts w:asciiTheme="majorHAnsi" w:hAnsiTheme="majorHAnsi" w:cstheme="majorHAnsi"/>
          <w:i/>
          <w:iCs/>
          <w:sz w:val="28"/>
          <w:szCs w:val="28"/>
          <w:lang w:val="vi-VN"/>
        </w:rPr>
        <w:t xml:space="preserve"> đề nghị chỉnh lý cho phù hợp</w:t>
      </w:r>
      <w:r w:rsidR="00A035CF" w:rsidRPr="00801319">
        <w:rPr>
          <w:rStyle w:val="TentoChar"/>
          <w:rFonts w:asciiTheme="majorHAnsi" w:hAnsiTheme="majorHAnsi" w:cstheme="majorHAnsi"/>
          <w:i/>
          <w:iCs/>
          <w:color w:val="auto"/>
          <w:lang w:val="vi-VN"/>
        </w:rPr>
        <w:t xml:space="preserve">; </w:t>
      </w:r>
      <w:r w:rsidR="00A035CF" w:rsidRPr="00801319">
        <w:rPr>
          <w:rFonts w:asciiTheme="majorHAnsi" w:hAnsiTheme="majorHAnsi" w:cstheme="majorHAnsi"/>
          <w:i/>
          <w:iCs/>
          <w:kern w:val="16"/>
          <w:sz w:val="28"/>
          <w:szCs w:val="28"/>
          <w:lang w:val="vi-VN"/>
        </w:rPr>
        <w:t>đề</w:t>
      </w:r>
      <w:r w:rsidR="00A035CF" w:rsidRPr="00801319">
        <w:rPr>
          <w:rFonts w:asciiTheme="majorHAnsi" w:hAnsiTheme="majorHAnsi" w:cstheme="majorHAnsi"/>
          <w:i/>
          <w:iCs/>
          <w:kern w:val="16"/>
          <w:sz w:val="28"/>
          <w:szCs w:val="28"/>
          <w:lang w:val="nl-NL"/>
        </w:rPr>
        <w:t xml:space="preserve"> nghị rà soát khoản 2 và</w:t>
      </w:r>
      <w:r w:rsidR="00A035CF" w:rsidRPr="00801319">
        <w:rPr>
          <w:rFonts w:asciiTheme="majorHAnsi" w:hAnsiTheme="majorHAnsi" w:cstheme="majorHAnsi"/>
          <w:i/>
          <w:iCs/>
          <w:kern w:val="16"/>
          <w:sz w:val="28"/>
          <w:szCs w:val="28"/>
          <w:lang w:val="vi-VN"/>
        </w:rPr>
        <w:t xml:space="preserve"> khoản 4</w:t>
      </w:r>
      <w:r w:rsidR="00A035CF" w:rsidRPr="00801319">
        <w:rPr>
          <w:rFonts w:asciiTheme="majorHAnsi" w:hAnsiTheme="majorHAnsi" w:cstheme="majorHAnsi"/>
          <w:i/>
          <w:iCs/>
          <w:kern w:val="16"/>
          <w:sz w:val="28"/>
          <w:szCs w:val="28"/>
          <w:lang w:val="nl-NL"/>
        </w:rPr>
        <w:t xml:space="preserve"> </w:t>
      </w:r>
      <w:r w:rsidR="00DE41F5" w:rsidRPr="00801319">
        <w:rPr>
          <w:rFonts w:asciiTheme="majorHAnsi" w:hAnsiTheme="majorHAnsi" w:cstheme="majorHAnsi"/>
          <w:i/>
          <w:iCs/>
          <w:kern w:val="16"/>
          <w:sz w:val="28"/>
          <w:szCs w:val="28"/>
          <w:lang w:val="nl-NL"/>
        </w:rPr>
        <w:t xml:space="preserve">Điều </w:t>
      </w:r>
      <w:r w:rsidR="009A657B" w:rsidRPr="00801319">
        <w:rPr>
          <w:rFonts w:asciiTheme="majorHAnsi" w:hAnsiTheme="majorHAnsi" w:cstheme="majorHAnsi"/>
          <w:i/>
          <w:iCs/>
          <w:kern w:val="16"/>
          <w:sz w:val="28"/>
          <w:szCs w:val="28"/>
          <w:lang w:val="nl-NL"/>
        </w:rPr>
        <w:t>31</w:t>
      </w:r>
      <w:r w:rsidR="00DE41F5" w:rsidRPr="00801319">
        <w:rPr>
          <w:rFonts w:asciiTheme="majorHAnsi" w:hAnsiTheme="majorHAnsi" w:cstheme="majorHAnsi"/>
          <w:i/>
          <w:iCs/>
          <w:kern w:val="16"/>
          <w:sz w:val="28"/>
          <w:szCs w:val="28"/>
          <w:lang w:val="nl-NL"/>
        </w:rPr>
        <w:t xml:space="preserve"> </w:t>
      </w:r>
      <w:r w:rsidR="00A035CF" w:rsidRPr="00801319">
        <w:rPr>
          <w:rFonts w:asciiTheme="majorHAnsi" w:hAnsiTheme="majorHAnsi" w:cstheme="majorHAnsi"/>
          <w:i/>
          <w:iCs/>
          <w:kern w:val="16"/>
          <w:sz w:val="28"/>
          <w:szCs w:val="28"/>
          <w:lang w:val="nl-NL"/>
        </w:rPr>
        <w:t>quy định về dịch vụ tin cậy là ngành, nghề đầu tư kinh doanh có điều kiện</w:t>
      </w:r>
      <w:r w:rsidR="00786B36" w:rsidRPr="00801319">
        <w:rPr>
          <w:rFonts w:asciiTheme="majorHAnsi" w:hAnsiTheme="majorHAnsi" w:cstheme="majorHAnsi"/>
          <w:i/>
          <w:iCs/>
          <w:kern w:val="16"/>
          <w:sz w:val="28"/>
          <w:szCs w:val="28"/>
          <w:lang w:val="vi-VN"/>
        </w:rPr>
        <w:t xml:space="preserve"> cho phù hợp với </w:t>
      </w:r>
      <w:r w:rsidR="00A035CF" w:rsidRPr="00801319">
        <w:rPr>
          <w:rFonts w:asciiTheme="majorHAnsi" w:hAnsiTheme="majorHAnsi" w:cstheme="majorHAnsi"/>
          <w:i/>
          <w:iCs/>
          <w:kern w:val="16"/>
          <w:sz w:val="28"/>
          <w:szCs w:val="28"/>
          <w:lang w:val="nl-NL"/>
        </w:rPr>
        <w:t>Luật Đầu tư</w:t>
      </w:r>
      <w:r w:rsidR="00A035CF" w:rsidRPr="00801319">
        <w:rPr>
          <w:rFonts w:asciiTheme="majorHAnsi" w:hAnsiTheme="majorHAnsi" w:cstheme="majorHAnsi"/>
          <w:i/>
          <w:iCs/>
          <w:kern w:val="16"/>
          <w:sz w:val="28"/>
          <w:szCs w:val="28"/>
          <w:lang w:val="vi-VN"/>
        </w:rPr>
        <w:t>;</w:t>
      </w:r>
      <w:r w:rsidR="00A035CF" w:rsidRPr="00801319">
        <w:rPr>
          <w:rFonts w:asciiTheme="majorHAnsi" w:hAnsiTheme="majorHAnsi" w:cstheme="majorHAnsi"/>
          <w:i/>
          <w:iCs/>
          <w:kern w:val="16"/>
          <w:sz w:val="28"/>
          <w:szCs w:val="28"/>
          <w:lang w:val="nl-NL"/>
        </w:rPr>
        <w:t xml:space="preserve"> </w:t>
      </w:r>
      <w:r w:rsidR="00A035CF" w:rsidRPr="00801319">
        <w:rPr>
          <w:rFonts w:asciiTheme="majorHAnsi" w:hAnsiTheme="majorHAnsi" w:cstheme="majorHAnsi"/>
          <w:i/>
          <w:iCs/>
          <w:sz w:val="28"/>
          <w:szCs w:val="28"/>
          <w:lang w:val="vi-VN"/>
        </w:rPr>
        <w:t>đề nghị quy định rõ theo hướng khi doanh nghiệp hội đủ điều kiện thì cấp cả 03 loại dịch vụ tin cậy</w:t>
      </w:r>
      <w:r w:rsidR="00CA1A3E" w:rsidRPr="00801319">
        <w:rPr>
          <w:rFonts w:asciiTheme="majorHAnsi" w:hAnsiTheme="majorHAnsi" w:cstheme="majorHAnsi"/>
          <w:i/>
          <w:iCs/>
          <w:sz w:val="28"/>
          <w:szCs w:val="28"/>
        </w:rPr>
        <w:t>;</w:t>
      </w:r>
      <w:r w:rsidR="00CA1A3E" w:rsidRPr="00801319">
        <w:rPr>
          <w:rFonts w:asciiTheme="majorHAnsi" w:hAnsiTheme="majorHAnsi" w:cstheme="majorHAnsi"/>
          <w:i/>
          <w:sz w:val="28"/>
          <w:szCs w:val="28"/>
        </w:rPr>
        <w:t xml:space="preserve"> </w:t>
      </w:r>
      <w:r w:rsidR="00CA1A3E" w:rsidRPr="00801319">
        <w:rPr>
          <w:rFonts w:asciiTheme="majorHAnsi" w:hAnsiTheme="majorHAnsi" w:cstheme="majorHAnsi"/>
          <w:i/>
          <w:sz w:val="28"/>
          <w:szCs w:val="28"/>
          <w:lang w:val="vi-VN"/>
        </w:rPr>
        <w:t>đề nghị bổ sung quy định về trình tự, thủ tục cấp phép</w:t>
      </w:r>
      <w:r w:rsidR="00CA1A3E" w:rsidRPr="00801319">
        <w:rPr>
          <w:rFonts w:asciiTheme="majorHAnsi" w:hAnsiTheme="majorHAnsi" w:cstheme="majorHAnsi"/>
          <w:i/>
          <w:sz w:val="28"/>
          <w:szCs w:val="28"/>
        </w:rPr>
        <w:t>.</w:t>
      </w:r>
    </w:p>
    <w:p w14:paraId="2329346A" w14:textId="151ABC7A" w:rsidR="00821267" w:rsidRPr="00801319" w:rsidRDefault="00821267" w:rsidP="00DA139E">
      <w:pPr>
        <w:spacing w:before="120" w:after="120" w:line="240" w:lineRule="auto"/>
        <w:ind w:firstLine="720"/>
        <w:jc w:val="both"/>
        <w:rPr>
          <w:rFonts w:asciiTheme="majorHAnsi" w:hAnsiTheme="majorHAnsi" w:cstheme="majorHAnsi"/>
          <w:sz w:val="28"/>
          <w:szCs w:val="28"/>
        </w:rPr>
      </w:pPr>
      <w:r w:rsidRPr="00801319">
        <w:rPr>
          <w:rFonts w:asciiTheme="majorHAnsi" w:hAnsiTheme="majorHAnsi" w:cstheme="majorHAnsi"/>
          <w:sz w:val="28"/>
          <w:szCs w:val="28"/>
          <w:lang w:val="vi-VN"/>
        </w:rPr>
        <w:t xml:space="preserve">Tiếp thu các ý kiến </w:t>
      </w:r>
      <w:r w:rsidR="00720047" w:rsidRPr="00801319">
        <w:rPr>
          <w:rFonts w:asciiTheme="majorHAnsi" w:hAnsiTheme="majorHAnsi" w:cstheme="majorHAnsi"/>
          <w:sz w:val="28"/>
          <w:szCs w:val="28"/>
        </w:rPr>
        <w:t>xác đáng của ĐBQH</w:t>
      </w:r>
      <w:r w:rsidRPr="00801319">
        <w:rPr>
          <w:rFonts w:asciiTheme="majorHAnsi" w:hAnsiTheme="majorHAnsi" w:cstheme="majorHAnsi"/>
          <w:sz w:val="28"/>
          <w:szCs w:val="28"/>
          <w:lang w:val="vi-VN"/>
        </w:rPr>
        <w:t xml:space="preserve">, </w:t>
      </w:r>
      <w:r w:rsidR="00F96073" w:rsidRPr="00801319">
        <w:rPr>
          <w:rFonts w:asciiTheme="majorHAnsi" w:hAnsiTheme="majorHAnsi" w:cstheme="majorHAnsi"/>
          <w:sz w:val="28"/>
          <w:szCs w:val="28"/>
          <w:lang w:val="vi-VN"/>
        </w:rPr>
        <w:t>UBTVQH</w:t>
      </w:r>
      <w:r w:rsidRPr="00801319">
        <w:rPr>
          <w:rFonts w:asciiTheme="majorHAnsi" w:hAnsiTheme="majorHAnsi" w:cstheme="majorHAnsi"/>
          <w:sz w:val="28"/>
          <w:szCs w:val="28"/>
          <w:lang w:val="vi-VN"/>
        </w:rPr>
        <w:t xml:space="preserve"> đã </w:t>
      </w:r>
      <w:r w:rsidRPr="00801319">
        <w:rPr>
          <w:rFonts w:asciiTheme="majorHAnsi" w:hAnsiTheme="majorHAnsi" w:cstheme="majorHAnsi"/>
          <w:sz w:val="28"/>
          <w:szCs w:val="28"/>
          <w:shd w:val="clear" w:color="auto" w:fill="FFFFFF"/>
          <w:lang w:val="vi-VN"/>
        </w:rPr>
        <w:t>chỉnh lý</w:t>
      </w:r>
      <w:r w:rsidR="00BD297D" w:rsidRPr="00801319">
        <w:rPr>
          <w:rFonts w:asciiTheme="majorHAnsi" w:hAnsiTheme="majorHAnsi" w:cstheme="majorHAnsi"/>
          <w:sz w:val="28"/>
          <w:szCs w:val="28"/>
          <w:shd w:val="clear" w:color="auto" w:fill="FFFFFF"/>
        </w:rPr>
        <w:t xml:space="preserve"> tên Chương III thành “</w:t>
      </w:r>
      <w:r w:rsidR="00BD297D" w:rsidRPr="00801319">
        <w:rPr>
          <w:rFonts w:asciiTheme="majorHAnsi" w:hAnsiTheme="majorHAnsi" w:cstheme="majorHAnsi"/>
          <w:i/>
          <w:iCs/>
          <w:sz w:val="28"/>
          <w:szCs w:val="28"/>
          <w:shd w:val="clear" w:color="auto" w:fill="FFFFFF"/>
        </w:rPr>
        <w:t>Chữ ký điện tử và Dịch vụ tin cậy</w:t>
      </w:r>
      <w:r w:rsidR="00BD297D" w:rsidRPr="00801319">
        <w:rPr>
          <w:rFonts w:asciiTheme="majorHAnsi" w:hAnsiTheme="majorHAnsi" w:cstheme="majorHAnsi"/>
          <w:sz w:val="28"/>
          <w:szCs w:val="28"/>
          <w:shd w:val="clear" w:color="auto" w:fill="FFFFFF"/>
        </w:rPr>
        <w:t>” bảo đảm bao quát</w:t>
      </w:r>
      <w:r w:rsidRPr="00801319">
        <w:rPr>
          <w:rFonts w:asciiTheme="majorHAnsi" w:hAnsiTheme="majorHAnsi" w:cstheme="majorHAnsi"/>
          <w:sz w:val="28"/>
          <w:szCs w:val="28"/>
          <w:lang w:val="vi-VN"/>
        </w:rPr>
        <w:t xml:space="preserve"> </w:t>
      </w:r>
      <w:r w:rsidR="00BD297D" w:rsidRPr="00801319">
        <w:rPr>
          <w:rFonts w:asciiTheme="majorHAnsi" w:hAnsiTheme="majorHAnsi" w:cstheme="majorHAnsi"/>
          <w:sz w:val="28"/>
          <w:szCs w:val="28"/>
        </w:rPr>
        <w:t xml:space="preserve">nội hàm của Chương. </w:t>
      </w:r>
      <w:r w:rsidR="00694E36" w:rsidRPr="00801319">
        <w:rPr>
          <w:rFonts w:asciiTheme="majorHAnsi" w:hAnsiTheme="majorHAnsi" w:cstheme="majorHAnsi"/>
          <w:sz w:val="28"/>
          <w:szCs w:val="28"/>
        </w:rPr>
        <w:t xml:space="preserve">Bên cạnh đó, </w:t>
      </w:r>
      <w:r w:rsidRPr="00801319">
        <w:rPr>
          <w:rFonts w:asciiTheme="majorHAnsi" w:hAnsiTheme="majorHAnsi" w:cstheme="majorHAnsi"/>
          <w:sz w:val="28"/>
          <w:szCs w:val="28"/>
          <w:shd w:val="clear" w:color="auto" w:fill="FFFFFF"/>
          <w:lang w:val="vi-VN"/>
        </w:rPr>
        <w:t xml:space="preserve">quy định tại </w:t>
      </w:r>
      <w:r w:rsidR="004C1A48" w:rsidRPr="00801319">
        <w:rPr>
          <w:rFonts w:asciiTheme="majorHAnsi" w:hAnsiTheme="majorHAnsi" w:cstheme="majorHAnsi"/>
          <w:sz w:val="28"/>
          <w:szCs w:val="28"/>
          <w:shd w:val="clear" w:color="auto" w:fill="FFFFFF"/>
        </w:rPr>
        <w:t xml:space="preserve">khoản 2 </w:t>
      </w:r>
      <w:r w:rsidRPr="00801319">
        <w:rPr>
          <w:rFonts w:asciiTheme="majorHAnsi" w:hAnsiTheme="majorHAnsi" w:cstheme="majorHAnsi"/>
          <w:bCs/>
          <w:sz w:val="28"/>
          <w:szCs w:val="28"/>
          <w:lang w:val="vi-VN"/>
        </w:rPr>
        <w:t xml:space="preserve">Điều </w:t>
      </w:r>
      <w:r w:rsidR="009A657B" w:rsidRPr="00801319">
        <w:rPr>
          <w:rFonts w:asciiTheme="majorHAnsi" w:hAnsiTheme="majorHAnsi" w:cstheme="majorHAnsi"/>
          <w:bCs/>
          <w:sz w:val="28"/>
          <w:szCs w:val="28"/>
        </w:rPr>
        <w:t xml:space="preserve">31 </w:t>
      </w:r>
      <w:r w:rsidR="000C4F01" w:rsidRPr="00801319">
        <w:rPr>
          <w:rFonts w:asciiTheme="majorHAnsi" w:hAnsiTheme="majorHAnsi" w:cstheme="majorHAnsi"/>
          <w:bCs/>
          <w:sz w:val="28"/>
          <w:szCs w:val="28"/>
        </w:rPr>
        <w:t xml:space="preserve">được chỉnh lý </w:t>
      </w:r>
      <w:r w:rsidRPr="00801319">
        <w:rPr>
          <w:rFonts w:asciiTheme="majorHAnsi" w:hAnsiTheme="majorHAnsi" w:cstheme="majorHAnsi"/>
          <w:bCs/>
          <w:sz w:val="28"/>
          <w:szCs w:val="28"/>
          <w:lang w:val="vi-VN"/>
        </w:rPr>
        <w:t xml:space="preserve">theo hướng </w:t>
      </w:r>
      <w:r w:rsidRPr="00801319">
        <w:rPr>
          <w:rFonts w:asciiTheme="majorHAnsi" w:hAnsiTheme="majorHAnsi" w:cstheme="majorHAnsi"/>
          <w:sz w:val="28"/>
          <w:szCs w:val="28"/>
          <w:lang w:val="vi-VN"/>
        </w:rPr>
        <w:t xml:space="preserve">dịch vụ tin cậy trong </w:t>
      </w:r>
      <w:r w:rsidR="006230E4" w:rsidRPr="00801319">
        <w:rPr>
          <w:rFonts w:asciiTheme="majorHAnsi" w:hAnsiTheme="majorHAnsi" w:cstheme="majorHAnsi"/>
          <w:sz w:val="28"/>
          <w:szCs w:val="28"/>
          <w:lang w:val="vi-VN"/>
        </w:rPr>
        <w:t xml:space="preserve">GDĐT </w:t>
      </w:r>
      <w:r w:rsidRPr="00801319">
        <w:rPr>
          <w:rFonts w:asciiTheme="majorHAnsi" w:hAnsiTheme="majorHAnsi" w:cstheme="majorHAnsi"/>
          <w:sz w:val="28"/>
          <w:szCs w:val="28"/>
          <w:lang w:val="vi-VN"/>
        </w:rPr>
        <w:t>là ngành, nghề kinh doanh có điều kiện và giao Chính phủ quy định chi tiết về điều kiện kinh doanh</w:t>
      </w:r>
      <w:r w:rsidR="004C1A48" w:rsidRPr="00801319">
        <w:rPr>
          <w:rFonts w:asciiTheme="majorHAnsi" w:hAnsiTheme="majorHAnsi" w:cstheme="majorHAnsi"/>
          <w:sz w:val="28"/>
          <w:szCs w:val="28"/>
        </w:rPr>
        <w:t>, quy trình, thủ tục, hồ sơ cấp giấy phép dịch vụ tin cậy tại khoản 2 Điều 32</w:t>
      </w:r>
      <w:r w:rsidR="00A95B8B" w:rsidRPr="00801319">
        <w:rPr>
          <w:rFonts w:asciiTheme="majorHAnsi" w:hAnsiTheme="majorHAnsi" w:cstheme="majorHAnsi"/>
          <w:sz w:val="28"/>
          <w:szCs w:val="28"/>
        </w:rPr>
        <w:t>.</w:t>
      </w:r>
      <w:r w:rsidR="004C1A48" w:rsidRPr="00801319">
        <w:rPr>
          <w:rFonts w:asciiTheme="majorHAnsi" w:hAnsiTheme="majorHAnsi" w:cstheme="majorHAnsi"/>
          <w:sz w:val="28"/>
          <w:szCs w:val="28"/>
        </w:rPr>
        <w:t xml:space="preserve"> </w:t>
      </w:r>
      <w:r w:rsidR="00A2433C" w:rsidRPr="00801319">
        <w:rPr>
          <w:rFonts w:asciiTheme="majorHAnsi" w:hAnsiTheme="majorHAnsi" w:cstheme="majorHAnsi"/>
          <w:sz w:val="28"/>
          <w:szCs w:val="28"/>
        </w:rPr>
        <w:t>D</w:t>
      </w:r>
      <w:r w:rsidRPr="00801319">
        <w:rPr>
          <w:rFonts w:asciiTheme="majorHAnsi" w:hAnsiTheme="majorHAnsi" w:cstheme="majorHAnsi"/>
          <w:sz w:val="28"/>
          <w:szCs w:val="28"/>
          <w:lang w:val="vi-VN"/>
        </w:rPr>
        <w:t xml:space="preserve">oanh nghiệp được quyền đăng ký một hoặc các dịch vụ </w:t>
      </w:r>
      <w:r w:rsidR="00A2433C" w:rsidRPr="00801319">
        <w:rPr>
          <w:rFonts w:asciiTheme="majorHAnsi" w:hAnsiTheme="majorHAnsi" w:cstheme="majorHAnsi"/>
          <w:sz w:val="28"/>
          <w:szCs w:val="28"/>
        </w:rPr>
        <w:t xml:space="preserve">theo </w:t>
      </w:r>
      <w:r w:rsidRPr="00801319">
        <w:rPr>
          <w:rFonts w:asciiTheme="majorHAnsi" w:hAnsiTheme="majorHAnsi" w:cstheme="majorHAnsi"/>
          <w:sz w:val="28"/>
          <w:szCs w:val="28"/>
          <w:lang w:val="vi-VN"/>
        </w:rPr>
        <w:t>quy định tại Điều này</w:t>
      </w:r>
      <w:r w:rsidR="00A95B8B" w:rsidRPr="00801319">
        <w:rPr>
          <w:rFonts w:asciiTheme="majorHAnsi" w:hAnsiTheme="majorHAnsi" w:cstheme="majorHAnsi"/>
          <w:sz w:val="28"/>
          <w:szCs w:val="28"/>
        </w:rPr>
        <w:t>.</w:t>
      </w:r>
    </w:p>
    <w:p w14:paraId="4DB3EC95" w14:textId="01EFE08A" w:rsidR="00F34666" w:rsidRPr="00801319" w:rsidRDefault="00F34666" w:rsidP="00DA139E">
      <w:pPr>
        <w:spacing w:before="120" w:after="120" w:line="240" w:lineRule="auto"/>
        <w:ind w:firstLine="720"/>
        <w:jc w:val="both"/>
        <w:rPr>
          <w:rFonts w:asciiTheme="majorHAnsi" w:hAnsiTheme="majorHAnsi" w:cstheme="majorHAnsi"/>
          <w:i/>
          <w:sz w:val="28"/>
          <w:szCs w:val="28"/>
        </w:rPr>
      </w:pPr>
      <w:r w:rsidRPr="00801319">
        <w:rPr>
          <w:rFonts w:asciiTheme="majorHAnsi" w:hAnsiTheme="majorHAnsi" w:cstheme="majorHAnsi"/>
          <w:i/>
          <w:iCs/>
          <w:sz w:val="28"/>
          <w:szCs w:val="28"/>
        </w:rPr>
        <w:t>- Có ý kiến đề nghị làm rõ trách nhiệm Bộ Thông tin và Truyền thông ban hành quy chuẩn, yêu cầu kỹ thuật đối với dịch vụ tin cậy (bao gồm chữ ký số chuyên dùng công vụ) có phù hợp không?</w:t>
      </w:r>
      <w:r w:rsidR="009D3020" w:rsidRPr="00801319">
        <w:rPr>
          <w:rFonts w:asciiTheme="majorHAnsi" w:hAnsiTheme="majorHAnsi" w:cstheme="majorHAnsi"/>
          <w:i/>
          <w:iCs/>
          <w:sz w:val="28"/>
          <w:szCs w:val="28"/>
        </w:rPr>
        <w:t xml:space="preserve">; </w:t>
      </w:r>
      <w:r w:rsidR="009D3020" w:rsidRPr="00801319">
        <w:rPr>
          <w:rFonts w:asciiTheme="majorHAnsi" w:hAnsiTheme="majorHAnsi" w:cstheme="majorHAnsi"/>
          <w:i/>
          <w:sz w:val="28"/>
          <w:szCs w:val="28"/>
        </w:rPr>
        <w:t>đề nghị quy định thống nhất về cơ quan ban hành các tiêu chuẩn, quy chuẩn về dịch vụ chữ ký số và chứng thực chữ ký số để việc áp dụng đồng bộ, thống nhất.</w:t>
      </w:r>
    </w:p>
    <w:p w14:paraId="1D56593F" w14:textId="43F70AE0" w:rsidR="00F34666" w:rsidRPr="00801319" w:rsidRDefault="00F34666" w:rsidP="00DA139E">
      <w:pPr>
        <w:pStyle w:val="NormalWeb"/>
        <w:spacing w:before="120" w:beforeAutospacing="0" w:after="120" w:afterAutospacing="0"/>
        <w:ind w:firstLine="720"/>
        <w:jc w:val="both"/>
        <w:rPr>
          <w:rFonts w:asciiTheme="majorHAnsi" w:hAnsiTheme="majorHAnsi" w:cstheme="majorHAnsi"/>
          <w:bCs/>
          <w:sz w:val="28"/>
          <w:szCs w:val="28"/>
        </w:rPr>
      </w:pPr>
      <w:r w:rsidRPr="00801319">
        <w:rPr>
          <w:rFonts w:asciiTheme="majorHAnsi" w:hAnsiTheme="majorHAnsi" w:cstheme="majorHAnsi"/>
          <w:i/>
          <w:iCs/>
          <w:sz w:val="28"/>
          <w:szCs w:val="28"/>
        </w:rPr>
        <w:t xml:space="preserve"> </w:t>
      </w:r>
      <w:r w:rsidR="00F96073" w:rsidRPr="00801319">
        <w:rPr>
          <w:rFonts w:asciiTheme="majorHAnsi" w:hAnsiTheme="majorHAnsi" w:cstheme="majorHAnsi"/>
          <w:sz w:val="28"/>
          <w:szCs w:val="28"/>
          <w:lang w:val="vi-VN"/>
        </w:rPr>
        <w:t>UBTVQH</w:t>
      </w:r>
      <w:r w:rsidRPr="00801319">
        <w:rPr>
          <w:rFonts w:asciiTheme="majorHAnsi" w:hAnsiTheme="majorHAnsi" w:cstheme="majorHAnsi"/>
          <w:sz w:val="28"/>
          <w:szCs w:val="28"/>
        </w:rPr>
        <w:t xml:space="preserve"> nhận thấy, </w:t>
      </w:r>
      <w:r w:rsidR="009A657B" w:rsidRPr="00801319">
        <w:rPr>
          <w:rFonts w:asciiTheme="majorHAnsi" w:hAnsiTheme="majorHAnsi" w:cstheme="majorHAnsi"/>
          <w:bCs/>
          <w:sz w:val="28"/>
          <w:szCs w:val="28"/>
        </w:rPr>
        <w:t>hiện</w:t>
      </w:r>
      <w:r w:rsidR="00822180" w:rsidRPr="00801319">
        <w:rPr>
          <w:rFonts w:asciiTheme="majorHAnsi" w:hAnsiTheme="majorHAnsi" w:cstheme="majorHAnsi"/>
          <w:bCs/>
          <w:sz w:val="28"/>
          <w:szCs w:val="28"/>
        </w:rPr>
        <w:t xml:space="preserve"> </w:t>
      </w:r>
      <w:r w:rsidR="00A2433C" w:rsidRPr="00801319">
        <w:rPr>
          <w:rFonts w:asciiTheme="majorHAnsi" w:hAnsiTheme="majorHAnsi" w:cstheme="majorHAnsi"/>
          <w:bCs/>
          <w:sz w:val="28"/>
          <w:szCs w:val="28"/>
        </w:rPr>
        <w:t xml:space="preserve">nay </w:t>
      </w:r>
      <w:r w:rsidR="00295797" w:rsidRPr="00801319">
        <w:rPr>
          <w:rFonts w:asciiTheme="majorHAnsi" w:hAnsiTheme="majorHAnsi" w:cstheme="majorHAnsi"/>
          <w:bCs/>
          <w:sz w:val="28"/>
          <w:szCs w:val="28"/>
        </w:rPr>
        <w:t>việc xây dựng, ban hành quy chuẩn</w:t>
      </w:r>
      <w:r w:rsidR="0020252D" w:rsidRPr="00801319">
        <w:rPr>
          <w:rFonts w:asciiTheme="majorHAnsi" w:hAnsiTheme="majorHAnsi" w:cstheme="majorHAnsi"/>
          <w:bCs/>
          <w:sz w:val="28"/>
          <w:szCs w:val="28"/>
        </w:rPr>
        <w:t>, yêu cầu kỹ thuật</w:t>
      </w:r>
      <w:r w:rsidR="00102C9C" w:rsidRPr="00801319">
        <w:rPr>
          <w:rFonts w:asciiTheme="majorHAnsi" w:hAnsiTheme="majorHAnsi" w:cstheme="majorHAnsi"/>
          <w:bCs/>
          <w:sz w:val="28"/>
          <w:szCs w:val="28"/>
        </w:rPr>
        <w:t>, danh mục tiêu chuẩn bắt buộc áp dụng</w:t>
      </w:r>
      <w:r w:rsidR="0020252D" w:rsidRPr="00801319">
        <w:rPr>
          <w:rFonts w:asciiTheme="majorHAnsi" w:hAnsiTheme="majorHAnsi" w:cstheme="majorHAnsi"/>
          <w:bCs/>
          <w:sz w:val="28"/>
          <w:szCs w:val="28"/>
        </w:rPr>
        <w:t xml:space="preserve"> về chữ ký số, dịch vụ chứng thực chữ ký số </w:t>
      </w:r>
      <w:r w:rsidR="00295797" w:rsidRPr="00801319">
        <w:rPr>
          <w:rFonts w:asciiTheme="majorHAnsi" w:hAnsiTheme="majorHAnsi" w:cstheme="majorHAnsi"/>
          <w:bCs/>
          <w:sz w:val="28"/>
          <w:szCs w:val="28"/>
        </w:rPr>
        <w:t xml:space="preserve">đang được Bộ Thông tin và Truyền thông chủ trì </w:t>
      </w:r>
      <w:r w:rsidR="00720047" w:rsidRPr="00801319">
        <w:rPr>
          <w:rFonts w:asciiTheme="majorHAnsi" w:hAnsiTheme="majorHAnsi" w:cstheme="majorHAnsi"/>
          <w:bCs/>
          <w:sz w:val="28"/>
          <w:szCs w:val="28"/>
        </w:rPr>
        <w:t>triển khai</w:t>
      </w:r>
      <w:r w:rsidR="00A2433C" w:rsidRPr="00801319">
        <w:rPr>
          <w:rFonts w:asciiTheme="majorHAnsi" w:hAnsiTheme="majorHAnsi" w:cstheme="majorHAnsi"/>
          <w:bCs/>
          <w:sz w:val="28"/>
          <w:szCs w:val="28"/>
        </w:rPr>
        <w:t xml:space="preserve"> (</w:t>
      </w:r>
      <w:r w:rsidR="00973171" w:rsidRPr="00801319">
        <w:rPr>
          <w:rFonts w:asciiTheme="majorHAnsi" w:hAnsiTheme="majorHAnsi" w:cstheme="majorHAnsi"/>
          <w:bCs/>
          <w:sz w:val="28"/>
          <w:szCs w:val="28"/>
        </w:rPr>
        <w:t xml:space="preserve">đã ban hành 05 Thông tư liên quan đến tiêu chuẩn, quy chuẩn bao gồm chữ ký số chuyên dùng công vụ </w:t>
      </w:r>
      <w:r w:rsidR="00973171" w:rsidRPr="00801319">
        <w:rPr>
          <w:rStyle w:val="FootnoteReference"/>
          <w:rFonts w:asciiTheme="majorHAnsi" w:hAnsiTheme="majorHAnsi" w:cstheme="majorHAnsi"/>
          <w:bCs/>
          <w:sz w:val="28"/>
          <w:szCs w:val="28"/>
        </w:rPr>
        <w:footnoteReference w:id="32"/>
      </w:r>
      <w:r w:rsidR="00A2433C" w:rsidRPr="00801319">
        <w:rPr>
          <w:rFonts w:asciiTheme="majorHAnsi" w:hAnsiTheme="majorHAnsi" w:cstheme="majorHAnsi"/>
          <w:bCs/>
          <w:sz w:val="28"/>
          <w:szCs w:val="28"/>
        </w:rPr>
        <w:t>)</w:t>
      </w:r>
      <w:r w:rsidR="00295797" w:rsidRPr="00801319">
        <w:rPr>
          <w:rFonts w:asciiTheme="majorHAnsi" w:hAnsiTheme="majorHAnsi" w:cstheme="majorHAnsi"/>
          <w:bCs/>
          <w:sz w:val="28"/>
          <w:szCs w:val="28"/>
        </w:rPr>
        <w:t xml:space="preserve">. </w:t>
      </w:r>
      <w:r w:rsidR="00973171" w:rsidRPr="00801319">
        <w:rPr>
          <w:rFonts w:asciiTheme="majorHAnsi" w:hAnsiTheme="majorHAnsi" w:cstheme="majorHAnsi"/>
          <w:bCs/>
          <w:sz w:val="28"/>
          <w:szCs w:val="28"/>
        </w:rPr>
        <w:t xml:space="preserve">Đây là trách nhiệm theo thẩm quyền đã quy định tại Luật Giao </w:t>
      </w:r>
      <w:r w:rsidR="00973171" w:rsidRPr="00801319">
        <w:rPr>
          <w:rFonts w:asciiTheme="majorHAnsi" w:hAnsiTheme="majorHAnsi" w:cstheme="majorHAnsi"/>
          <w:bCs/>
          <w:sz w:val="28"/>
          <w:szCs w:val="28"/>
        </w:rPr>
        <w:lastRenderedPageBreak/>
        <w:t>dịch điện tử năm 2005 và Nghị định 130/2018/NĐ-CP.</w:t>
      </w:r>
      <w:r w:rsidR="00E3576F" w:rsidRPr="00801319">
        <w:rPr>
          <w:rFonts w:asciiTheme="majorHAnsi" w:hAnsiTheme="majorHAnsi" w:cstheme="majorHAnsi"/>
          <w:bCs/>
          <w:sz w:val="28"/>
          <w:szCs w:val="28"/>
        </w:rPr>
        <w:t xml:space="preserve"> Do đó,</w:t>
      </w:r>
      <w:r w:rsidR="00E3576F" w:rsidRPr="00801319">
        <w:rPr>
          <w:rFonts w:asciiTheme="majorHAnsi" w:hAnsiTheme="majorHAnsi" w:cstheme="majorHAnsi"/>
          <w:bCs/>
          <w:iCs/>
          <w:sz w:val="28"/>
          <w:szCs w:val="28"/>
        </w:rPr>
        <w:t xml:space="preserve"> </w:t>
      </w:r>
      <w:r w:rsidR="00E3576F" w:rsidRPr="00801319">
        <w:rPr>
          <w:rFonts w:asciiTheme="majorHAnsi" w:hAnsiTheme="majorHAnsi" w:cstheme="majorHAnsi"/>
          <w:iCs/>
          <w:sz w:val="28"/>
          <w:szCs w:val="28"/>
        </w:rPr>
        <w:t>quy định thống nhất về cơ quan ban hành các tiêu chuẩn, quy chuẩn về dịch vụ chữ ký số và chứng thực chữ ký số để việc áp dụng đồng bộ, thống nhất là phù hợp</w:t>
      </w:r>
      <w:r w:rsidR="00E70671" w:rsidRPr="00801319">
        <w:rPr>
          <w:rFonts w:asciiTheme="majorHAnsi" w:hAnsiTheme="majorHAnsi" w:cstheme="majorHAnsi"/>
          <w:iCs/>
          <w:sz w:val="28"/>
          <w:szCs w:val="28"/>
        </w:rPr>
        <w:t>.</w:t>
      </w:r>
    </w:p>
    <w:p w14:paraId="13B42035" w14:textId="17F9F548" w:rsidR="006E0E02" w:rsidRPr="00801319" w:rsidRDefault="006E0E02" w:rsidP="00DA139E">
      <w:pPr>
        <w:spacing w:before="120" w:after="120" w:line="240" w:lineRule="auto"/>
        <w:ind w:firstLine="720"/>
        <w:jc w:val="both"/>
        <w:rPr>
          <w:rFonts w:asciiTheme="majorHAnsi" w:hAnsiTheme="majorHAnsi" w:cs="Times New Roman (Headings)"/>
          <w:i/>
          <w:spacing w:val="4"/>
          <w:sz w:val="28"/>
          <w:szCs w:val="28"/>
        </w:rPr>
      </w:pPr>
      <w:r w:rsidRPr="00801319">
        <w:rPr>
          <w:rFonts w:asciiTheme="majorHAnsi" w:hAnsiTheme="majorHAnsi" w:cs="Times New Roman (Headings)"/>
          <w:i/>
          <w:spacing w:val="4"/>
          <w:sz w:val="28"/>
          <w:szCs w:val="28"/>
        </w:rPr>
        <w:t xml:space="preserve">- Có ý kiến đề nghị quy định điều kiện kinh doanh dịch vụ tin cậy đảm bảo tương xứng với các quy định đối với dịch vụ tin cậy nước ngoài, tránh bảo hộ ngược. </w:t>
      </w:r>
    </w:p>
    <w:p w14:paraId="3F6A2C65" w14:textId="407F0F56" w:rsidR="00A2433C" w:rsidRPr="00801319" w:rsidRDefault="006E0E02" w:rsidP="00DA139E">
      <w:pPr>
        <w:spacing w:before="120" w:after="120" w:line="240" w:lineRule="auto"/>
        <w:ind w:firstLine="720"/>
        <w:jc w:val="both"/>
        <w:rPr>
          <w:rFonts w:asciiTheme="majorHAnsi" w:hAnsiTheme="majorHAnsi" w:cstheme="majorHAnsi"/>
          <w:sz w:val="28"/>
          <w:szCs w:val="28"/>
        </w:rPr>
      </w:pPr>
      <w:r w:rsidRPr="00801319">
        <w:rPr>
          <w:rFonts w:asciiTheme="majorHAnsi" w:hAnsiTheme="majorHAnsi" w:cstheme="majorHAnsi"/>
          <w:sz w:val="28"/>
          <w:szCs w:val="28"/>
        </w:rPr>
        <w:t>Tiếp thu ý kiến xác đáng của ĐBQH, UBTVQH đã chỉ đạo</w:t>
      </w:r>
      <w:r w:rsidR="00A2433C" w:rsidRPr="00801319">
        <w:rPr>
          <w:rFonts w:asciiTheme="majorHAnsi" w:hAnsiTheme="majorHAnsi" w:cstheme="majorHAnsi"/>
          <w:sz w:val="28"/>
          <w:szCs w:val="28"/>
        </w:rPr>
        <w:t xml:space="preserve"> rà soát, chỉnh lý các quy định về </w:t>
      </w:r>
      <w:r w:rsidR="00E3576F" w:rsidRPr="00801319">
        <w:rPr>
          <w:rFonts w:asciiTheme="majorHAnsi" w:hAnsiTheme="majorHAnsi" w:cstheme="majorHAnsi"/>
          <w:sz w:val="28"/>
          <w:szCs w:val="28"/>
        </w:rPr>
        <w:t>điều kiện kinh doanh dịch vụ tin cậy tại Điều 32</w:t>
      </w:r>
      <w:r w:rsidR="00A2433C" w:rsidRPr="00801319">
        <w:rPr>
          <w:rFonts w:asciiTheme="majorHAnsi" w:hAnsiTheme="majorHAnsi" w:cstheme="majorHAnsi"/>
          <w:sz w:val="28"/>
          <w:szCs w:val="28"/>
        </w:rPr>
        <w:t xml:space="preserve"> đối với tổ chức cung cấp dịch vụ tin cậy trong nước, đồng thời bổ sung các điều kiện công nhận tổ chức cung cấp dịch vụ chứng thực chữ ký điện tử nước ngoài và </w:t>
      </w:r>
      <w:r w:rsidR="008B6D1D" w:rsidRPr="00801319">
        <w:rPr>
          <w:rFonts w:asciiTheme="majorHAnsi" w:hAnsiTheme="majorHAnsi" w:cstheme="majorHAnsi"/>
          <w:sz w:val="28"/>
          <w:szCs w:val="28"/>
        </w:rPr>
        <w:t xml:space="preserve">điều kiện công nhận </w:t>
      </w:r>
      <w:r w:rsidR="00A2433C" w:rsidRPr="00801319">
        <w:rPr>
          <w:rFonts w:asciiTheme="majorHAnsi" w:hAnsiTheme="majorHAnsi" w:cstheme="majorHAnsi"/>
          <w:sz w:val="28"/>
          <w:szCs w:val="28"/>
        </w:rPr>
        <w:t xml:space="preserve">chữ ký điện tử, chứng thư chữ ký điện tử nước ngoài tại </w:t>
      </w:r>
      <w:r w:rsidR="008B6D1D" w:rsidRPr="00801319">
        <w:rPr>
          <w:rFonts w:asciiTheme="majorHAnsi" w:hAnsiTheme="majorHAnsi" w:cstheme="majorHAnsi"/>
          <w:sz w:val="28"/>
          <w:szCs w:val="28"/>
        </w:rPr>
        <w:t>khoản 1 và khoản 2 Điều 29 (như có báo cáo kiểm toán kỹ thuật của hệ thống; phù hợp với tiêu chuẩn, quy chuẩn kỹ thuật; cập nhật trạng thái chứng thư chữ ký điện tử nước ngoài; văn phòng đại diện tại Việt Nam;…) để đảm bảo các điều kiện cung cấp dịch vụ giữa tổ chức trong nước và nước ngoài là tương đương, tránh bảo hộ ngược.</w:t>
      </w:r>
    </w:p>
    <w:p w14:paraId="5A8827E3" w14:textId="54187DFD" w:rsidR="00DA1716" w:rsidRPr="00801319" w:rsidRDefault="00DA1716" w:rsidP="00DA139E">
      <w:pPr>
        <w:spacing w:before="120" w:after="120" w:line="240" w:lineRule="auto"/>
        <w:ind w:firstLine="720"/>
        <w:jc w:val="both"/>
        <w:rPr>
          <w:rFonts w:asciiTheme="majorHAnsi" w:eastAsia="Times New Roman" w:hAnsiTheme="majorHAnsi" w:cstheme="majorHAnsi"/>
          <w:i/>
          <w:iCs/>
          <w:sz w:val="28"/>
          <w:szCs w:val="28"/>
          <w:lang w:val="vi-VN"/>
        </w:rPr>
      </w:pPr>
      <w:r w:rsidRPr="00801319">
        <w:rPr>
          <w:rFonts w:asciiTheme="majorHAnsi" w:hAnsiTheme="majorHAnsi" w:cstheme="majorHAnsi"/>
          <w:i/>
          <w:iCs/>
          <w:sz w:val="28"/>
          <w:szCs w:val="28"/>
          <w:lang w:val="vi-VN"/>
        </w:rPr>
        <w:t>- Có ý kiến đề nghị quy định theo hướng chỉ giao cho một cơ quan có thẩm quyền thực hiện việc cấp phép cho các tổ chức cung cấp dịch vụ</w:t>
      </w:r>
      <w:r w:rsidRPr="00801319">
        <w:rPr>
          <w:rStyle w:val="TentoChar"/>
          <w:rFonts w:asciiTheme="majorHAnsi" w:hAnsiTheme="majorHAnsi" w:cstheme="majorHAnsi"/>
          <w:i/>
          <w:iCs/>
          <w:color w:val="auto"/>
          <w:lang w:val="vi-VN"/>
        </w:rPr>
        <w:t xml:space="preserve">; </w:t>
      </w:r>
      <w:r w:rsidRPr="00801319">
        <w:rPr>
          <w:rFonts w:asciiTheme="majorHAnsi" w:eastAsia="Times New Roman" w:hAnsiTheme="majorHAnsi" w:cstheme="majorHAnsi"/>
          <w:i/>
          <w:iCs/>
          <w:sz w:val="28"/>
          <w:szCs w:val="28"/>
          <w:lang w:val="vi-VN"/>
        </w:rPr>
        <w:t>đề nghị làm rõ hơn đối với loại hình dịch vụ chứng thực hợp đồng điện tử.</w:t>
      </w:r>
    </w:p>
    <w:p w14:paraId="2423BCF3" w14:textId="1C64E064" w:rsidR="002B230B" w:rsidRPr="00801319" w:rsidRDefault="00C10F8B" w:rsidP="00DA139E">
      <w:pPr>
        <w:widowControl w:val="0"/>
        <w:spacing w:before="120" w:after="120" w:line="240" w:lineRule="auto"/>
        <w:ind w:firstLine="720"/>
        <w:jc w:val="both"/>
        <w:rPr>
          <w:rFonts w:asciiTheme="majorHAnsi" w:hAnsiTheme="majorHAnsi" w:cstheme="majorHAnsi"/>
          <w:bCs/>
          <w:sz w:val="28"/>
          <w:szCs w:val="28"/>
          <w:lang w:val="vi-VN"/>
        </w:rPr>
      </w:pPr>
      <w:r w:rsidRPr="00801319">
        <w:rPr>
          <w:rFonts w:asciiTheme="majorHAnsi" w:hAnsiTheme="majorHAnsi" w:cstheme="majorHAnsi"/>
          <w:bCs/>
          <w:sz w:val="28"/>
          <w:szCs w:val="28"/>
          <w:lang w:val="vi-VN"/>
        </w:rPr>
        <w:t xml:space="preserve">Về </w:t>
      </w:r>
      <w:r w:rsidR="002B230B" w:rsidRPr="00801319">
        <w:rPr>
          <w:rFonts w:asciiTheme="majorHAnsi" w:hAnsiTheme="majorHAnsi" w:cstheme="majorHAnsi"/>
          <w:bCs/>
          <w:sz w:val="28"/>
          <w:szCs w:val="28"/>
        </w:rPr>
        <w:t>dịch vụ chứng thực hợp đồng điện tử trong thương mại</w:t>
      </w:r>
      <w:r w:rsidRPr="00801319">
        <w:rPr>
          <w:rFonts w:asciiTheme="majorHAnsi" w:hAnsiTheme="majorHAnsi" w:cstheme="majorHAnsi"/>
          <w:bCs/>
          <w:sz w:val="28"/>
          <w:szCs w:val="28"/>
          <w:lang w:val="vi-VN"/>
        </w:rPr>
        <w:t xml:space="preserve">, </w:t>
      </w:r>
      <w:r w:rsidR="002B230B" w:rsidRPr="00801319">
        <w:rPr>
          <w:rFonts w:asciiTheme="majorHAnsi" w:hAnsiTheme="majorHAnsi" w:cstheme="majorHAnsi"/>
          <w:bCs/>
          <w:sz w:val="28"/>
          <w:szCs w:val="28"/>
        </w:rPr>
        <w:t>p</w:t>
      </w:r>
      <w:r w:rsidR="002B230B" w:rsidRPr="00801319">
        <w:rPr>
          <w:rFonts w:asciiTheme="majorHAnsi" w:hAnsiTheme="majorHAnsi" w:cstheme="majorHAnsi"/>
          <w:bCs/>
          <w:sz w:val="28"/>
          <w:szCs w:val="28"/>
          <w:lang w:val="vi-VN"/>
        </w:rPr>
        <w:t xml:space="preserve">háp luật về thương mại hiện hành quy định Dịch vụ chứng thực hợp đồng điện tử </w:t>
      </w:r>
      <w:r w:rsidR="002B230B" w:rsidRPr="00801319">
        <w:rPr>
          <w:rFonts w:asciiTheme="majorHAnsi" w:hAnsiTheme="majorHAnsi" w:cstheme="majorHAnsi"/>
          <w:bCs/>
          <w:i/>
          <w:iCs/>
          <w:sz w:val="28"/>
          <w:szCs w:val="28"/>
          <w:lang w:val="vi-VN"/>
        </w:rPr>
        <w:t>“là dịch vụ của bên thứ ba về lưu trữ và bảo đảm tính toàn vẹn của chứng từ điện tử do các bên khởi tạo trong quá trình giao kết và thực hiện hợp đồng”</w:t>
      </w:r>
      <w:r w:rsidR="002B230B" w:rsidRPr="00801319">
        <w:rPr>
          <w:rFonts w:asciiTheme="majorHAnsi" w:hAnsiTheme="majorHAnsi" w:cstheme="majorHAnsi"/>
          <w:bCs/>
          <w:sz w:val="28"/>
          <w:szCs w:val="28"/>
          <w:lang w:val="vi-VN"/>
        </w:rPr>
        <w:t xml:space="preserve">, cũng là một phần của loại hình Dịch vụ chứng thực thông điệp dữ liệu đang được điều chỉnh tại văn bản cấp Nghị định và giao Bộ Công Thương cấp phép bằng hình thức thông báo xác nhận. </w:t>
      </w:r>
    </w:p>
    <w:p w14:paraId="1546B3BF" w14:textId="3C78BD5A" w:rsidR="00C10F8B" w:rsidRPr="00801319" w:rsidRDefault="002B230B" w:rsidP="00DA139E">
      <w:pPr>
        <w:widowControl w:val="0"/>
        <w:spacing w:before="120" w:after="120" w:line="240" w:lineRule="auto"/>
        <w:ind w:firstLine="720"/>
        <w:jc w:val="both"/>
        <w:rPr>
          <w:rFonts w:asciiTheme="majorHAnsi" w:hAnsiTheme="majorHAnsi" w:cstheme="majorHAnsi"/>
          <w:bCs/>
          <w:spacing w:val="-4"/>
          <w:sz w:val="28"/>
          <w:szCs w:val="28"/>
          <w:lang w:val="vi-VN"/>
        </w:rPr>
      </w:pPr>
      <w:r w:rsidRPr="00801319">
        <w:rPr>
          <w:rFonts w:asciiTheme="majorHAnsi" w:hAnsiTheme="majorHAnsi" w:cstheme="majorHAnsi"/>
          <w:bCs/>
          <w:spacing w:val="-4"/>
          <w:sz w:val="28"/>
          <w:szCs w:val="28"/>
        </w:rPr>
        <w:t xml:space="preserve">Bên cạnh đó, </w:t>
      </w:r>
      <w:r w:rsidR="00E3576F" w:rsidRPr="00801319">
        <w:rPr>
          <w:rFonts w:asciiTheme="majorHAnsi" w:hAnsiTheme="majorHAnsi" w:cstheme="majorHAnsi"/>
          <w:bCs/>
          <w:spacing w:val="-4"/>
          <w:sz w:val="28"/>
          <w:szCs w:val="28"/>
        </w:rPr>
        <w:t>UBTVQH</w:t>
      </w:r>
      <w:r w:rsidR="00C10F8B" w:rsidRPr="00801319">
        <w:rPr>
          <w:rFonts w:asciiTheme="majorHAnsi" w:hAnsiTheme="majorHAnsi" w:cstheme="majorHAnsi"/>
          <w:bCs/>
          <w:spacing w:val="-4"/>
          <w:sz w:val="28"/>
          <w:szCs w:val="28"/>
          <w:lang w:val="vi-VN"/>
        </w:rPr>
        <w:t xml:space="preserve"> </w:t>
      </w:r>
      <w:r w:rsidRPr="00801319">
        <w:rPr>
          <w:rFonts w:asciiTheme="majorHAnsi" w:hAnsiTheme="majorHAnsi" w:cstheme="majorHAnsi"/>
          <w:bCs/>
          <w:spacing w:val="-4"/>
          <w:sz w:val="28"/>
          <w:szCs w:val="28"/>
        </w:rPr>
        <w:t>thấy rằng</w:t>
      </w:r>
      <w:r w:rsidR="00C10F8B" w:rsidRPr="00801319">
        <w:rPr>
          <w:rFonts w:asciiTheme="majorHAnsi" w:hAnsiTheme="majorHAnsi" w:cstheme="majorHAnsi"/>
          <w:bCs/>
          <w:spacing w:val="-4"/>
          <w:sz w:val="28"/>
          <w:szCs w:val="28"/>
          <w:lang w:val="vi-VN"/>
        </w:rPr>
        <w:t xml:space="preserve"> quy định như trong dự thảo Luật</w:t>
      </w:r>
      <w:r w:rsidRPr="00801319">
        <w:rPr>
          <w:rFonts w:asciiTheme="majorHAnsi" w:hAnsiTheme="majorHAnsi" w:cstheme="majorHAnsi"/>
          <w:bCs/>
          <w:spacing w:val="-4"/>
          <w:sz w:val="28"/>
          <w:szCs w:val="28"/>
        </w:rPr>
        <w:t xml:space="preserve"> Chính phủ</w:t>
      </w:r>
      <w:r w:rsidR="00C10F8B" w:rsidRPr="00801319">
        <w:rPr>
          <w:rFonts w:asciiTheme="majorHAnsi" w:hAnsiTheme="majorHAnsi" w:cstheme="majorHAnsi"/>
          <w:bCs/>
          <w:spacing w:val="-4"/>
          <w:sz w:val="28"/>
          <w:szCs w:val="28"/>
          <w:lang w:val="vi-VN"/>
        </w:rPr>
        <w:t xml:space="preserve"> trình Quốc hội </w:t>
      </w:r>
      <w:r w:rsidR="008B6D1D" w:rsidRPr="00801319">
        <w:rPr>
          <w:rFonts w:asciiTheme="majorHAnsi" w:hAnsiTheme="majorHAnsi" w:cstheme="majorHAnsi"/>
          <w:bCs/>
          <w:spacing w:val="-4"/>
          <w:sz w:val="28"/>
          <w:szCs w:val="28"/>
        </w:rPr>
        <w:t xml:space="preserve">tại Kỳ họp thứ 4 </w:t>
      </w:r>
      <w:r w:rsidR="00C10F8B" w:rsidRPr="00801319">
        <w:rPr>
          <w:rFonts w:asciiTheme="majorHAnsi" w:hAnsiTheme="majorHAnsi" w:cstheme="majorHAnsi"/>
          <w:bCs/>
          <w:spacing w:val="-4"/>
          <w:sz w:val="28"/>
          <w:szCs w:val="28"/>
          <w:lang w:val="vi-VN"/>
        </w:rPr>
        <w:t>sẽ dẫn tới trường hợp một doanh nghiệp cung cấp cùng một loại hình Dịch vụ lưu trữ và xác nhận tính nguyên vẹn của thông điệp dữ liệu trong thương mại và các lĩnh vực khác phải cần hai giấy phép do hai cơ quan có thẩm quyền khác nhau cấp (Bộ Công Thương, Bộ Thông tin và Truyền thông).</w:t>
      </w:r>
    </w:p>
    <w:p w14:paraId="546A5D02" w14:textId="3076089D" w:rsidR="00C10F8B" w:rsidRPr="00801319" w:rsidRDefault="00C10F8B" w:rsidP="009B123D">
      <w:pPr>
        <w:widowControl w:val="0"/>
        <w:spacing w:before="120" w:after="120" w:line="240" w:lineRule="auto"/>
        <w:ind w:firstLine="720"/>
        <w:jc w:val="both"/>
        <w:rPr>
          <w:rFonts w:asciiTheme="majorHAnsi" w:hAnsiTheme="majorHAnsi" w:cstheme="majorHAnsi"/>
          <w:sz w:val="28"/>
          <w:szCs w:val="28"/>
        </w:rPr>
      </w:pPr>
      <w:r w:rsidRPr="00801319">
        <w:rPr>
          <w:rFonts w:asciiTheme="majorHAnsi" w:hAnsiTheme="majorHAnsi" w:cstheme="majorHAnsi"/>
          <w:bCs/>
          <w:sz w:val="28"/>
          <w:szCs w:val="28"/>
          <w:lang w:val="vi-VN"/>
        </w:rPr>
        <w:t>Do đó, tiếp thu ý kiến của ĐBQH</w:t>
      </w:r>
      <w:r w:rsidR="00FC5B29" w:rsidRPr="00801319">
        <w:rPr>
          <w:rFonts w:asciiTheme="majorHAnsi" w:hAnsiTheme="majorHAnsi" w:cstheme="majorHAnsi"/>
          <w:bCs/>
          <w:sz w:val="28"/>
          <w:szCs w:val="28"/>
        </w:rPr>
        <w:t xml:space="preserve">, </w:t>
      </w:r>
      <w:r w:rsidR="00E3576F" w:rsidRPr="00801319">
        <w:rPr>
          <w:rFonts w:asciiTheme="majorHAnsi" w:hAnsiTheme="majorHAnsi" w:cstheme="majorHAnsi"/>
          <w:bCs/>
          <w:sz w:val="28"/>
          <w:szCs w:val="28"/>
        </w:rPr>
        <w:t>UBTVQH</w:t>
      </w:r>
      <w:r w:rsidRPr="00801319">
        <w:rPr>
          <w:rFonts w:asciiTheme="majorHAnsi" w:hAnsiTheme="majorHAnsi" w:cstheme="majorHAnsi"/>
          <w:bCs/>
          <w:sz w:val="28"/>
          <w:szCs w:val="28"/>
          <w:lang w:val="vi-VN"/>
        </w:rPr>
        <w:t xml:space="preserve"> </w:t>
      </w:r>
      <w:r w:rsidR="00FC5B29" w:rsidRPr="00801319">
        <w:rPr>
          <w:rFonts w:asciiTheme="majorHAnsi" w:hAnsiTheme="majorHAnsi" w:cstheme="majorHAnsi"/>
          <w:bCs/>
          <w:sz w:val="28"/>
          <w:szCs w:val="28"/>
        </w:rPr>
        <w:t>đã chỉ đạo tiếp thu theo hướng</w:t>
      </w:r>
      <w:r w:rsidRPr="00801319">
        <w:rPr>
          <w:rFonts w:asciiTheme="majorHAnsi" w:hAnsiTheme="majorHAnsi" w:cstheme="majorHAnsi"/>
          <w:bCs/>
          <w:sz w:val="28"/>
          <w:szCs w:val="28"/>
          <w:lang w:val="vi-VN"/>
        </w:rPr>
        <w:t xml:space="preserve">: (1) giao một cơ quan có thẩm quyền cấp phép cho doanh nghiệp </w:t>
      </w:r>
      <w:r w:rsidR="008B6D1D" w:rsidRPr="00801319">
        <w:rPr>
          <w:rFonts w:asciiTheme="majorHAnsi" w:hAnsiTheme="majorHAnsi" w:cstheme="majorHAnsi"/>
          <w:bCs/>
          <w:sz w:val="28"/>
          <w:szCs w:val="28"/>
        </w:rPr>
        <w:t>kinh doanh</w:t>
      </w:r>
      <w:r w:rsidRPr="00801319">
        <w:rPr>
          <w:rFonts w:asciiTheme="majorHAnsi" w:hAnsiTheme="majorHAnsi" w:cstheme="majorHAnsi"/>
          <w:bCs/>
          <w:sz w:val="28"/>
          <w:szCs w:val="28"/>
          <w:lang w:val="vi-VN"/>
        </w:rPr>
        <w:t xml:space="preserve"> dịch vụ tin cậy (khoản 3 Điều </w:t>
      </w:r>
      <w:r w:rsidR="00E3576F" w:rsidRPr="00801319">
        <w:rPr>
          <w:rFonts w:asciiTheme="majorHAnsi" w:hAnsiTheme="majorHAnsi" w:cstheme="majorHAnsi"/>
          <w:bCs/>
          <w:sz w:val="28"/>
          <w:szCs w:val="28"/>
        </w:rPr>
        <w:t>31</w:t>
      </w:r>
      <w:r w:rsidRPr="00801319">
        <w:rPr>
          <w:rFonts w:asciiTheme="majorHAnsi" w:hAnsiTheme="majorHAnsi" w:cstheme="majorHAnsi"/>
          <w:bCs/>
          <w:sz w:val="28"/>
          <w:szCs w:val="28"/>
          <w:lang w:val="vi-VN"/>
        </w:rPr>
        <w:t>), trong đó bao gồm dịch vụ lưu trữ và xác nhận tính nguyên vẹn của thông điệp dữ liệu; (2) bổ sung nội dung chuyển tiếp tại khoản 3 Điều 5</w:t>
      </w:r>
      <w:r w:rsidR="00FC5B29" w:rsidRPr="00801319">
        <w:rPr>
          <w:rFonts w:asciiTheme="majorHAnsi" w:hAnsiTheme="majorHAnsi" w:cstheme="majorHAnsi"/>
          <w:bCs/>
          <w:sz w:val="28"/>
          <w:szCs w:val="28"/>
        </w:rPr>
        <w:t>3</w:t>
      </w:r>
      <w:r w:rsidRPr="00801319">
        <w:rPr>
          <w:rFonts w:asciiTheme="majorHAnsi" w:hAnsiTheme="majorHAnsi" w:cstheme="majorHAnsi"/>
          <w:bCs/>
          <w:sz w:val="28"/>
          <w:szCs w:val="28"/>
          <w:lang w:val="vi-VN"/>
        </w:rPr>
        <w:t xml:space="preserve"> để bảo đảm quyền và lợi ích hợp pháp của doanh nghiệp đang cung cấp Dịch vụ chứng thực hợp đồng điện tử trong thương mại. </w:t>
      </w:r>
      <w:r w:rsidRPr="00801319">
        <w:rPr>
          <w:rFonts w:asciiTheme="majorHAnsi" w:hAnsiTheme="majorHAnsi" w:cstheme="majorHAnsi"/>
          <w:sz w:val="28"/>
          <w:szCs w:val="28"/>
        </w:rPr>
        <w:t xml:space="preserve">Chính phủ cũng đã thống nhất với </w:t>
      </w:r>
      <w:r w:rsidR="00FC5B29" w:rsidRPr="00801319">
        <w:rPr>
          <w:rFonts w:asciiTheme="majorHAnsi" w:hAnsiTheme="majorHAnsi" w:cstheme="majorHAnsi"/>
          <w:sz w:val="28"/>
          <w:szCs w:val="28"/>
        </w:rPr>
        <w:t>nội dung</w:t>
      </w:r>
      <w:r w:rsidRPr="00801319">
        <w:rPr>
          <w:rFonts w:asciiTheme="majorHAnsi" w:hAnsiTheme="majorHAnsi" w:cstheme="majorHAnsi"/>
          <w:sz w:val="28"/>
          <w:szCs w:val="28"/>
        </w:rPr>
        <w:t xml:space="preserve"> </w:t>
      </w:r>
      <w:r w:rsidR="00E3576F" w:rsidRPr="00801319">
        <w:rPr>
          <w:rFonts w:asciiTheme="majorHAnsi" w:hAnsiTheme="majorHAnsi" w:cstheme="majorHAnsi"/>
          <w:sz w:val="28"/>
          <w:szCs w:val="28"/>
        </w:rPr>
        <w:t>này</w:t>
      </w:r>
      <w:r w:rsidR="008B6D1D" w:rsidRPr="00801319">
        <w:rPr>
          <w:rStyle w:val="FootnoteReference"/>
          <w:rFonts w:asciiTheme="majorHAnsi" w:hAnsiTheme="majorHAnsi" w:cstheme="majorHAnsi"/>
          <w:sz w:val="28"/>
          <w:szCs w:val="28"/>
        </w:rPr>
        <w:footnoteReference w:id="33"/>
      </w:r>
      <w:r w:rsidRPr="00801319">
        <w:rPr>
          <w:rFonts w:asciiTheme="majorHAnsi" w:hAnsiTheme="majorHAnsi" w:cstheme="majorHAnsi"/>
          <w:sz w:val="28"/>
          <w:szCs w:val="28"/>
          <w:lang w:val="vi-VN"/>
        </w:rPr>
        <w:t>.</w:t>
      </w:r>
      <w:r w:rsidRPr="00801319">
        <w:rPr>
          <w:rFonts w:asciiTheme="majorHAnsi" w:hAnsiTheme="majorHAnsi" w:cstheme="majorHAnsi"/>
          <w:sz w:val="28"/>
          <w:szCs w:val="28"/>
        </w:rPr>
        <w:t xml:space="preserve"> </w:t>
      </w:r>
    </w:p>
    <w:p w14:paraId="7968F2A7" w14:textId="64A31303" w:rsidR="00872991" w:rsidRPr="00801319" w:rsidRDefault="00872991" w:rsidP="009B123D">
      <w:pPr>
        <w:spacing w:before="120" w:after="120" w:line="240" w:lineRule="auto"/>
        <w:ind w:firstLine="720"/>
        <w:jc w:val="both"/>
        <w:rPr>
          <w:rFonts w:asciiTheme="majorHAnsi" w:hAnsiTheme="majorHAnsi" w:cstheme="majorHAnsi"/>
          <w:i/>
          <w:iCs/>
          <w:sz w:val="28"/>
          <w:szCs w:val="28"/>
        </w:rPr>
      </w:pPr>
      <w:r w:rsidRPr="00801319">
        <w:rPr>
          <w:rFonts w:asciiTheme="majorHAnsi" w:hAnsiTheme="majorHAnsi" w:cstheme="majorHAnsi"/>
          <w:i/>
          <w:iCs/>
          <w:sz w:val="28"/>
          <w:szCs w:val="28"/>
        </w:rPr>
        <w:t xml:space="preserve">- </w:t>
      </w:r>
      <w:r w:rsidRPr="00801319">
        <w:rPr>
          <w:rFonts w:ascii="Times New Roman" w:hAnsi="Times New Roman"/>
          <w:bCs/>
          <w:i/>
          <w:iCs/>
          <w:sz w:val="28"/>
          <w:szCs w:val="28"/>
        </w:rPr>
        <w:t>Có ý kiến đề nghị xem xét, giao Chính phủ quy định cụ thể về trình tự, thủ tục về giấy phép dịch vụ tin cậy thay vì Bộ trưởng Bộ Thông tin và Truyền thông.</w:t>
      </w:r>
    </w:p>
    <w:p w14:paraId="2768C561" w14:textId="2FEC2A93" w:rsidR="00872991" w:rsidRPr="00801319" w:rsidRDefault="00872991" w:rsidP="009B123D">
      <w:pPr>
        <w:widowControl w:val="0"/>
        <w:spacing w:before="120" w:after="120" w:line="240" w:lineRule="auto"/>
        <w:ind w:firstLine="720"/>
        <w:jc w:val="both"/>
        <w:rPr>
          <w:rFonts w:asciiTheme="majorHAnsi" w:hAnsiTheme="majorHAnsi" w:cstheme="majorHAnsi"/>
          <w:sz w:val="28"/>
          <w:szCs w:val="28"/>
        </w:rPr>
      </w:pPr>
      <w:r w:rsidRPr="00801319">
        <w:rPr>
          <w:rFonts w:asciiTheme="majorHAnsi" w:hAnsiTheme="majorHAnsi" w:cstheme="majorHAnsi"/>
          <w:sz w:val="28"/>
          <w:szCs w:val="28"/>
        </w:rPr>
        <w:t xml:space="preserve">Tiếp thu ý kiến của ĐBQH, </w:t>
      </w:r>
      <w:r w:rsidRPr="00801319">
        <w:rPr>
          <w:rFonts w:asciiTheme="majorHAnsi" w:hAnsiTheme="majorHAnsi" w:cstheme="majorHAnsi"/>
          <w:bCs/>
          <w:sz w:val="28"/>
          <w:szCs w:val="28"/>
        </w:rPr>
        <w:t>UBTVQH</w:t>
      </w:r>
      <w:r w:rsidRPr="00801319">
        <w:rPr>
          <w:rFonts w:asciiTheme="majorHAnsi" w:hAnsiTheme="majorHAnsi" w:cstheme="majorHAnsi"/>
          <w:bCs/>
          <w:sz w:val="28"/>
          <w:szCs w:val="28"/>
          <w:lang w:val="vi-VN"/>
        </w:rPr>
        <w:t xml:space="preserve"> </w:t>
      </w:r>
      <w:r w:rsidRPr="00801319">
        <w:rPr>
          <w:rFonts w:asciiTheme="majorHAnsi" w:hAnsiTheme="majorHAnsi" w:cstheme="majorHAnsi"/>
          <w:bCs/>
          <w:sz w:val="28"/>
          <w:szCs w:val="28"/>
        </w:rPr>
        <w:t>đã chỉ đạo tiếp thu theo hướng</w:t>
      </w:r>
      <w:r w:rsidRPr="00801319">
        <w:rPr>
          <w:rFonts w:asciiTheme="majorHAnsi" w:hAnsiTheme="majorHAnsi" w:cstheme="majorHAnsi"/>
          <w:bCs/>
          <w:sz w:val="28"/>
          <w:szCs w:val="28"/>
          <w:lang w:val="vi-VN"/>
        </w:rPr>
        <w:t>:</w:t>
      </w:r>
      <w:r w:rsidRPr="00801319">
        <w:rPr>
          <w:rFonts w:asciiTheme="majorHAnsi" w:hAnsiTheme="majorHAnsi" w:cstheme="majorHAnsi"/>
          <w:bCs/>
          <w:sz w:val="28"/>
          <w:szCs w:val="28"/>
        </w:rPr>
        <w:t xml:space="preserve"> giao Chính phủ quy định chi tiết </w:t>
      </w:r>
      <w:r w:rsidRPr="00801319">
        <w:rPr>
          <w:rFonts w:asciiTheme="majorHAnsi" w:hAnsiTheme="majorHAnsi" w:cstheme="majorHAnsi"/>
          <w:sz w:val="28"/>
          <w:szCs w:val="28"/>
          <w:lang w:val="vi-VN"/>
        </w:rPr>
        <w:t xml:space="preserve">quy trình, thủ tục, hồ sơ cấp, gia hạn, thay đổi, cấp </w:t>
      </w:r>
      <w:r w:rsidRPr="00801319">
        <w:rPr>
          <w:rFonts w:asciiTheme="majorHAnsi" w:hAnsiTheme="majorHAnsi" w:cstheme="majorHAnsi"/>
          <w:sz w:val="28"/>
          <w:szCs w:val="28"/>
          <w:lang w:val="vi-VN"/>
        </w:rPr>
        <w:lastRenderedPageBreak/>
        <w:t>lại, tạm đình chỉ, thu hồi giấy phép dịch vụ tin cậy</w:t>
      </w:r>
      <w:r w:rsidRPr="00801319">
        <w:rPr>
          <w:rFonts w:asciiTheme="majorHAnsi" w:hAnsiTheme="majorHAnsi" w:cstheme="majorHAnsi"/>
          <w:sz w:val="28"/>
          <w:szCs w:val="28"/>
        </w:rPr>
        <w:t xml:space="preserve"> </w:t>
      </w:r>
      <w:r w:rsidR="008B6D1D" w:rsidRPr="00801319">
        <w:rPr>
          <w:rFonts w:asciiTheme="majorHAnsi" w:hAnsiTheme="majorHAnsi" w:cstheme="majorHAnsi"/>
          <w:sz w:val="28"/>
          <w:szCs w:val="28"/>
        </w:rPr>
        <w:t xml:space="preserve">tại </w:t>
      </w:r>
      <w:r w:rsidRPr="00801319">
        <w:rPr>
          <w:rFonts w:asciiTheme="majorHAnsi" w:hAnsiTheme="majorHAnsi" w:cstheme="majorHAnsi"/>
          <w:sz w:val="28"/>
          <w:szCs w:val="28"/>
        </w:rPr>
        <w:t>khoản 2 Điều 32.</w:t>
      </w:r>
    </w:p>
    <w:p w14:paraId="11ABDE5A" w14:textId="19777102" w:rsidR="00872991" w:rsidRPr="00801319" w:rsidRDefault="00872991" w:rsidP="009B123D">
      <w:pPr>
        <w:spacing w:before="120" w:after="120" w:line="240" w:lineRule="auto"/>
        <w:ind w:firstLine="720"/>
        <w:jc w:val="both"/>
        <w:rPr>
          <w:rFonts w:asciiTheme="majorHAnsi" w:hAnsiTheme="majorHAnsi" w:cstheme="majorHAnsi"/>
          <w:i/>
          <w:iCs/>
          <w:sz w:val="28"/>
          <w:szCs w:val="28"/>
          <w:lang w:val="nb-NO"/>
        </w:rPr>
      </w:pPr>
      <w:r w:rsidRPr="00801319">
        <w:rPr>
          <w:rFonts w:asciiTheme="majorHAnsi" w:hAnsiTheme="majorHAnsi" w:cstheme="majorHAnsi"/>
          <w:i/>
          <w:iCs/>
          <w:sz w:val="28"/>
          <w:szCs w:val="28"/>
          <w:lang w:val="nb-NO"/>
        </w:rPr>
        <w:t>- Có ý kiến đề nghị chuyển quy định “</w:t>
      </w:r>
      <w:r w:rsidRPr="00801319">
        <w:rPr>
          <w:rFonts w:asciiTheme="majorHAnsi" w:hAnsiTheme="majorHAnsi" w:cstheme="majorHAnsi"/>
          <w:bCs/>
          <w:i/>
          <w:iCs/>
          <w:sz w:val="28"/>
          <w:szCs w:val="28"/>
          <w:lang w:val="nb-NO"/>
        </w:rPr>
        <w:t>Chính phủ quy định chi tiết về điều kiện kinh doanh dịch vụ tin cậy</w:t>
      </w:r>
      <w:r w:rsidRPr="00801319">
        <w:rPr>
          <w:rFonts w:asciiTheme="majorHAnsi" w:hAnsiTheme="majorHAnsi" w:cstheme="majorHAnsi"/>
          <w:i/>
          <w:iCs/>
          <w:sz w:val="28"/>
          <w:szCs w:val="28"/>
          <w:lang w:val="nb-NO"/>
        </w:rPr>
        <w:t>” tại Điều 31 Dịch vụ tin cậy xuống Điều 32.</w:t>
      </w:r>
    </w:p>
    <w:p w14:paraId="525E95F6" w14:textId="1637142C" w:rsidR="00872991" w:rsidRPr="00801319" w:rsidRDefault="00872991" w:rsidP="009B123D">
      <w:pPr>
        <w:spacing w:before="120" w:after="120" w:line="240" w:lineRule="auto"/>
        <w:ind w:firstLine="720"/>
        <w:jc w:val="both"/>
        <w:rPr>
          <w:rFonts w:asciiTheme="majorHAnsi" w:hAnsiTheme="majorHAnsi" w:cstheme="majorHAnsi"/>
          <w:i/>
          <w:iCs/>
          <w:sz w:val="28"/>
          <w:szCs w:val="28"/>
        </w:rPr>
      </w:pPr>
      <w:r w:rsidRPr="00801319">
        <w:rPr>
          <w:rFonts w:asciiTheme="majorHAnsi" w:hAnsiTheme="majorHAnsi" w:cstheme="majorHAnsi"/>
          <w:sz w:val="28"/>
          <w:szCs w:val="28"/>
        </w:rPr>
        <w:t xml:space="preserve">Tiếp thu ý kiến của ĐBQH, </w:t>
      </w:r>
      <w:r w:rsidRPr="00801319">
        <w:rPr>
          <w:rFonts w:asciiTheme="majorHAnsi" w:hAnsiTheme="majorHAnsi" w:cstheme="majorHAnsi"/>
          <w:bCs/>
          <w:sz w:val="28"/>
          <w:szCs w:val="28"/>
        </w:rPr>
        <w:t>UBTVQH</w:t>
      </w:r>
      <w:r w:rsidRPr="00801319">
        <w:rPr>
          <w:rFonts w:asciiTheme="majorHAnsi" w:hAnsiTheme="majorHAnsi" w:cstheme="majorHAnsi"/>
          <w:bCs/>
          <w:sz w:val="28"/>
          <w:szCs w:val="28"/>
          <w:lang w:val="vi-VN"/>
        </w:rPr>
        <w:t xml:space="preserve"> </w:t>
      </w:r>
      <w:r w:rsidRPr="00801319">
        <w:rPr>
          <w:rFonts w:asciiTheme="majorHAnsi" w:hAnsiTheme="majorHAnsi" w:cstheme="majorHAnsi"/>
          <w:bCs/>
          <w:sz w:val="28"/>
          <w:szCs w:val="28"/>
        </w:rPr>
        <w:t>đã chỉ đạo tiếp thu chỉnh lý Điều 31 và Điều 32 như trong dự thảo Luật.</w:t>
      </w:r>
    </w:p>
    <w:p w14:paraId="463740AF" w14:textId="265C94F7" w:rsidR="009D3020" w:rsidRPr="00801319" w:rsidRDefault="009D3020" w:rsidP="009B123D">
      <w:pPr>
        <w:spacing w:before="120" w:after="120" w:line="240" w:lineRule="auto"/>
        <w:ind w:firstLine="720"/>
        <w:jc w:val="both"/>
        <w:rPr>
          <w:rFonts w:asciiTheme="majorHAnsi" w:hAnsiTheme="majorHAnsi" w:cstheme="majorHAnsi"/>
          <w:i/>
          <w:sz w:val="28"/>
          <w:szCs w:val="28"/>
        </w:rPr>
      </w:pPr>
      <w:r w:rsidRPr="00801319">
        <w:rPr>
          <w:rFonts w:asciiTheme="majorHAnsi" w:hAnsiTheme="majorHAnsi" w:cstheme="majorHAnsi"/>
          <w:i/>
          <w:iCs/>
          <w:sz w:val="28"/>
          <w:szCs w:val="28"/>
        </w:rPr>
        <w:t xml:space="preserve">- </w:t>
      </w:r>
      <w:r w:rsidRPr="00801319">
        <w:rPr>
          <w:rFonts w:asciiTheme="majorHAnsi" w:hAnsiTheme="majorHAnsi" w:cstheme="majorHAnsi"/>
          <w:i/>
          <w:sz w:val="28"/>
          <w:szCs w:val="28"/>
          <w:shd w:val="clear" w:color="auto" w:fill="FFFFFF"/>
        </w:rPr>
        <w:t>Có</w:t>
      </w:r>
      <w:r w:rsidRPr="00801319">
        <w:rPr>
          <w:rFonts w:asciiTheme="majorHAnsi" w:hAnsiTheme="majorHAnsi" w:cstheme="majorHAnsi"/>
          <w:i/>
          <w:sz w:val="28"/>
          <w:szCs w:val="28"/>
          <w:shd w:val="clear" w:color="auto" w:fill="FFFFFF"/>
          <w:lang w:val="vi-VN"/>
        </w:rPr>
        <w:t xml:space="preserve"> ý kiến đ</w:t>
      </w:r>
      <w:r w:rsidRPr="00801319">
        <w:rPr>
          <w:rFonts w:asciiTheme="majorHAnsi" w:hAnsiTheme="majorHAnsi" w:cstheme="majorHAnsi"/>
          <w:i/>
          <w:sz w:val="28"/>
          <w:szCs w:val="28"/>
          <w:shd w:val="clear" w:color="auto" w:fill="FFFFFF"/>
        </w:rPr>
        <w:t xml:space="preserve">ề nghị </w:t>
      </w:r>
      <w:r w:rsidRPr="00801319">
        <w:rPr>
          <w:rFonts w:asciiTheme="majorHAnsi" w:hAnsiTheme="majorHAnsi" w:cstheme="majorHAnsi"/>
          <w:i/>
          <w:sz w:val="28"/>
          <w:szCs w:val="28"/>
        </w:rPr>
        <w:t xml:space="preserve">tăng thời hạn cấp giấy phép </w:t>
      </w:r>
      <w:r w:rsidRPr="00801319">
        <w:rPr>
          <w:rFonts w:asciiTheme="majorHAnsi" w:hAnsiTheme="majorHAnsi" w:cstheme="majorHAnsi"/>
          <w:i/>
          <w:sz w:val="28"/>
          <w:szCs w:val="28"/>
          <w:shd w:val="clear" w:color="auto" w:fill="FFFFFF"/>
        </w:rPr>
        <w:t>chữ ký số</w:t>
      </w:r>
      <w:r w:rsidR="001D7846" w:rsidRPr="00801319">
        <w:rPr>
          <w:rFonts w:asciiTheme="majorHAnsi" w:hAnsiTheme="majorHAnsi" w:cstheme="majorHAnsi"/>
          <w:i/>
          <w:sz w:val="28"/>
          <w:szCs w:val="28"/>
          <w:shd w:val="clear" w:color="auto" w:fill="FFFFFF"/>
        </w:rPr>
        <w:t xml:space="preserve"> công cộng</w:t>
      </w:r>
      <w:r w:rsidRPr="00801319">
        <w:rPr>
          <w:rFonts w:asciiTheme="majorHAnsi" w:hAnsiTheme="majorHAnsi" w:cstheme="majorHAnsi"/>
          <w:i/>
          <w:sz w:val="28"/>
          <w:szCs w:val="28"/>
        </w:rPr>
        <w:t xml:space="preserve"> lên </w:t>
      </w:r>
      <w:r w:rsidR="005D74C3" w:rsidRPr="00801319">
        <w:rPr>
          <w:rFonts w:asciiTheme="majorHAnsi" w:hAnsiTheme="majorHAnsi" w:cstheme="majorHAnsi"/>
          <w:i/>
          <w:sz w:val="28"/>
          <w:szCs w:val="28"/>
        </w:rPr>
        <w:br/>
      </w:r>
      <w:r w:rsidRPr="00801319">
        <w:rPr>
          <w:rFonts w:asciiTheme="majorHAnsi" w:hAnsiTheme="majorHAnsi" w:cstheme="majorHAnsi"/>
          <w:i/>
          <w:sz w:val="28"/>
          <w:szCs w:val="28"/>
        </w:rPr>
        <w:t>12 năm</w:t>
      </w:r>
      <w:r w:rsidR="00E9167C" w:rsidRPr="00801319">
        <w:rPr>
          <w:rFonts w:asciiTheme="majorHAnsi" w:hAnsiTheme="majorHAnsi" w:cstheme="majorHAnsi"/>
          <w:i/>
          <w:iCs/>
          <w:sz w:val="28"/>
          <w:szCs w:val="28"/>
        </w:rPr>
        <w:t>.</w:t>
      </w:r>
      <w:r w:rsidRPr="00801319">
        <w:rPr>
          <w:rFonts w:asciiTheme="majorHAnsi" w:hAnsiTheme="majorHAnsi" w:cstheme="majorHAnsi"/>
          <w:i/>
          <w:iCs/>
          <w:sz w:val="28"/>
          <w:szCs w:val="28"/>
        </w:rPr>
        <w:t xml:space="preserve"> </w:t>
      </w:r>
    </w:p>
    <w:p w14:paraId="5F3414DF" w14:textId="2E676C02" w:rsidR="009D3020" w:rsidRPr="00801319" w:rsidRDefault="009D3020" w:rsidP="009B123D">
      <w:pPr>
        <w:spacing w:before="120" w:after="120" w:line="240" w:lineRule="auto"/>
        <w:ind w:firstLine="720"/>
        <w:jc w:val="both"/>
        <w:rPr>
          <w:rFonts w:asciiTheme="majorHAnsi" w:hAnsiTheme="majorHAnsi" w:cstheme="majorHAnsi"/>
          <w:sz w:val="28"/>
          <w:szCs w:val="28"/>
        </w:rPr>
      </w:pPr>
      <w:r w:rsidRPr="00801319">
        <w:rPr>
          <w:rFonts w:asciiTheme="majorHAnsi" w:hAnsiTheme="majorHAnsi" w:cstheme="majorHAnsi"/>
          <w:sz w:val="28"/>
          <w:szCs w:val="28"/>
          <w:lang w:val="vi-VN"/>
        </w:rPr>
        <w:t xml:space="preserve">UBTVQH </w:t>
      </w:r>
      <w:r w:rsidR="00726B73" w:rsidRPr="00801319">
        <w:rPr>
          <w:rFonts w:asciiTheme="majorHAnsi" w:hAnsiTheme="majorHAnsi" w:cstheme="majorHAnsi"/>
          <w:sz w:val="28"/>
          <w:szCs w:val="28"/>
        </w:rPr>
        <w:t>thấy rằng</w:t>
      </w:r>
      <w:r w:rsidRPr="00801319">
        <w:rPr>
          <w:rFonts w:asciiTheme="majorHAnsi" w:hAnsiTheme="majorHAnsi" w:cstheme="majorHAnsi"/>
          <w:sz w:val="28"/>
          <w:szCs w:val="28"/>
        </w:rPr>
        <w:t xml:space="preserve"> </w:t>
      </w:r>
      <w:r w:rsidR="00FC5B29" w:rsidRPr="00801319">
        <w:rPr>
          <w:rFonts w:asciiTheme="majorHAnsi" w:hAnsiTheme="majorHAnsi" w:cstheme="majorHAnsi"/>
          <w:sz w:val="28"/>
          <w:szCs w:val="28"/>
        </w:rPr>
        <w:t xml:space="preserve">thời hạn có hiệu lực của </w:t>
      </w:r>
      <w:r w:rsidRPr="00801319">
        <w:rPr>
          <w:rFonts w:asciiTheme="majorHAnsi" w:hAnsiTheme="majorHAnsi" w:cstheme="majorHAnsi"/>
          <w:sz w:val="28"/>
          <w:szCs w:val="28"/>
          <w:lang w:val="vi-VN"/>
        </w:rPr>
        <w:t>giấy phép</w:t>
      </w:r>
      <w:r w:rsidR="00FC5B29" w:rsidRPr="00801319">
        <w:rPr>
          <w:rFonts w:asciiTheme="majorHAnsi" w:hAnsiTheme="majorHAnsi" w:cstheme="majorHAnsi"/>
          <w:sz w:val="28"/>
          <w:szCs w:val="28"/>
        </w:rPr>
        <w:t xml:space="preserve"> cung cấp dịch vụ chứng thực chữ ký số công cộng đã được mở rộng từ 05 năm (Nghị định số 26/2007/NĐ-CP) lên 10 năm (</w:t>
      </w:r>
      <w:r w:rsidR="00FC5B29" w:rsidRPr="00801319">
        <w:rPr>
          <w:rFonts w:asciiTheme="majorHAnsi" w:hAnsiTheme="majorHAnsi" w:cstheme="majorHAnsi"/>
          <w:sz w:val="28"/>
          <w:szCs w:val="28"/>
          <w:lang w:val="vi-VN"/>
        </w:rPr>
        <w:t>Nghị định 130/2018/NĐ-CP</w:t>
      </w:r>
      <w:r w:rsidR="00FC5B29" w:rsidRPr="00801319">
        <w:rPr>
          <w:rFonts w:asciiTheme="majorHAnsi" w:hAnsiTheme="majorHAnsi" w:cstheme="majorHAnsi"/>
          <w:sz w:val="28"/>
          <w:szCs w:val="28"/>
        </w:rPr>
        <w:t xml:space="preserve">). </w:t>
      </w:r>
      <w:r w:rsidRPr="00801319">
        <w:rPr>
          <w:rFonts w:asciiTheme="majorHAnsi" w:hAnsiTheme="majorHAnsi" w:cstheme="majorHAnsi"/>
          <w:sz w:val="28"/>
          <w:szCs w:val="28"/>
        </w:rPr>
        <w:t>Do đó</w:t>
      </w:r>
      <w:r w:rsidR="00FC5B29" w:rsidRPr="00801319">
        <w:rPr>
          <w:rFonts w:asciiTheme="majorHAnsi" w:hAnsiTheme="majorHAnsi" w:cstheme="majorHAnsi"/>
          <w:sz w:val="28"/>
          <w:szCs w:val="28"/>
        </w:rPr>
        <w:t>, để đảm bảo tính ổn định của quy định pháp luật</w:t>
      </w:r>
      <w:r w:rsidR="001D7846" w:rsidRPr="00801319">
        <w:rPr>
          <w:rFonts w:asciiTheme="majorHAnsi" w:hAnsiTheme="majorHAnsi" w:cstheme="majorHAnsi"/>
          <w:sz w:val="28"/>
          <w:szCs w:val="28"/>
        </w:rPr>
        <w:t xml:space="preserve"> và có thêm thời gian tổng kết thực tiễn triển khai,</w:t>
      </w:r>
      <w:r w:rsidRPr="00801319">
        <w:rPr>
          <w:rFonts w:asciiTheme="majorHAnsi" w:hAnsiTheme="majorHAnsi" w:cstheme="majorHAnsi"/>
          <w:sz w:val="28"/>
          <w:szCs w:val="28"/>
        </w:rPr>
        <w:t xml:space="preserve"> xin </w:t>
      </w:r>
      <w:r w:rsidR="000C3BB7" w:rsidRPr="00801319">
        <w:rPr>
          <w:rFonts w:asciiTheme="majorHAnsi" w:hAnsiTheme="majorHAnsi" w:cstheme="majorHAnsi"/>
          <w:sz w:val="28"/>
          <w:szCs w:val="28"/>
        </w:rPr>
        <w:t xml:space="preserve">Quốc hội cho </w:t>
      </w:r>
      <w:r w:rsidRPr="00801319">
        <w:rPr>
          <w:rFonts w:asciiTheme="majorHAnsi" w:hAnsiTheme="majorHAnsi" w:cstheme="majorHAnsi"/>
          <w:sz w:val="28"/>
          <w:szCs w:val="28"/>
        </w:rPr>
        <w:t xml:space="preserve">giữ </w:t>
      </w:r>
      <w:r w:rsidR="001D7846" w:rsidRPr="00801319">
        <w:rPr>
          <w:rFonts w:asciiTheme="majorHAnsi" w:hAnsiTheme="majorHAnsi" w:cstheme="majorHAnsi"/>
          <w:sz w:val="28"/>
          <w:szCs w:val="28"/>
        </w:rPr>
        <w:t xml:space="preserve">thời hạn của giấy phép cung cấp dịch vụ chứng thực chữ ký số công cộng </w:t>
      </w:r>
      <w:r w:rsidRPr="00801319">
        <w:rPr>
          <w:rFonts w:asciiTheme="majorHAnsi" w:hAnsiTheme="majorHAnsi" w:cstheme="majorHAnsi"/>
          <w:sz w:val="28"/>
          <w:szCs w:val="28"/>
        </w:rPr>
        <w:t xml:space="preserve">như </w:t>
      </w:r>
      <w:r w:rsidR="001D7846" w:rsidRPr="00801319">
        <w:rPr>
          <w:rFonts w:asciiTheme="majorHAnsi" w:hAnsiTheme="majorHAnsi" w:cstheme="majorHAnsi"/>
          <w:sz w:val="28"/>
          <w:szCs w:val="28"/>
        </w:rPr>
        <w:t xml:space="preserve">trong </w:t>
      </w:r>
      <w:r w:rsidRPr="00801319">
        <w:rPr>
          <w:rFonts w:asciiTheme="majorHAnsi" w:hAnsiTheme="majorHAnsi" w:cstheme="majorHAnsi"/>
          <w:sz w:val="28"/>
          <w:szCs w:val="28"/>
        </w:rPr>
        <w:t xml:space="preserve">dự thảo Luật. </w:t>
      </w:r>
    </w:p>
    <w:p w14:paraId="57415F3F" w14:textId="77777777" w:rsidR="000F60D8" w:rsidRPr="00801319" w:rsidRDefault="000F60D8" w:rsidP="009B123D">
      <w:pPr>
        <w:spacing w:before="120" w:after="120" w:line="240" w:lineRule="auto"/>
        <w:ind w:firstLine="720"/>
        <w:jc w:val="both"/>
        <w:rPr>
          <w:rFonts w:asciiTheme="majorHAnsi" w:hAnsiTheme="majorHAnsi" w:cstheme="majorHAnsi"/>
          <w:i/>
          <w:sz w:val="28"/>
          <w:szCs w:val="28"/>
        </w:rPr>
      </w:pPr>
      <w:r w:rsidRPr="00801319">
        <w:rPr>
          <w:rFonts w:asciiTheme="majorHAnsi" w:hAnsiTheme="majorHAnsi" w:cstheme="majorHAnsi"/>
          <w:i/>
          <w:iCs/>
          <w:sz w:val="28"/>
          <w:szCs w:val="28"/>
          <w:lang w:val="vi-VN"/>
        </w:rPr>
        <w:t xml:space="preserve">- Một số ý kiến </w:t>
      </w:r>
      <w:r w:rsidRPr="00801319">
        <w:rPr>
          <w:rFonts w:asciiTheme="majorHAnsi" w:hAnsiTheme="majorHAnsi" w:cstheme="majorHAnsi"/>
          <w:i/>
          <w:iCs/>
          <w:sz w:val="28"/>
          <w:szCs w:val="28"/>
        </w:rPr>
        <w:t>đề nghị làm rõ tổ chức cung cấp dịch vụ chứng thực chữ ký số công vụ và tổ chức chứng thực điện tử quốc gia, trường hợp này có phát sinh tổ chức mới không?</w:t>
      </w:r>
      <w:r w:rsidRPr="00801319">
        <w:rPr>
          <w:rFonts w:asciiTheme="majorHAnsi" w:hAnsiTheme="majorHAnsi" w:cstheme="majorHAnsi"/>
          <w:i/>
          <w:sz w:val="28"/>
          <w:szCs w:val="28"/>
        </w:rPr>
        <w:t>; đề nghị bỏ khoản 4 Điều 36.</w:t>
      </w:r>
    </w:p>
    <w:p w14:paraId="0A78FA96" w14:textId="75149074" w:rsidR="000F60D8" w:rsidRPr="00801319" w:rsidRDefault="000F60D8" w:rsidP="009B123D">
      <w:pPr>
        <w:pStyle w:val="BodyText"/>
        <w:widowControl w:val="0"/>
        <w:spacing w:before="120" w:after="120" w:line="240" w:lineRule="auto"/>
        <w:ind w:firstLine="720"/>
        <w:rPr>
          <w:rFonts w:asciiTheme="majorHAnsi" w:hAnsiTheme="majorHAnsi" w:cstheme="majorHAnsi"/>
        </w:rPr>
      </w:pPr>
      <w:r w:rsidRPr="00801319">
        <w:rPr>
          <w:rFonts w:asciiTheme="majorHAnsi" w:hAnsiTheme="majorHAnsi" w:cstheme="majorHAnsi"/>
        </w:rPr>
        <w:t>UBTVQH nhận thấy tổ chức cung cấp dịch vụ chứng thực chữ ký số công vụ là tổ chức thực hiện hoạt động cung cấp dịch vụ chứng thực chữ ký số chuyên dùng công vụ quy định tại khoản 2 Điều 27; tổ chức cung cấp dịch vụ chứng thực điện tử quốc gia tại khoản 4 Điều 3</w:t>
      </w:r>
      <w:r w:rsidRPr="00801319">
        <w:rPr>
          <w:rFonts w:asciiTheme="majorHAnsi" w:hAnsiTheme="majorHAnsi" w:cstheme="majorHAnsi"/>
          <w:lang w:val="vi-VN"/>
        </w:rPr>
        <w:t>6 là tổ chức thực hiện việc phát hành, thu hồi chứng thư chữ ký số của tổ chức cung cấp dịch vụ chứng thực chữ ký số công cộng.</w:t>
      </w:r>
      <w:r w:rsidRPr="00801319">
        <w:t xml:space="preserve"> Hai tổ chức này</w:t>
      </w:r>
      <w:r w:rsidRPr="00801319">
        <w:rPr>
          <w:rFonts w:asciiTheme="majorHAnsi" w:hAnsiTheme="majorHAnsi" w:cstheme="majorHAnsi"/>
        </w:rPr>
        <w:t xml:space="preserve"> được thành lập và </w:t>
      </w:r>
      <w:r w:rsidRPr="00801319">
        <w:rPr>
          <w:rFonts w:asciiTheme="majorHAnsi" w:hAnsiTheme="majorHAnsi" w:cs="Times New Roman (Headings)"/>
          <w:lang w:val="vi-VN"/>
        </w:rPr>
        <w:t>đang hoạt động từ năm 2007 đến nay trên cơ sở các quy định pháp luật hiện hành</w:t>
      </w:r>
      <w:r w:rsidRPr="00801319">
        <w:rPr>
          <w:rStyle w:val="FootnoteReference"/>
          <w:rFonts w:asciiTheme="majorHAnsi" w:hAnsiTheme="majorHAnsi" w:cs="Times New Roman (Headings)"/>
          <w:lang w:val="vi-VN"/>
        </w:rPr>
        <w:footnoteReference w:id="34"/>
      </w:r>
      <w:r w:rsidRPr="00801319">
        <w:rPr>
          <w:rFonts w:asciiTheme="majorHAnsi" w:hAnsiTheme="majorHAnsi" w:cstheme="majorHAnsi"/>
        </w:rPr>
        <w:t xml:space="preserve">, việc quy định các tổ chức này trong dự thảo Luật không làm phát sinh thêm các tổ chức, bộ máy mới. Đồng thời chỉnh lý lại tên gọi của </w:t>
      </w:r>
      <w:r w:rsidRPr="00801319">
        <w:rPr>
          <w:rFonts w:asciiTheme="majorHAnsi" w:hAnsiTheme="majorHAnsi" w:cstheme="majorHAnsi"/>
          <w:i/>
          <w:iCs/>
        </w:rPr>
        <w:t>“tổ chức chứng thực điện tử quốc gia”</w:t>
      </w:r>
      <w:r w:rsidRPr="00801319">
        <w:rPr>
          <w:rFonts w:asciiTheme="majorHAnsi" w:hAnsiTheme="majorHAnsi" w:cstheme="majorHAnsi"/>
        </w:rPr>
        <w:t xml:space="preserve"> thành </w:t>
      </w:r>
      <w:r w:rsidRPr="00801319">
        <w:rPr>
          <w:rFonts w:asciiTheme="majorHAnsi" w:hAnsiTheme="majorHAnsi" w:cstheme="majorHAnsi"/>
          <w:i/>
          <w:iCs/>
        </w:rPr>
        <w:t>“tổ chức cung cấp dịch vụ chứng thực điện tử quốc gia”</w:t>
      </w:r>
      <w:r w:rsidRPr="00801319">
        <w:rPr>
          <w:rFonts w:asciiTheme="majorHAnsi" w:hAnsiTheme="majorHAnsi" w:cstheme="majorHAnsi"/>
        </w:rPr>
        <w:t xml:space="preserve"> để phù hợp với tên gọi và hoạt động của tổ chức này theo quy định của pháp luật hiện hành.</w:t>
      </w:r>
    </w:p>
    <w:p w14:paraId="30F69F03" w14:textId="02D6F1E0" w:rsidR="000F60D8" w:rsidRPr="00801319" w:rsidRDefault="00776EA1" w:rsidP="009B123D">
      <w:pPr>
        <w:spacing w:before="120" w:after="120" w:line="240" w:lineRule="auto"/>
        <w:ind w:firstLine="720"/>
        <w:jc w:val="both"/>
        <w:rPr>
          <w:rFonts w:asciiTheme="majorHAnsi" w:hAnsiTheme="majorHAnsi" w:cstheme="majorHAnsi"/>
          <w:iCs/>
          <w:sz w:val="28"/>
          <w:szCs w:val="28"/>
        </w:rPr>
      </w:pPr>
      <w:r w:rsidRPr="00801319">
        <w:rPr>
          <w:rFonts w:asciiTheme="majorHAnsi" w:hAnsiTheme="majorHAnsi" w:cstheme="majorHAnsi"/>
          <w:iCs/>
          <w:sz w:val="28"/>
          <w:szCs w:val="28"/>
        </w:rPr>
        <w:t>T</w:t>
      </w:r>
      <w:r w:rsidR="000F60D8" w:rsidRPr="00801319">
        <w:rPr>
          <w:rFonts w:asciiTheme="majorHAnsi" w:hAnsiTheme="majorHAnsi" w:cstheme="majorHAnsi"/>
          <w:iCs/>
          <w:sz w:val="28"/>
          <w:szCs w:val="28"/>
        </w:rPr>
        <w:t xml:space="preserve">iếp thu ý kiến xác đáng của ĐBQH, </w:t>
      </w:r>
      <w:r w:rsidRPr="00801319">
        <w:rPr>
          <w:rFonts w:asciiTheme="majorHAnsi" w:hAnsiTheme="majorHAnsi" w:cstheme="majorHAnsi"/>
          <w:iCs/>
          <w:sz w:val="28"/>
          <w:szCs w:val="28"/>
        </w:rPr>
        <w:t>dự thảo Luật đã bỏ khoản 4 Điều 36</w:t>
      </w:r>
      <w:r w:rsidR="000F60D8" w:rsidRPr="00801319">
        <w:rPr>
          <w:rFonts w:asciiTheme="majorHAnsi" w:hAnsiTheme="majorHAnsi" w:cstheme="majorHAnsi"/>
          <w:iCs/>
          <w:sz w:val="28"/>
          <w:szCs w:val="28"/>
        </w:rPr>
        <w:t xml:space="preserve">, đồng thời chuyển nội dung quản lý việc </w:t>
      </w:r>
      <w:r w:rsidR="000F60D8" w:rsidRPr="00801319">
        <w:rPr>
          <w:rFonts w:asciiTheme="majorHAnsi" w:hAnsiTheme="majorHAnsi" w:cstheme="majorHAnsi"/>
          <w:iCs/>
          <w:sz w:val="28"/>
          <w:szCs w:val="28"/>
          <w:lang w:val="vi-VN"/>
        </w:rPr>
        <w:t>phát hành, thu hồi chứng thư chữ ký số</w:t>
      </w:r>
      <w:r w:rsidR="000F60D8" w:rsidRPr="00801319">
        <w:rPr>
          <w:rFonts w:asciiTheme="majorHAnsi" w:hAnsiTheme="majorHAnsi" w:cstheme="majorHAnsi"/>
          <w:iCs/>
          <w:sz w:val="28"/>
          <w:szCs w:val="28"/>
        </w:rPr>
        <w:t xml:space="preserve"> về khoản 4 Điều 6 dự thảo Luật (Nội dung quản lý nhà nước về giao dịch điện tử).</w:t>
      </w:r>
    </w:p>
    <w:p w14:paraId="6ABE3D69" w14:textId="62F34AAB" w:rsidR="00904FD3" w:rsidRPr="00801319" w:rsidRDefault="00904FD3" w:rsidP="009B123D">
      <w:pPr>
        <w:widowControl w:val="0"/>
        <w:spacing w:before="120" w:after="120" w:line="240" w:lineRule="auto"/>
        <w:ind w:firstLine="720"/>
        <w:jc w:val="both"/>
        <w:rPr>
          <w:rStyle w:val="TentoChar"/>
          <w:rFonts w:asciiTheme="majorHAnsi" w:hAnsiTheme="majorHAnsi" w:cstheme="majorHAnsi"/>
          <w:i/>
          <w:iCs/>
          <w:color w:val="auto"/>
          <w:lang w:val="vi-VN"/>
        </w:rPr>
      </w:pPr>
      <w:r w:rsidRPr="00801319">
        <w:rPr>
          <w:rFonts w:asciiTheme="majorHAnsi" w:hAnsiTheme="majorHAnsi" w:cstheme="majorHAnsi"/>
          <w:i/>
          <w:iCs/>
          <w:sz w:val="28"/>
          <w:szCs w:val="28"/>
          <w:lang w:val="vi-VN"/>
        </w:rPr>
        <w:t>- Có ý kiến đề nghị quy định rõ các yêu cầu, tiêu chí về các cấp độ an toàn thông tin mạng</w:t>
      </w:r>
      <w:r w:rsidR="00887795" w:rsidRPr="00801319">
        <w:rPr>
          <w:rFonts w:asciiTheme="majorHAnsi" w:hAnsiTheme="majorHAnsi" w:cstheme="majorHAnsi"/>
          <w:i/>
          <w:iCs/>
          <w:sz w:val="28"/>
          <w:szCs w:val="28"/>
          <w:lang w:val="vi-VN"/>
        </w:rPr>
        <w:t>.</w:t>
      </w:r>
    </w:p>
    <w:p w14:paraId="0016C8E4" w14:textId="25B44A28" w:rsidR="00FE03E0" w:rsidRPr="00801319" w:rsidRDefault="00F96073" w:rsidP="009B123D">
      <w:pPr>
        <w:pStyle w:val="NormalWeb"/>
        <w:spacing w:before="120" w:beforeAutospacing="0" w:after="120" w:afterAutospacing="0"/>
        <w:ind w:firstLine="720"/>
        <w:jc w:val="both"/>
        <w:rPr>
          <w:rFonts w:asciiTheme="majorHAnsi" w:hAnsiTheme="majorHAnsi" w:cstheme="majorHAnsi"/>
          <w:sz w:val="28"/>
          <w:szCs w:val="28"/>
          <w:shd w:val="clear" w:color="auto" w:fill="FFFFFF"/>
          <w:lang w:val="vi-VN"/>
        </w:rPr>
      </w:pPr>
      <w:r w:rsidRPr="00801319">
        <w:rPr>
          <w:rFonts w:asciiTheme="majorHAnsi" w:hAnsiTheme="majorHAnsi" w:cstheme="majorHAnsi"/>
          <w:sz w:val="28"/>
          <w:szCs w:val="28"/>
          <w:lang w:val="vi-VN"/>
        </w:rPr>
        <w:t>UBTVQH</w:t>
      </w:r>
      <w:r w:rsidR="00904FD3" w:rsidRPr="00801319">
        <w:rPr>
          <w:rFonts w:asciiTheme="majorHAnsi" w:hAnsiTheme="majorHAnsi" w:cstheme="majorHAnsi"/>
          <w:sz w:val="28"/>
          <w:szCs w:val="28"/>
          <w:lang w:val="vi-VN"/>
        </w:rPr>
        <w:t xml:space="preserve"> </w:t>
      </w:r>
      <w:r w:rsidR="00904FD3" w:rsidRPr="00801319">
        <w:rPr>
          <w:rFonts w:asciiTheme="majorHAnsi" w:hAnsiTheme="majorHAnsi" w:cstheme="majorHAnsi"/>
          <w:sz w:val="28"/>
          <w:szCs w:val="28"/>
          <w:shd w:val="clear" w:color="auto" w:fill="FFFFFF"/>
          <w:lang w:val="vi-VN"/>
        </w:rPr>
        <w:t xml:space="preserve">nhận thấy, Luật An toàn thông tin mạng đã có quy định về cấp độ an toàn của hệ thống thông tin, đảm bảo an toàn thông tin mạng. Đồng thời các văn bản </w:t>
      </w:r>
      <w:r w:rsidR="004318C4" w:rsidRPr="00801319">
        <w:rPr>
          <w:rFonts w:asciiTheme="majorHAnsi" w:hAnsiTheme="majorHAnsi" w:cstheme="majorHAnsi"/>
          <w:sz w:val="28"/>
          <w:szCs w:val="28"/>
          <w:shd w:val="clear" w:color="auto" w:fill="FFFFFF"/>
        </w:rPr>
        <w:t>quy định chi tiết và hướng dẫn thi hành</w:t>
      </w:r>
      <w:r w:rsidR="00904FD3" w:rsidRPr="00801319">
        <w:rPr>
          <w:rFonts w:asciiTheme="majorHAnsi" w:hAnsiTheme="majorHAnsi" w:cstheme="majorHAnsi"/>
          <w:sz w:val="28"/>
          <w:szCs w:val="28"/>
          <w:shd w:val="clear" w:color="auto" w:fill="FFFFFF"/>
          <w:lang w:val="vi-VN"/>
        </w:rPr>
        <w:t xml:space="preserve"> Luật An toàn thông tin mạng cũng đã quy định cụ thể cách xác định cấp độ an toàn thông tin, do đó</w:t>
      </w:r>
      <w:r w:rsidR="00EC2953" w:rsidRPr="00801319">
        <w:rPr>
          <w:rFonts w:asciiTheme="majorHAnsi" w:hAnsiTheme="majorHAnsi" w:cstheme="majorHAnsi"/>
          <w:sz w:val="28"/>
          <w:szCs w:val="28"/>
          <w:shd w:val="clear" w:color="auto" w:fill="FFFFFF"/>
        </w:rPr>
        <w:t xml:space="preserve"> không cần thiết </w:t>
      </w:r>
      <w:r w:rsidR="00EC2953" w:rsidRPr="00801319">
        <w:rPr>
          <w:rFonts w:asciiTheme="majorHAnsi" w:hAnsiTheme="majorHAnsi" w:cstheme="majorHAnsi"/>
          <w:sz w:val="28"/>
          <w:szCs w:val="28"/>
          <w:shd w:val="clear" w:color="auto" w:fill="FFFFFF"/>
        </w:rPr>
        <w:lastRenderedPageBreak/>
        <w:t xml:space="preserve">phải bổ sung quy định </w:t>
      </w:r>
      <w:r w:rsidR="00EC2953" w:rsidRPr="00801319">
        <w:rPr>
          <w:rFonts w:asciiTheme="majorHAnsi" w:hAnsiTheme="majorHAnsi" w:cstheme="majorHAnsi"/>
          <w:sz w:val="28"/>
          <w:szCs w:val="28"/>
          <w:lang w:val="vi-VN"/>
        </w:rPr>
        <w:t xml:space="preserve">yêu cầu, tiêu chí </w:t>
      </w:r>
      <w:r w:rsidR="00FA5F94" w:rsidRPr="00801319">
        <w:rPr>
          <w:rFonts w:asciiTheme="majorHAnsi" w:hAnsiTheme="majorHAnsi" w:cstheme="majorHAnsi"/>
          <w:sz w:val="28"/>
          <w:szCs w:val="28"/>
        </w:rPr>
        <w:t xml:space="preserve">cụ thể </w:t>
      </w:r>
      <w:r w:rsidR="00EC2953" w:rsidRPr="00801319">
        <w:rPr>
          <w:rFonts w:asciiTheme="majorHAnsi" w:hAnsiTheme="majorHAnsi" w:cstheme="majorHAnsi"/>
          <w:sz w:val="28"/>
          <w:szCs w:val="28"/>
          <w:lang w:val="vi-VN"/>
        </w:rPr>
        <w:t>về các cấp độ an toàn thông tin mạng</w:t>
      </w:r>
      <w:r w:rsidR="00EC2953" w:rsidRPr="00801319">
        <w:rPr>
          <w:rFonts w:asciiTheme="majorHAnsi" w:hAnsiTheme="majorHAnsi" w:cstheme="majorHAnsi"/>
          <w:sz w:val="28"/>
          <w:szCs w:val="28"/>
        </w:rPr>
        <w:t xml:space="preserve"> </w:t>
      </w:r>
      <w:r w:rsidR="00CD54E3" w:rsidRPr="00801319">
        <w:rPr>
          <w:rFonts w:asciiTheme="majorHAnsi" w:hAnsiTheme="majorHAnsi" w:cstheme="majorHAnsi"/>
          <w:sz w:val="28"/>
          <w:szCs w:val="28"/>
        </w:rPr>
        <w:t xml:space="preserve">vào dự thảo Luật. </w:t>
      </w:r>
      <w:r w:rsidR="00D62C63" w:rsidRPr="00801319">
        <w:rPr>
          <w:rFonts w:asciiTheme="majorHAnsi" w:hAnsiTheme="majorHAnsi" w:cstheme="majorHAnsi"/>
          <w:sz w:val="28"/>
          <w:szCs w:val="28"/>
        </w:rPr>
        <w:t>Ngoài ra</w:t>
      </w:r>
      <w:r w:rsidR="00CD54E3" w:rsidRPr="00801319">
        <w:rPr>
          <w:rFonts w:asciiTheme="majorHAnsi" w:hAnsiTheme="majorHAnsi" w:cstheme="majorHAnsi"/>
          <w:sz w:val="28"/>
          <w:szCs w:val="28"/>
        </w:rPr>
        <w:t>, d</w:t>
      </w:r>
      <w:r w:rsidR="00E73BFA" w:rsidRPr="00801319">
        <w:rPr>
          <w:rFonts w:asciiTheme="majorHAnsi" w:hAnsiTheme="majorHAnsi" w:cstheme="majorHAnsi"/>
          <w:sz w:val="28"/>
          <w:szCs w:val="28"/>
          <w:shd w:val="clear" w:color="auto" w:fill="FFFFFF"/>
          <w:lang w:val="vi-VN"/>
        </w:rPr>
        <w:t>ự thảo Luật</w:t>
      </w:r>
      <w:r w:rsidR="00CD54E3" w:rsidRPr="00801319">
        <w:rPr>
          <w:rFonts w:asciiTheme="majorHAnsi" w:hAnsiTheme="majorHAnsi" w:cstheme="majorHAnsi"/>
          <w:sz w:val="28"/>
          <w:szCs w:val="28"/>
          <w:shd w:val="clear" w:color="auto" w:fill="FFFFFF"/>
        </w:rPr>
        <w:t xml:space="preserve"> cũng</w:t>
      </w:r>
      <w:r w:rsidR="00E73BFA" w:rsidRPr="00801319">
        <w:rPr>
          <w:rFonts w:asciiTheme="majorHAnsi" w:hAnsiTheme="majorHAnsi" w:cstheme="majorHAnsi"/>
          <w:sz w:val="28"/>
          <w:szCs w:val="28"/>
          <w:shd w:val="clear" w:color="auto" w:fill="FFFFFF"/>
          <w:lang w:val="vi-VN"/>
        </w:rPr>
        <w:t xml:space="preserve"> </w:t>
      </w:r>
      <w:r w:rsidR="00EC2953" w:rsidRPr="00801319">
        <w:rPr>
          <w:rFonts w:asciiTheme="majorHAnsi" w:hAnsiTheme="majorHAnsi" w:cstheme="majorHAnsi"/>
          <w:sz w:val="28"/>
          <w:szCs w:val="28"/>
          <w:shd w:val="clear" w:color="auto" w:fill="FFFFFF"/>
        </w:rPr>
        <w:t xml:space="preserve">đã có quy định </w:t>
      </w:r>
      <w:r w:rsidR="00904FD3" w:rsidRPr="00801319">
        <w:rPr>
          <w:rFonts w:asciiTheme="majorHAnsi" w:hAnsiTheme="majorHAnsi" w:cstheme="majorHAnsi"/>
          <w:sz w:val="28"/>
          <w:szCs w:val="28"/>
          <w:shd w:val="clear" w:color="auto" w:fill="FFFFFF"/>
          <w:lang w:val="vi-VN"/>
        </w:rPr>
        <w:t>dẫn chiếu đến pháp luật về an toàn thông tin mạng</w:t>
      </w:r>
      <w:r w:rsidR="004318C4" w:rsidRPr="00801319">
        <w:rPr>
          <w:rFonts w:asciiTheme="majorHAnsi" w:hAnsiTheme="majorHAnsi" w:cstheme="majorHAnsi"/>
          <w:sz w:val="28"/>
          <w:szCs w:val="28"/>
          <w:shd w:val="clear" w:color="auto" w:fill="FFFFFF"/>
        </w:rPr>
        <w:t xml:space="preserve"> tại Điều 8 về bảo đảm an toàn thông tin mạng và an ninh mạng trong giao dịch điện tử</w:t>
      </w:r>
      <w:r w:rsidR="00904FD3" w:rsidRPr="00801319">
        <w:rPr>
          <w:rFonts w:asciiTheme="majorHAnsi" w:hAnsiTheme="majorHAnsi" w:cstheme="majorHAnsi"/>
          <w:sz w:val="28"/>
          <w:szCs w:val="28"/>
          <w:shd w:val="clear" w:color="auto" w:fill="FFFFFF"/>
          <w:lang w:val="vi-VN"/>
        </w:rPr>
        <w:t>.</w:t>
      </w:r>
    </w:p>
    <w:p w14:paraId="6C110E12" w14:textId="413AB5CB" w:rsidR="00C656B5" w:rsidRPr="00801319" w:rsidRDefault="00513144" w:rsidP="009B123D">
      <w:pPr>
        <w:widowControl w:val="0"/>
        <w:tabs>
          <w:tab w:val="left" w:pos="993"/>
        </w:tabs>
        <w:spacing w:before="120" w:after="120" w:line="240" w:lineRule="auto"/>
        <w:ind w:firstLine="720"/>
        <w:jc w:val="both"/>
        <w:rPr>
          <w:rFonts w:asciiTheme="majorHAnsi" w:hAnsiTheme="majorHAnsi" w:cstheme="majorHAnsi"/>
          <w:b/>
          <w:bCs/>
          <w:sz w:val="28"/>
          <w:szCs w:val="28"/>
          <w:lang w:val="vi-VN"/>
        </w:rPr>
      </w:pPr>
      <w:r w:rsidRPr="00801319">
        <w:rPr>
          <w:rFonts w:asciiTheme="majorHAnsi" w:hAnsiTheme="majorHAnsi" w:cstheme="majorHAnsi"/>
          <w:b/>
          <w:bCs/>
          <w:sz w:val="28"/>
          <w:szCs w:val="28"/>
        </w:rPr>
        <w:t>7</w:t>
      </w:r>
      <w:r w:rsidR="002C7A3B" w:rsidRPr="00801319">
        <w:rPr>
          <w:rFonts w:asciiTheme="majorHAnsi" w:hAnsiTheme="majorHAnsi" w:cstheme="majorHAnsi"/>
          <w:b/>
          <w:bCs/>
          <w:sz w:val="28"/>
          <w:szCs w:val="28"/>
          <w:lang w:val="vi-VN"/>
        </w:rPr>
        <w:t>. V</w:t>
      </w:r>
      <w:r w:rsidR="008B063C" w:rsidRPr="00801319">
        <w:rPr>
          <w:rFonts w:asciiTheme="majorHAnsi" w:hAnsiTheme="majorHAnsi" w:cstheme="majorHAnsi"/>
          <w:b/>
          <w:bCs/>
          <w:sz w:val="28"/>
          <w:szCs w:val="28"/>
          <w:lang w:val="vi-VN"/>
        </w:rPr>
        <w:t>ề giao kết và thực hiện hợp đồng điện tử (từ Điều 3</w:t>
      </w:r>
      <w:r w:rsidR="00FE03E0" w:rsidRPr="00801319">
        <w:rPr>
          <w:rFonts w:asciiTheme="majorHAnsi" w:hAnsiTheme="majorHAnsi" w:cstheme="majorHAnsi"/>
          <w:b/>
          <w:bCs/>
          <w:sz w:val="28"/>
          <w:szCs w:val="28"/>
        </w:rPr>
        <w:t>7</w:t>
      </w:r>
      <w:r w:rsidR="008B063C" w:rsidRPr="00801319">
        <w:rPr>
          <w:rFonts w:asciiTheme="majorHAnsi" w:hAnsiTheme="majorHAnsi" w:cstheme="majorHAnsi"/>
          <w:b/>
          <w:bCs/>
          <w:sz w:val="28"/>
          <w:szCs w:val="28"/>
          <w:lang w:val="vi-VN"/>
        </w:rPr>
        <w:t xml:space="preserve"> đến Điều </w:t>
      </w:r>
      <w:r w:rsidR="00FE03E0" w:rsidRPr="00801319">
        <w:rPr>
          <w:rFonts w:asciiTheme="majorHAnsi" w:hAnsiTheme="majorHAnsi" w:cstheme="majorHAnsi"/>
          <w:b/>
          <w:bCs/>
          <w:sz w:val="28"/>
          <w:szCs w:val="28"/>
        </w:rPr>
        <w:t>41</w:t>
      </w:r>
      <w:r w:rsidR="008B063C" w:rsidRPr="00801319">
        <w:rPr>
          <w:rFonts w:asciiTheme="majorHAnsi" w:hAnsiTheme="majorHAnsi" w:cstheme="majorHAnsi"/>
          <w:b/>
          <w:bCs/>
          <w:sz w:val="28"/>
          <w:szCs w:val="28"/>
          <w:lang w:val="vi-VN"/>
        </w:rPr>
        <w:t>)</w:t>
      </w:r>
    </w:p>
    <w:p w14:paraId="6555B688" w14:textId="524047C1" w:rsidR="007F1011" w:rsidRPr="00801319" w:rsidRDefault="007F1011" w:rsidP="009B123D">
      <w:pPr>
        <w:widowControl w:val="0"/>
        <w:spacing w:before="120" w:after="120" w:line="240" w:lineRule="auto"/>
        <w:ind w:firstLine="720"/>
        <w:jc w:val="both"/>
        <w:rPr>
          <w:rFonts w:asciiTheme="majorHAnsi" w:hAnsiTheme="majorHAnsi" w:cstheme="majorHAnsi"/>
          <w:bCs/>
          <w:i/>
          <w:iCs/>
          <w:sz w:val="28"/>
          <w:szCs w:val="28"/>
          <w:lang w:val="nl-NL"/>
        </w:rPr>
      </w:pPr>
      <w:r w:rsidRPr="00801319">
        <w:rPr>
          <w:rFonts w:asciiTheme="majorHAnsi" w:hAnsiTheme="majorHAnsi" w:cstheme="majorHAnsi"/>
          <w:i/>
          <w:iCs/>
          <w:sz w:val="28"/>
          <w:szCs w:val="28"/>
          <w:lang w:val="vi-VN"/>
        </w:rPr>
        <w:t xml:space="preserve">- </w:t>
      </w:r>
      <w:r w:rsidRPr="00801319">
        <w:rPr>
          <w:rFonts w:asciiTheme="majorHAnsi" w:hAnsiTheme="majorHAnsi" w:cstheme="majorHAnsi"/>
          <w:bCs/>
          <w:i/>
          <w:iCs/>
          <w:kern w:val="16"/>
          <w:sz w:val="28"/>
          <w:szCs w:val="28"/>
          <w:lang w:val="vi-VN"/>
        </w:rPr>
        <w:t>Một số ý kiến</w:t>
      </w:r>
      <w:r w:rsidRPr="00801319">
        <w:rPr>
          <w:rFonts w:asciiTheme="majorHAnsi" w:hAnsiTheme="majorHAnsi" w:cstheme="majorHAnsi"/>
          <w:i/>
          <w:iCs/>
          <w:sz w:val="28"/>
          <w:szCs w:val="28"/>
          <w:lang w:val="vi-VN"/>
        </w:rPr>
        <w:t xml:space="preserve"> đề nghị bổ sung quy định về điều kiện có hiệu lực của hợp đồng điện tử, về hợp đồng điện tử vô hiệu, cách giải quyết các tranh chấp phát sinh </w:t>
      </w:r>
      <w:r w:rsidR="00904FD3" w:rsidRPr="00801319">
        <w:rPr>
          <w:rFonts w:asciiTheme="majorHAnsi" w:hAnsiTheme="majorHAnsi" w:cstheme="majorHAnsi"/>
          <w:i/>
          <w:iCs/>
          <w:sz w:val="28"/>
          <w:szCs w:val="28"/>
          <w:lang w:val="vi-VN"/>
        </w:rPr>
        <w:t xml:space="preserve">về </w:t>
      </w:r>
      <w:r w:rsidRPr="00801319">
        <w:rPr>
          <w:rFonts w:asciiTheme="majorHAnsi" w:hAnsiTheme="majorHAnsi" w:cstheme="majorHAnsi"/>
          <w:i/>
          <w:iCs/>
          <w:sz w:val="28"/>
          <w:szCs w:val="28"/>
          <w:lang w:val="vi-VN"/>
        </w:rPr>
        <w:t>hợp đồng điện tử</w:t>
      </w:r>
      <w:r w:rsidR="004A3C2D" w:rsidRPr="00801319">
        <w:rPr>
          <w:rFonts w:asciiTheme="majorHAnsi" w:hAnsiTheme="majorHAnsi" w:cstheme="majorHAnsi"/>
          <w:i/>
          <w:iCs/>
          <w:sz w:val="28"/>
          <w:szCs w:val="28"/>
          <w:lang w:val="vi-VN"/>
        </w:rPr>
        <w:t>, về khẳng định giá trị pháp lý của hợp đồng điện tử</w:t>
      </w:r>
      <w:r w:rsidR="009523DD" w:rsidRPr="00801319">
        <w:rPr>
          <w:rFonts w:asciiTheme="majorHAnsi" w:hAnsiTheme="majorHAnsi" w:cstheme="majorHAnsi"/>
          <w:bCs/>
          <w:i/>
          <w:iCs/>
          <w:sz w:val="28"/>
          <w:szCs w:val="28"/>
          <w:lang w:val="vi-VN"/>
        </w:rPr>
        <w:t>;</w:t>
      </w:r>
      <w:r w:rsidRPr="00801319">
        <w:rPr>
          <w:rFonts w:asciiTheme="majorHAnsi" w:hAnsiTheme="majorHAnsi" w:cstheme="majorHAnsi"/>
          <w:i/>
          <w:iCs/>
          <w:sz w:val="28"/>
          <w:szCs w:val="28"/>
          <w:lang w:val="vi-VN"/>
        </w:rPr>
        <w:t xml:space="preserve"> đề nghị nghiên cứu, bổ sung về chứng thực, công chứng trong các GDĐT và hợp đồng điện tử</w:t>
      </w:r>
      <w:r w:rsidR="00904FD3" w:rsidRPr="00801319">
        <w:rPr>
          <w:rFonts w:asciiTheme="majorHAnsi" w:hAnsiTheme="majorHAnsi" w:cstheme="majorHAnsi"/>
          <w:i/>
          <w:iCs/>
          <w:sz w:val="28"/>
          <w:szCs w:val="28"/>
          <w:lang w:val="vi-VN"/>
        </w:rPr>
        <w:t>;</w:t>
      </w:r>
      <w:r w:rsidRPr="00801319">
        <w:rPr>
          <w:rFonts w:asciiTheme="majorHAnsi" w:eastAsia="Times New Roman" w:hAnsiTheme="majorHAnsi" w:cstheme="majorHAnsi"/>
          <w:bCs/>
          <w:i/>
          <w:iCs/>
          <w:sz w:val="28"/>
          <w:szCs w:val="28"/>
          <w:lang w:val="vi-VN"/>
        </w:rPr>
        <w:t xml:space="preserve"> </w:t>
      </w:r>
      <w:r w:rsidR="00904FD3" w:rsidRPr="00801319">
        <w:rPr>
          <w:rFonts w:asciiTheme="majorHAnsi" w:eastAsia="Times New Roman" w:hAnsiTheme="majorHAnsi" w:cstheme="majorHAnsi"/>
          <w:bCs/>
          <w:i/>
          <w:iCs/>
          <w:sz w:val="28"/>
          <w:szCs w:val="28"/>
          <w:lang w:val="vi-VN"/>
        </w:rPr>
        <w:t>c</w:t>
      </w:r>
      <w:r w:rsidRPr="00801319">
        <w:rPr>
          <w:rFonts w:asciiTheme="majorHAnsi" w:eastAsia="Times New Roman" w:hAnsiTheme="majorHAnsi" w:cstheme="majorHAnsi"/>
          <w:bCs/>
          <w:i/>
          <w:iCs/>
          <w:sz w:val="28"/>
          <w:szCs w:val="28"/>
          <w:lang w:val="vi-VN"/>
        </w:rPr>
        <w:t xml:space="preserve">ó ý kiến cho rằng </w:t>
      </w:r>
      <w:r w:rsidR="00EE7F9F" w:rsidRPr="00801319">
        <w:rPr>
          <w:rFonts w:asciiTheme="majorHAnsi" w:eastAsia="Times New Roman" w:hAnsiTheme="majorHAnsi" w:cstheme="majorHAnsi"/>
          <w:bCs/>
          <w:i/>
          <w:iCs/>
          <w:sz w:val="28"/>
          <w:szCs w:val="28"/>
          <w:lang w:val="vi-VN"/>
        </w:rPr>
        <w:t>dự thảo Luật</w:t>
      </w:r>
      <w:r w:rsidRPr="00801319">
        <w:rPr>
          <w:rFonts w:asciiTheme="majorHAnsi" w:eastAsia="Times New Roman" w:hAnsiTheme="majorHAnsi" w:cstheme="majorHAnsi"/>
          <w:bCs/>
          <w:i/>
          <w:iCs/>
          <w:sz w:val="28"/>
          <w:szCs w:val="28"/>
          <w:lang w:val="vi-VN"/>
        </w:rPr>
        <w:t xml:space="preserve"> còn thiếu quy định để chứng thực chủ thể hợp đồng có đủ năng lực chủ thể, năng lực hành vi dân sự, ý chí tự nguyện hay bị ép buộc</w:t>
      </w:r>
      <w:r w:rsidR="00524F3F" w:rsidRPr="00801319">
        <w:rPr>
          <w:rFonts w:asciiTheme="majorHAnsi" w:eastAsia="Times New Roman" w:hAnsiTheme="majorHAnsi" w:cstheme="majorHAnsi"/>
          <w:bCs/>
          <w:i/>
          <w:iCs/>
          <w:sz w:val="28"/>
          <w:szCs w:val="28"/>
          <w:lang w:val="vi-VN"/>
        </w:rPr>
        <w:t>.</w:t>
      </w:r>
    </w:p>
    <w:p w14:paraId="2D11A2BD" w14:textId="693A1824" w:rsidR="00C80C33" w:rsidRPr="00801319" w:rsidRDefault="00F96073" w:rsidP="009B123D">
      <w:pPr>
        <w:pStyle w:val="Normal0"/>
        <w:spacing w:before="120" w:after="120"/>
        <w:ind w:firstLine="720"/>
        <w:jc w:val="both"/>
        <w:rPr>
          <w:rFonts w:asciiTheme="majorHAnsi" w:hAnsiTheme="majorHAnsi" w:cstheme="majorHAnsi"/>
          <w:sz w:val="28"/>
          <w:szCs w:val="28"/>
        </w:rPr>
      </w:pPr>
      <w:r w:rsidRPr="00801319">
        <w:rPr>
          <w:rFonts w:asciiTheme="majorHAnsi" w:hAnsiTheme="majorHAnsi" w:cstheme="majorHAnsi"/>
          <w:sz w:val="28"/>
          <w:szCs w:val="28"/>
          <w:lang w:val="nl-NL"/>
        </w:rPr>
        <w:t>UBTVQH</w:t>
      </w:r>
      <w:r w:rsidR="00BC38BE" w:rsidRPr="00801319">
        <w:rPr>
          <w:rFonts w:asciiTheme="majorHAnsi" w:hAnsiTheme="majorHAnsi" w:cstheme="majorHAnsi"/>
          <w:sz w:val="28"/>
          <w:szCs w:val="28"/>
          <w:lang w:val="nl-NL"/>
        </w:rPr>
        <w:t xml:space="preserve"> </w:t>
      </w:r>
      <w:r w:rsidR="0074002D" w:rsidRPr="00801319">
        <w:rPr>
          <w:rFonts w:asciiTheme="majorHAnsi" w:hAnsiTheme="majorHAnsi" w:cstheme="majorHAnsi"/>
          <w:sz w:val="28"/>
          <w:szCs w:val="28"/>
          <w:lang w:val="vi-VN"/>
        </w:rPr>
        <w:t xml:space="preserve">thấy </w:t>
      </w:r>
      <w:r w:rsidR="00114DA4" w:rsidRPr="00801319">
        <w:rPr>
          <w:rFonts w:asciiTheme="majorHAnsi" w:hAnsiTheme="majorHAnsi" w:cstheme="majorHAnsi"/>
          <w:sz w:val="28"/>
          <w:szCs w:val="28"/>
        </w:rPr>
        <w:t>rằng</w:t>
      </w:r>
      <w:r w:rsidR="006E2732" w:rsidRPr="00801319">
        <w:rPr>
          <w:rFonts w:asciiTheme="majorHAnsi" w:hAnsiTheme="majorHAnsi" w:cstheme="majorHAnsi"/>
          <w:sz w:val="28"/>
          <w:szCs w:val="28"/>
        </w:rPr>
        <w:t xml:space="preserve"> hợp đồng điện tử chính là hợp đồng</w:t>
      </w:r>
      <w:r w:rsidR="00AB61CF" w:rsidRPr="00801319">
        <w:rPr>
          <w:rFonts w:asciiTheme="majorHAnsi" w:hAnsiTheme="majorHAnsi" w:cstheme="majorHAnsi"/>
          <w:sz w:val="28"/>
          <w:szCs w:val="28"/>
        </w:rPr>
        <w:t xml:space="preserve"> được thiết lập dưới dạng thông điệp dữ liệu</w:t>
      </w:r>
      <w:r w:rsidR="006E2732" w:rsidRPr="00801319">
        <w:rPr>
          <w:rStyle w:val="FootnoteReference"/>
          <w:rFonts w:asciiTheme="majorHAnsi" w:hAnsiTheme="majorHAnsi" w:cstheme="majorHAnsi"/>
          <w:sz w:val="28"/>
          <w:szCs w:val="28"/>
        </w:rPr>
        <w:footnoteReference w:id="35"/>
      </w:r>
      <w:r w:rsidR="00CB1B13" w:rsidRPr="00801319">
        <w:rPr>
          <w:rFonts w:asciiTheme="majorHAnsi" w:hAnsiTheme="majorHAnsi" w:cstheme="majorHAnsi"/>
          <w:sz w:val="28"/>
          <w:szCs w:val="28"/>
        </w:rPr>
        <w:t>.</w:t>
      </w:r>
      <w:r w:rsidR="00160C1C" w:rsidRPr="00801319">
        <w:rPr>
          <w:rFonts w:asciiTheme="majorHAnsi" w:hAnsiTheme="majorHAnsi" w:cstheme="majorHAnsi"/>
          <w:sz w:val="28"/>
          <w:szCs w:val="28"/>
        </w:rPr>
        <w:t xml:space="preserve"> </w:t>
      </w:r>
      <w:r w:rsidR="00CB1B13" w:rsidRPr="00801319">
        <w:rPr>
          <w:rFonts w:asciiTheme="majorHAnsi" w:hAnsiTheme="majorHAnsi" w:cstheme="majorHAnsi"/>
          <w:sz w:val="28"/>
          <w:szCs w:val="28"/>
        </w:rPr>
        <w:t>T</w:t>
      </w:r>
      <w:r w:rsidR="00160C1C" w:rsidRPr="00801319">
        <w:rPr>
          <w:rFonts w:asciiTheme="majorHAnsi" w:hAnsiTheme="majorHAnsi" w:cstheme="majorHAnsi"/>
          <w:sz w:val="28"/>
          <w:szCs w:val="28"/>
        </w:rPr>
        <w:t>heo đó</w:t>
      </w:r>
      <w:r w:rsidR="00CB1B13" w:rsidRPr="00801319">
        <w:rPr>
          <w:rFonts w:asciiTheme="majorHAnsi" w:hAnsiTheme="majorHAnsi" w:cstheme="majorHAnsi"/>
          <w:sz w:val="28"/>
          <w:szCs w:val="28"/>
        </w:rPr>
        <w:t>,</w:t>
      </w:r>
      <w:r w:rsidR="00114DA4" w:rsidRPr="00801319">
        <w:rPr>
          <w:rFonts w:asciiTheme="majorHAnsi" w:hAnsiTheme="majorHAnsi" w:cstheme="majorHAnsi"/>
          <w:sz w:val="28"/>
          <w:szCs w:val="28"/>
        </w:rPr>
        <w:t xml:space="preserve"> </w:t>
      </w:r>
      <w:r w:rsidR="00E73BFA" w:rsidRPr="00801319">
        <w:rPr>
          <w:rFonts w:asciiTheme="majorHAnsi" w:hAnsiTheme="majorHAnsi" w:cstheme="majorHAnsi"/>
          <w:sz w:val="28"/>
          <w:szCs w:val="28"/>
          <w:lang w:val="vi-VN"/>
        </w:rPr>
        <w:t xml:space="preserve">những </w:t>
      </w:r>
      <w:r w:rsidR="004318C4" w:rsidRPr="00801319">
        <w:rPr>
          <w:rFonts w:asciiTheme="majorHAnsi" w:hAnsiTheme="majorHAnsi" w:cstheme="majorHAnsi"/>
          <w:sz w:val="28"/>
          <w:szCs w:val="28"/>
        </w:rPr>
        <w:t>ý kiến</w:t>
      </w:r>
      <w:r w:rsidR="00E73BFA" w:rsidRPr="00801319">
        <w:rPr>
          <w:rFonts w:asciiTheme="majorHAnsi" w:hAnsiTheme="majorHAnsi" w:cstheme="majorHAnsi"/>
          <w:sz w:val="28"/>
          <w:szCs w:val="28"/>
          <w:lang w:val="vi-VN"/>
        </w:rPr>
        <w:t xml:space="preserve"> nêu trên </w:t>
      </w:r>
      <w:r w:rsidR="00E73BFA" w:rsidRPr="00801319">
        <w:rPr>
          <w:rFonts w:asciiTheme="majorHAnsi" w:eastAsia="Times New Roman" w:hAnsiTheme="majorHAnsi" w:cstheme="majorHAnsi"/>
          <w:sz w:val="28"/>
          <w:szCs w:val="28"/>
          <w:shd w:val="clear" w:color="auto" w:fill="FFFFFF"/>
          <w:lang w:val="nl-NL"/>
        </w:rPr>
        <w:t>thuộc</w:t>
      </w:r>
      <w:r w:rsidR="00E73BFA" w:rsidRPr="00801319">
        <w:rPr>
          <w:rFonts w:asciiTheme="majorHAnsi" w:eastAsia="Times New Roman" w:hAnsiTheme="majorHAnsi" w:cstheme="majorHAnsi"/>
          <w:sz w:val="28"/>
          <w:szCs w:val="28"/>
          <w:shd w:val="clear" w:color="auto" w:fill="FFFFFF"/>
          <w:lang w:val="vi-VN"/>
        </w:rPr>
        <w:t xml:space="preserve"> về </w:t>
      </w:r>
      <w:r w:rsidR="0074002D" w:rsidRPr="00801319">
        <w:rPr>
          <w:rFonts w:asciiTheme="majorHAnsi" w:eastAsia="Times New Roman" w:hAnsiTheme="majorHAnsi" w:cstheme="majorHAnsi"/>
          <w:sz w:val="28"/>
          <w:szCs w:val="28"/>
          <w:shd w:val="clear" w:color="auto" w:fill="FFFFFF"/>
          <w:lang w:val="nl-NL"/>
        </w:rPr>
        <w:t>nội dung</w:t>
      </w:r>
      <w:r w:rsidR="00E73BFA" w:rsidRPr="00801319">
        <w:rPr>
          <w:rFonts w:asciiTheme="majorHAnsi" w:eastAsia="Times New Roman" w:hAnsiTheme="majorHAnsi" w:cstheme="majorHAnsi"/>
          <w:sz w:val="28"/>
          <w:szCs w:val="28"/>
          <w:shd w:val="clear" w:color="auto" w:fill="FFFFFF"/>
          <w:lang w:val="vi-VN"/>
        </w:rPr>
        <w:t xml:space="preserve"> của hợp đồng </w:t>
      </w:r>
      <w:r w:rsidR="006E2732" w:rsidRPr="00801319">
        <w:rPr>
          <w:rFonts w:asciiTheme="majorHAnsi" w:eastAsia="Times New Roman" w:hAnsiTheme="majorHAnsi" w:cstheme="majorHAnsi"/>
          <w:sz w:val="28"/>
          <w:szCs w:val="28"/>
          <w:shd w:val="clear" w:color="auto" w:fill="FFFFFF"/>
        </w:rPr>
        <w:t>đã được quy định tại Bộ luật Dân sự và pháp luật</w:t>
      </w:r>
      <w:r w:rsidR="00CB1B13" w:rsidRPr="00801319">
        <w:rPr>
          <w:rFonts w:asciiTheme="majorHAnsi" w:eastAsia="Times New Roman" w:hAnsiTheme="majorHAnsi" w:cstheme="majorHAnsi"/>
          <w:sz w:val="28"/>
          <w:szCs w:val="28"/>
          <w:shd w:val="clear" w:color="auto" w:fill="FFFFFF"/>
        </w:rPr>
        <w:t xml:space="preserve"> chuyên ngành khác có quy định</w:t>
      </w:r>
      <w:r w:rsidR="006E2732" w:rsidRPr="00801319">
        <w:rPr>
          <w:rFonts w:asciiTheme="majorHAnsi" w:eastAsia="Times New Roman" w:hAnsiTheme="majorHAnsi" w:cstheme="majorHAnsi"/>
          <w:sz w:val="28"/>
          <w:szCs w:val="28"/>
          <w:shd w:val="clear" w:color="auto" w:fill="FFFFFF"/>
        </w:rPr>
        <w:t xml:space="preserve"> về hợp đồng</w:t>
      </w:r>
      <w:r w:rsidR="00CB1B13" w:rsidRPr="00801319">
        <w:rPr>
          <w:rFonts w:asciiTheme="majorHAnsi" w:eastAsia="Times New Roman" w:hAnsiTheme="majorHAnsi" w:cstheme="majorHAnsi"/>
          <w:sz w:val="28"/>
          <w:szCs w:val="28"/>
          <w:shd w:val="clear" w:color="auto" w:fill="FFFFFF"/>
        </w:rPr>
        <w:t xml:space="preserve">, </w:t>
      </w:r>
      <w:r w:rsidR="00E73BFA" w:rsidRPr="00801319">
        <w:rPr>
          <w:rFonts w:asciiTheme="majorHAnsi" w:eastAsia="Times New Roman" w:hAnsiTheme="majorHAnsi" w:cstheme="majorHAnsi"/>
          <w:sz w:val="28"/>
          <w:szCs w:val="28"/>
          <w:shd w:val="clear" w:color="auto" w:fill="FFFFFF"/>
          <w:lang w:val="vi-VN"/>
        </w:rPr>
        <w:t xml:space="preserve">không </w:t>
      </w:r>
      <w:r w:rsidR="0074002D" w:rsidRPr="00801319">
        <w:rPr>
          <w:rFonts w:asciiTheme="majorHAnsi" w:eastAsia="Times New Roman" w:hAnsiTheme="majorHAnsi" w:cstheme="majorHAnsi"/>
          <w:sz w:val="28"/>
          <w:szCs w:val="28"/>
          <w:shd w:val="clear" w:color="auto" w:fill="FFFFFF"/>
          <w:lang w:val="nl-NL"/>
        </w:rPr>
        <w:t>thuộc phạm vi điều chỉnh của</w:t>
      </w:r>
      <w:r w:rsidR="00E73BFA" w:rsidRPr="00801319">
        <w:rPr>
          <w:rFonts w:asciiTheme="majorHAnsi" w:eastAsia="Times New Roman" w:hAnsiTheme="majorHAnsi" w:cstheme="majorHAnsi"/>
          <w:sz w:val="28"/>
          <w:szCs w:val="28"/>
          <w:shd w:val="clear" w:color="auto" w:fill="FFFFFF"/>
          <w:lang w:val="vi-VN"/>
        </w:rPr>
        <w:t xml:space="preserve"> dự thảo Luật này</w:t>
      </w:r>
      <w:r w:rsidR="00CB1B13" w:rsidRPr="00801319">
        <w:rPr>
          <w:rFonts w:asciiTheme="majorHAnsi" w:eastAsia="Times New Roman" w:hAnsiTheme="majorHAnsi" w:cstheme="majorHAnsi"/>
          <w:sz w:val="28"/>
          <w:szCs w:val="28"/>
          <w:shd w:val="clear" w:color="auto" w:fill="FFFFFF"/>
        </w:rPr>
        <w:t>.</w:t>
      </w:r>
      <w:r w:rsidR="00E73BFA" w:rsidRPr="00801319">
        <w:rPr>
          <w:rFonts w:asciiTheme="majorHAnsi" w:eastAsia="Times New Roman" w:hAnsiTheme="majorHAnsi" w:cstheme="majorHAnsi"/>
          <w:sz w:val="28"/>
          <w:szCs w:val="28"/>
          <w:shd w:val="clear" w:color="auto" w:fill="FFFFFF"/>
          <w:lang w:val="vi-VN"/>
        </w:rPr>
        <w:t xml:space="preserve"> </w:t>
      </w:r>
      <w:r w:rsidR="00CB1B13" w:rsidRPr="00801319">
        <w:rPr>
          <w:rFonts w:asciiTheme="majorHAnsi" w:eastAsia="Times New Roman" w:hAnsiTheme="majorHAnsi" w:cstheme="majorHAnsi"/>
          <w:sz w:val="28"/>
          <w:szCs w:val="28"/>
          <w:shd w:val="clear" w:color="auto" w:fill="FFFFFF"/>
        </w:rPr>
        <w:t xml:space="preserve">Đồng thời, </w:t>
      </w:r>
      <w:r w:rsidR="0074002D" w:rsidRPr="00801319">
        <w:rPr>
          <w:rFonts w:asciiTheme="majorHAnsi" w:eastAsia="Times New Roman" w:hAnsiTheme="majorHAnsi" w:cstheme="majorHAnsi"/>
          <w:sz w:val="28"/>
          <w:szCs w:val="28"/>
          <w:shd w:val="clear" w:color="auto" w:fill="FFFFFF"/>
          <w:lang w:val="nl-NL"/>
        </w:rPr>
        <w:t xml:space="preserve">quan điểm </w:t>
      </w:r>
      <w:r w:rsidR="00CB1B13" w:rsidRPr="00801319">
        <w:rPr>
          <w:rFonts w:asciiTheme="majorHAnsi" w:eastAsia="Times New Roman" w:hAnsiTheme="majorHAnsi" w:cstheme="majorHAnsi"/>
          <w:sz w:val="28"/>
          <w:szCs w:val="28"/>
          <w:shd w:val="clear" w:color="auto" w:fill="FFFFFF"/>
          <w:lang w:val="nl-NL"/>
        </w:rPr>
        <w:t xml:space="preserve">xây dựng </w:t>
      </w:r>
      <w:r w:rsidR="004A3C2D" w:rsidRPr="00801319">
        <w:rPr>
          <w:rFonts w:asciiTheme="majorHAnsi" w:eastAsia="Times New Roman" w:hAnsiTheme="majorHAnsi" w:cstheme="majorHAnsi"/>
          <w:sz w:val="28"/>
          <w:szCs w:val="28"/>
          <w:shd w:val="clear" w:color="auto" w:fill="FFFFFF"/>
          <w:lang w:val="nl-NL"/>
        </w:rPr>
        <w:t>Luật</w:t>
      </w:r>
      <w:r w:rsidR="004A3C2D" w:rsidRPr="00801319">
        <w:rPr>
          <w:rFonts w:asciiTheme="majorHAnsi" w:eastAsia="Times New Roman" w:hAnsiTheme="majorHAnsi" w:cstheme="majorHAnsi"/>
          <w:sz w:val="28"/>
          <w:szCs w:val="28"/>
          <w:shd w:val="clear" w:color="auto" w:fill="FFFFFF"/>
          <w:lang w:val="vi-VN"/>
        </w:rPr>
        <w:t xml:space="preserve"> là </w:t>
      </w:r>
      <w:r w:rsidR="004A3C2D" w:rsidRPr="00801319">
        <w:rPr>
          <w:rFonts w:asciiTheme="majorHAnsi" w:eastAsia="Times New Roman" w:hAnsiTheme="majorHAnsi" w:cstheme="majorHAnsi"/>
          <w:iCs/>
          <w:sz w:val="28"/>
          <w:szCs w:val="28"/>
          <w:shd w:val="clear" w:color="auto" w:fill="FFFFFF"/>
          <w:lang w:val="nl-NL"/>
        </w:rPr>
        <w:t>c</w:t>
      </w:r>
      <w:r w:rsidR="0074002D" w:rsidRPr="00801319">
        <w:rPr>
          <w:rFonts w:asciiTheme="majorHAnsi" w:eastAsia="Times New Roman" w:hAnsiTheme="majorHAnsi" w:cstheme="majorHAnsi"/>
          <w:iCs/>
          <w:sz w:val="28"/>
          <w:szCs w:val="28"/>
          <w:shd w:val="clear" w:color="auto" w:fill="FFFFFF"/>
          <w:lang w:val="nl-NL"/>
        </w:rPr>
        <w:t>hỉ quy định những thành tố cơ bản có giá trị pháp lý để thực hiện giao dịch bằng phương tiện điện tử, không quy định lại nội dung</w:t>
      </w:r>
      <w:r w:rsidR="00CB1B13" w:rsidRPr="00801319">
        <w:rPr>
          <w:rFonts w:asciiTheme="majorHAnsi" w:eastAsia="Times New Roman" w:hAnsiTheme="majorHAnsi" w:cstheme="majorHAnsi"/>
          <w:iCs/>
          <w:sz w:val="28"/>
          <w:szCs w:val="28"/>
          <w:shd w:val="clear" w:color="auto" w:fill="FFFFFF"/>
          <w:lang w:val="nl-NL"/>
        </w:rPr>
        <w:t>, điều kiện, hình thức</w:t>
      </w:r>
      <w:r w:rsidR="0074002D" w:rsidRPr="00801319">
        <w:rPr>
          <w:rFonts w:asciiTheme="majorHAnsi" w:eastAsia="Times New Roman" w:hAnsiTheme="majorHAnsi" w:cstheme="majorHAnsi"/>
          <w:iCs/>
          <w:sz w:val="28"/>
          <w:szCs w:val="28"/>
          <w:shd w:val="clear" w:color="auto" w:fill="FFFFFF"/>
          <w:lang w:val="nl-NL"/>
        </w:rPr>
        <w:t xml:space="preserve"> đã được pháp luật khác quy định</w:t>
      </w:r>
      <w:r w:rsidR="0074002D" w:rsidRPr="00801319">
        <w:rPr>
          <w:rFonts w:asciiTheme="majorHAnsi" w:eastAsia="Times New Roman" w:hAnsiTheme="majorHAnsi" w:cstheme="majorHAnsi"/>
          <w:sz w:val="28"/>
          <w:szCs w:val="28"/>
          <w:shd w:val="clear" w:color="auto" w:fill="FFFFFF"/>
          <w:lang w:val="nl-NL"/>
        </w:rPr>
        <w:t>.</w:t>
      </w:r>
      <w:r w:rsidR="0074002D" w:rsidRPr="00801319">
        <w:rPr>
          <w:rFonts w:asciiTheme="majorHAnsi" w:eastAsia="Times New Roman" w:hAnsiTheme="majorHAnsi" w:cstheme="majorHAnsi"/>
          <w:sz w:val="28"/>
          <w:szCs w:val="28"/>
          <w:shd w:val="clear" w:color="auto" w:fill="FFFFFF"/>
          <w:lang w:val="vi-VN"/>
        </w:rPr>
        <w:t xml:space="preserve"> </w:t>
      </w:r>
      <w:r w:rsidR="00C80C33" w:rsidRPr="00801319">
        <w:rPr>
          <w:rFonts w:asciiTheme="majorHAnsi" w:eastAsia="Times New Roman" w:hAnsiTheme="majorHAnsi" w:cstheme="majorHAnsi"/>
          <w:sz w:val="28"/>
          <w:szCs w:val="28"/>
          <w:shd w:val="clear" w:color="auto" w:fill="FFFFFF"/>
          <w:lang w:val="vi-VN"/>
        </w:rPr>
        <w:t xml:space="preserve">Vì vậy, </w:t>
      </w:r>
      <w:r w:rsidR="00C80C33" w:rsidRPr="00801319">
        <w:rPr>
          <w:rFonts w:asciiTheme="majorHAnsi" w:hAnsiTheme="majorHAnsi" w:cstheme="majorHAnsi"/>
          <w:sz w:val="28"/>
          <w:szCs w:val="28"/>
          <w:lang w:val="nl-NL"/>
        </w:rPr>
        <w:t>UBTVQH</w:t>
      </w:r>
      <w:r w:rsidR="00C80C33" w:rsidRPr="00801319">
        <w:rPr>
          <w:rFonts w:asciiTheme="majorHAnsi" w:hAnsiTheme="majorHAnsi" w:cstheme="majorHAnsi"/>
          <w:sz w:val="28"/>
          <w:szCs w:val="28"/>
          <w:lang w:val="vi-VN"/>
        </w:rPr>
        <w:t xml:space="preserve"> xin được giữ quy định này</w:t>
      </w:r>
      <w:r w:rsidR="00C80C33" w:rsidRPr="00801319">
        <w:rPr>
          <w:rFonts w:asciiTheme="majorHAnsi" w:hAnsiTheme="majorHAnsi" w:cstheme="majorHAnsi"/>
          <w:sz w:val="28"/>
          <w:szCs w:val="28"/>
        </w:rPr>
        <w:t xml:space="preserve"> như dự thảo Luật.</w:t>
      </w:r>
    </w:p>
    <w:p w14:paraId="58EFE69D" w14:textId="10AADCE3" w:rsidR="00C80C33" w:rsidRPr="00801319" w:rsidRDefault="00C80C33" w:rsidP="009B123D">
      <w:pPr>
        <w:pStyle w:val="Normal0"/>
        <w:spacing w:before="120" w:after="120"/>
        <w:ind w:firstLine="720"/>
        <w:jc w:val="both"/>
        <w:rPr>
          <w:rFonts w:ascii="Times New Roman" w:hAnsi="Times New Roman"/>
          <w:sz w:val="28"/>
          <w:szCs w:val="28"/>
          <w:lang w:val="nl-NL"/>
        </w:rPr>
      </w:pPr>
      <w:r w:rsidRPr="00801319">
        <w:rPr>
          <w:rFonts w:ascii="Times New Roman" w:eastAsia="Times New Roman" w:hAnsi="Times New Roman"/>
          <w:sz w:val="28"/>
          <w:szCs w:val="28"/>
          <w:shd w:val="clear" w:color="auto" w:fill="FFFFFF"/>
        </w:rPr>
        <w:t xml:space="preserve">Về giá trị pháp lý của hợp đồng điện tử, </w:t>
      </w:r>
      <w:r w:rsidR="004318C4" w:rsidRPr="00801319">
        <w:rPr>
          <w:rFonts w:ascii="Times New Roman" w:eastAsia="Times New Roman" w:hAnsi="Times New Roman"/>
          <w:sz w:val="28"/>
          <w:szCs w:val="28"/>
          <w:shd w:val="clear" w:color="auto" w:fill="FFFFFF"/>
        </w:rPr>
        <w:t>trên cơ sở</w:t>
      </w:r>
      <w:r w:rsidRPr="00801319">
        <w:rPr>
          <w:rFonts w:ascii="Times New Roman" w:eastAsia="Times New Roman" w:hAnsi="Times New Roman"/>
          <w:sz w:val="28"/>
          <w:szCs w:val="28"/>
          <w:shd w:val="clear" w:color="auto" w:fill="FFFFFF"/>
        </w:rPr>
        <w:t xml:space="preserve"> Công ước của Liên </w:t>
      </w:r>
      <w:r w:rsidR="00E70671" w:rsidRPr="00801319">
        <w:rPr>
          <w:rFonts w:ascii="Times New Roman" w:eastAsia="Times New Roman" w:hAnsi="Times New Roman"/>
          <w:sz w:val="28"/>
          <w:szCs w:val="28"/>
          <w:shd w:val="clear" w:color="auto" w:fill="FFFFFF"/>
        </w:rPr>
        <w:t>H</w:t>
      </w:r>
      <w:r w:rsidRPr="00801319">
        <w:rPr>
          <w:rFonts w:ascii="Times New Roman" w:eastAsia="Times New Roman" w:hAnsi="Times New Roman"/>
          <w:sz w:val="28"/>
          <w:szCs w:val="28"/>
          <w:shd w:val="clear" w:color="auto" w:fill="FFFFFF"/>
        </w:rPr>
        <w:t xml:space="preserve">ợp </w:t>
      </w:r>
      <w:r w:rsidR="00E70671" w:rsidRPr="00801319">
        <w:rPr>
          <w:rFonts w:ascii="Times New Roman" w:eastAsia="Times New Roman" w:hAnsi="Times New Roman"/>
          <w:sz w:val="28"/>
          <w:szCs w:val="28"/>
          <w:shd w:val="clear" w:color="auto" w:fill="FFFFFF"/>
        </w:rPr>
        <w:t>Q</w:t>
      </w:r>
      <w:r w:rsidRPr="00801319">
        <w:rPr>
          <w:rFonts w:ascii="Times New Roman" w:eastAsia="Times New Roman" w:hAnsi="Times New Roman"/>
          <w:sz w:val="28"/>
          <w:szCs w:val="28"/>
          <w:shd w:val="clear" w:color="auto" w:fill="FFFFFF"/>
        </w:rPr>
        <w:t xml:space="preserve">uốc về việc sử dụng việc truyền thông tin điện tử trong các hợp đồng quốc tế năm 2005 và pháp luật về thương mại điện tử, </w:t>
      </w:r>
      <w:r w:rsidRPr="00801319">
        <w:rPr>
          <w:rFonts w:ascii="Times New Roman" w:hAnsi="Times New Roman"/>
          <w:sz w:val="28"/>
          <w:szCs w:val="28"/>
          <w:lang w:val="nl-NL"/>
        </w:rPr>
        <w:t xml:space="preserve">UBTVQH đã chỉ đạo chỉnh lý giá trị pháp lý của </w:t>
      </w:r>
      <w:r w:rsidRPr="00801319">
        <w:rPr>
          <w:rFonts w:ascii="Times New Roman" w:hAnsi="Times New Roman"/>
          <w:sz w:val="28"/>
          <w:szCs w:val="28"/>
        </w:rPr>
        <w:t>h</w:t>
      </w:r>
      <w:r w:rsidRPr="00801319">
        <w:rPr>
          <w:rFonts w:ascii="Times New Roman" w:hAnsi="Times New Roman"/>
          <w:sz w:val="28"/>
          <w:szCs w:val="28"/>
          <w:lang w:val="vi-VN"/>
        </w:rPr>
        <w:t xml:space="preserve">ợp đồng được giao kết hoặc thực hiện </w:t>
      </w:r>
      <w:r w:rsidRPr="00801319">
        <w:rPr>
          <w:rFonts w:ascii="Times New Roman" w:hAnsi="Times New Roman"/>
          <w:sz w:val="28"/>
          <w:szCs w:val="28"/>
        </w:rPr>
        <w:t xml:space="preserve">từ sự tương tác giữa một hệ thống thông tin tự động với một người hoặc giữa các hệ thống thông tin tự động với nhau như </w:t>
      </w:r>
      <w:r w:rsidR="004318C4" w:rsidRPr="00801319">
        <w:rPr>
          <w:rFonts w:asciiTheme="majorHAnsi" w:eastAsia="Times New Roman" w:hAnsiTheme="majorHAnsi" w:cstheme="majorHAnsi"/>
          <w:sz w:val="28"/>
          <w:szCs w:val="28"/>
          <w:shd w:val="clear" w:color="auto" w:fill="FFFFFF"/>
        </w:rPr>
        <w:t>tại khoản 2 Điều 37</w:t>
      </w:r>
      <w:r w:rsidRPr="00801319">
        <w:rPr>
          <w:rFonts w:asciiTheme="majorHAnsi" w:eastAsia="Times New Roman" w:hAnsiTheme="majorHAnsi" w:cstheme="majorHAnsi"/>
          <w:sz w:val="28"/>
          <w:szCs w:val="28"/>
          <w:shd w:val="clear" w:color="auto" w:fill="FFFFFF"/>
        </w:rPr>
        <w:t xml:space="preserve"> dự thảo Luật.</w:t>
      </w:r>
    </w:p>
    <w:p w14:paraId="0FAE0B7B" w14:textId="05314E53" w:rsidR="00D24646" w:rsidRPr="00801319" w:rsidRDefault="00D24646" w:rsidP="009B123D">
      <w:pPr>
        <w:pStyle w:val="BodyText"/>
        <w:spacing w:before="120" w:after="120" w:line="240" w:lineRule="auto"/>
        <w:ind w:firstLine="720"/>
        <w:rPr>
          <w:rFonts w:asciiTheme="majorHAnsi" w:hAnsiTheme="majorHAnsi" w:cstheme="majorHAnsi"/>
          <w:i/>
          <w:iCs/>
          <w:lang w:val="vi-VN"/>
        </w:rPr>
      </w:pPr>
      <w:r w:rsidRPr="00801319">
        <w:rPr>
          <w:rFonts w:asciiTheme="majorHAnsi" w:hAnsiTheme="majorHAnsi" w:cstheme="majorHAnsi"/>
          <w:i/>
          <w:iCs/>
          <w:lang w:val="cs-CZ"/>
        </w:rPr>
        <w:t xml:space="preserve">- </w:t>
      </w:r>
      <w:r w:rsidRPr="00801319">
        <w:rPr>
          <w:rStyle w:val="TentoChar"/>
          <w:rFonts w:asciiTheme="majorHAnsi" w:hAnsiTheme="majorHAnsi" w:cstheme="majorHAnsi"/>
          <w:i/>
          <w:iCs/>
          <w:color w:val="auto"/>
        </w:rPr>
        <w:t>Có ý kiến</w:t>
      </w:r>
      <w:r w:rsidRPr="00801319">
        <w:rPr>
          <w:rStyle w:val="TentoChar"/>
          <w:rFonts w:asciiTheme="majorHAnsi" w:hAnsiTheme="majorHAnsi" w:cstheme="majorHAnsi"/>
          <w:i/>
          <w:iCs/>
          <w:color w:val="auto"/>
          <w:lang w:val="vi-VN"/>
        </w:rPr>
        <w:t xml:space="preserve"> đề nghị bổ sung quy định loại trừ </w:t>
      </w:r>
      <w:r w:rsidR="004A3C2D" w:rsidRPr="00801319">
        <w:rPr>
          <w:rStyle w:val="TentoChar"/>
          <w:rFonts w:asciiTheme="majorHAnsi" w:hAnsiTheme="majorHAnsi" w:cstheme="majorHAnsi"/>
          <w:i/>
          <w:iCs/>
          <w:color w:val="auto"/>
          <w:lang w:val="vi-VN"/>
        </w:rPr>
        <w:t xml:space="preserve">trách nhiệm trong </w:t>
      </w:r>
      <w:r w:rsidRPr="00801319">
        <w:rPr>
          <w:rStyle w:val="TentoChar"/>
          <w:rFonts w:asciiTheme="majorHAnsi" w:hAnsiTheme="majorHAnsi" w:cstheme="majorHAnsi"/>
          <w:i/>
          <w:iCs/>
          <w:color w:val="auto"/>
          <w:lang w:val="vi-VN"/>
        </w:rPr>
        <w:t>việc xác nhận, giao kết và thực hiện hợp đồng điện tử</w:t>
      </w:r>
      <w:r w:rsidRPr="00801319">
        <w:rPr>
          <w:rFonts w:asciiTheme="majorHAnsi" w:hAnsiTheme="majorHAnsi" w:cstheme="majorHAnsi"/>
          <w:i/>
          <w:iCs/>
          <w:lang w:val="vi-VN"/>
        </w:rPr>
        <w:t xml:space="preserve"> trong trường hợp bất khả kháng.</w:t>
      </w:r>
    </w:p>
    <w:p w14:paraId="11FF7166" w14:textId="7609B6A4" w:rsidR="00D24646" w:rsidRPr="00801319" w:rsidRDefault="004A3C2D" w:rsidP="009B123D">
      <w:pPr>
        <w:pStyle w:val="NormalWeb"/>
        <w:spacing w:before="120" w:beforeAutospacing="0" w:after="120" w:afterAutospacing="0"/>
        <w:ind w:firstLine="720"/>
        <w:jc w:val="both"/>
        <w:rPr>
          <w:rStyle w:val="TentoChar"/>
          <w:rFonts w:asciiTheme="majorHAnsi" w:hAnsiTheme="majorHAnsi" w:cstheme="majorHAnsi"/>
          <w:bCs w:val="0"/>
          <w:color w:val="auto"/>
          <w:shd w:val="clear" w:color="auto" w:fill="FFFFFF"/>
          <w:lang w:val="vi-VN"/>
        </w:rPr>
      </w:pPr>
      <w:r w:rsidRPr="00801319">
        <w:rPr>
          <w:rFonts w:asciiTheme="majorHAnsi" w:hAnsiTheme="majorHAnsi" w:cstheme="majorHAnsi"/>
          <w:sz w:val="28"/>
          <w:szCs w:val="28"/>
          <w:lang w:val="vi-VN"/>
        </w:rPr>
        <w:t xml:space="preserve">Về vấn đề này, </w:t>
      </w:r>
      <w:r w:rsidR="00F96073" w:rsidRPr="00801319">
        <w:rPr>
          <w:rFonts w:asciiTheme="majorHAnsi" w:hAnsiTheme="majorHAnsi" w:cstheme="majorHAnsi"/>
          <w:sz w:val="28"/>
          <w:szCs w:val="28"/>
          <w:lang w:val="vi-VN"/>
        </w:rPr>
        <w:t>UBTVQH</w:t>
      </w:r>
      <w:r w:rsidR="00D24646" w:rsidRPr="00801319">
        <w:rPr>
          <w:rFonts w:asciiTheme="majorHAnsi" w:hAnsiTheme="majorHAnsi" w:cstheme="majorHAnsi"/>
          <w:sz w:val="28"/>
          <w:szCs w:val="28"/>
          <w:lang w:val="vi-VN"/>
        </w:rPr>
        <w:t xml:space="preserve"> nhận thấy</w:t>
      </w:r>
      <w:r w:rsidRPr="00801319">
        <w:rPr>
          <w:rFonts w:asciiTheme="majorHAnsi" w:hAnsiTheme="majorHAnsi" w:cstheme="majorHAnsi"/>
          <w:sz w:val="28"/>
          <w:szCs w:val="28"/>
          <w:lang w:val="vi-VN"/>
        </w:rPr>
        <w:t xml:space="preserve"> </w:t>
      </w:r>
      <w:r w:rsidR="00D24646" w:rsidRPr="00801319">
        <w:rPr>
          <w:rFonts w:asciiTheme="majorHAnsi" w:hAnsiTheme="majorHAnsi" w:cstheme="majorHAnsi"/>
          <w:sz w:val="28"/>
          <w:szCs w:val="28"/>
          <w:lang w:val="vi-VN"/>
        </w:rPr>
        <w:t xml:space="preserve">Bộ luật </w:t>
      </w:r>
      <w:r w:rsidR="007F1482" w:rsidRPr="00801319">
        <w:rPr>
          <w:rFonts w:asciiTheme="majorHAnsi" w:hAnsiTheme="majorHAnsi" w:cstheme="majorHAnsi"/>
          <w:sz w:val="28"/>
          <w:szCs w:val="28"/>
        </w:rPr>
        <w:t>D</w:t>
      </w:r>
      <w:r w:rsidR="00D24646" w:rsidRPr="00801319">
        <w:rPr>
          <w:rFonts w:asciiTheme="majorHAnsi" w:hAnsiTheme="majorHAnsi" w:cstheme="majorHAnsi"/>
          <w:sz w:val="28"/>
          <w:szCs w:val="28"/>
          <w:lang w:val="vi-VN"/>
        </w:rPr>
        <w:t xml:space="preserve">ân sự đã quy định việc miễn trừ trách nhiệm dân sự </w:t>
      </w:r>
      <w:r w:rsidRPr="00801319">
        <w:rPr>
          <w:rFonts w:asciiTheme="majorHAnsi" w:hAnsiTheme="majorHAnsi" w:cstheme="majorHAnsi"/>
          <w:sz w:val="28"/>
          <w:szCs w:val="28"/>
          <w:lang w:val="vi-VN"/>
        </w:rPr>
        <w:t>trong trường hợp</w:t>
      </w:r>
      <w:r w:rsidR="00D24646" w:rsidRPr="00801319">
        <w:rPr>
          <w:rFonts w:asciiTheme="majorHAnsi" w:hAnsiTheme="majorHAnsi" w:cstheme="majorHAnsi"/>
          <w:sz w:val="28"/>
          <w:szCs w:val="28"/>
          <w:lang w:val="vi-VN"/>
        </w:rPr>
        <w:t xml:space="preserve"> bất khả kháng</w:t>
      </w:r>
      <w:r w:rsidRPr="00801319">
        <w:rPr>
          <w:rFonts w:asciiTheme="majorHAnsi" w:hAnsiTheme="majorHAnsi" w:cstheme="majorHAnsi"/>
          <w:sz w:val="28"/>
          <w:szCs w:val="28"/>
          <w:lang w:val="vi-VN"/>
        </w:rPr>
        <w:t xml:space="preserve"> mà không loại trừ hình thức </w:t>
      </w:r>
      <w:r w:rsidR="006230E4" w:rsidRPr="00801319">
        <w:rPr>
          <w:rFonts w:asciiTheme="majorHAnsi" w:hAnsiTheme="majorHAnsi" w:cstheme="majorHAnsi"/>
          <w:sz w:val="28"/>
          <w:szCs w:val="28"/>
          <w:lang w:val="vi-VN"/>
        </w:rPr>
        <w:t>GDĐT</w:t>
      </w:r>
      <w:r w:rsidRPr="00801319">
        <w:rPr>
          <w:rFonts w:asciiTheme="majorHAnsi" w:hAnsiTheme="majorHAnsi" w:cstheme="majorHAnsi"/>
          <w:sz w:val="28"/>
          <w:szCs w:val="28"/>
          <w:lang w:val="vi-VN"/>
        </w:rPr>
        <w:t xml:space="preserve">. </w:t>
      </w:r>
      <w:r w:rsidR="00D24646" w:rsidRPr="00801319">
        <w:rPr>
          <w:rFonts w:asciiTheme="majorHAnsi" w:hAnsiTheme="majorHAnsi" w:cstheme="majorHAnsi"/>
          <w:sz w:val="28"/>
          <w:szCs w:val="28"/>
          <w:shd w:val="clear" w:color="auto" w:fill="FFFFFF"/>
          <w:lang w:val="vi-VN"/>
        </w:rPr>
        <w:t xml:space="preserve">Do đó, </w:t>
      </w:r>
      <w:r w:rsidR="00F96073" w:rsidRPr="00801319">
        <w:rPr>
          <w:rFonts w:asciiTheme="majorHAnsi" w:hAnsiTheme="majorHAnsi" w:cstheme="majorHAnsi"/>
          <w:sz w:val="28"/>
          <w:szCs w:val="28"/>
          <w:lang w:val="vi-VN"/>
        </w:rPr>
        <w:t>UBTVQH</w:t>
      </w:r>
      <w:r w:rsidR="00D24646" w:rsidRPr="00801319">
        <w:rPr>
          <w:rFonts w:asciiTheme="majorHAnsi" w:hAnsiTheme="majorHAnsi" w:cstheme="majorHAnsi"/>
          <w:sz w:val="28"/>
          <w:szCs w:val="28"/>
          <w:lang w:val="vi-VN"/>
        </w:rPr>
        <w:t xml:space="preserve"> </w:t>
      </w:r>
      <w:r w:rsidR="00D24646" w:rsidRPr="00801319">
        <w:rPr>
          <w:rFonts w:asciiTheme="majorHAnsi" w:hAnsiTheme="majorHAnsi" w:cstheme="majorHAnsi"/>
          <w:sz w:val="28"/>
          <w:szCs w:val="28"/>
          <w:shd w:val="clear" w:color="auto" w:fill="FFFFFF"/>
          <w:lang w:val="vi-VN"/>
        </w:rPr>
        <w:t xml:space="preserve">xin </w:t>
      </w:r>
      <w:r w:rsidRPr="00801319">
        <w:rPr>
          <w:rFonts w:asciiTheme="majorHAnsi" w:hAnsiTheme="majorHAnsi" w:cstheme="majorHAnsi"/>
          <w:sz w:val="28"/>
          <w:szCs w:val="28"/>
          <w:shd w:val="clear" w:color="auto" w:fill="FFFFFF"/>
          <w:lang w:val="vi-VN"/>
        </w:rPr>
        <w:t xml:space="preserve">không bổ sung quy định này </w:t>
      </w:r>
      <w:r w:rsidR="00AB61CF" w:rsidRPr="00801319">
        <w:rPr>
          <w:rFonts w:asciiTheme="majorHAnsi" w:hAnsiTheme="majorHAnsi" w:cstheme="majorHAnsi"/>
          <w:sz w:val="28"/>
          <w:szCs w:val="28"/>
          <w:shd w:val="clear" w:color="auto" w:fill="FFFFFF"/>
        </w:rPr>
        <w:t>vào</w:t>
      </w:r>
      <w:r w:rsidRPr="00801319">
        <w:rPr>
          <w:rFonts w:asciiTheme="majorHAnsi" w:hAnsiTheme="majorHAnsi" w:cstheme="majorHAnsi"/>
          <w:sz w:val="28"/>
          <w:szCs w:val="28"/>
          <w:shd w:val="clear" w:color="auto" w:fill="FFFFFF"/>
          <w:lang w:val="vi-VN"/>
        </w:rPr>
        <w:t xml:space="preserve"> dự thảo Luật</w:t>
      </w:r>
      <w:r w:rsidR="00D24646" w:rsidRPr="00801319">
        <w:rPr>
          <w:rFonts w:asciiTheme="majorHAnsi" w:hAnsiTheme="majorHAnsi" w:cstheme="majorHAnsi"/>
          <w:sz w:val="28"/>
          <w:szCs w:val="28"/>
          <w:shd w:val="clear" w:color="auto" w:fill="FFFFFF"/>
          <w:lang w:val="vi-VN"/>
        </w:rPr>
        <w:t>.</w:t>
      </w:r>
    </w:p>
    <w:p w14:paraId="2344D2A4" w14:textId="00AA1078" w:rsidR="00D07599" w:rsidRPr="00801319" w:rsidRDefault="00513144" w:rsidP="009B123D">
      <w:pPr>
        <w:spacing w:before="120" w:after="120" w:line="240" w:lineRule="auto"/>
        <w:ind w:firstLine="720"/>
        <w:rPr>
          <w:rFonts w:asciiTheme="majorHAnsi" w:hAnsiTheme="majorHAnsi" w:cstheme="majorHAnsi"/>
          <w:b/>
          <w:bCs/>
          <w:sz w:val="28"/>
          <w:szCs w:val="28"/>
          <w:lang w:val="vi-VN"/>
        </w:rPr>
      </w:pPr>
      <w:r w:rsidRPr="00801319">
        <w:rPr>
          <w:rFonts w:asciiTheme="majorHAnsi" w:hAnsiTheme="majorHAnsi" w:cstheme="majorHAnsi"/>
          <w:b/>
          <w:bCs/>
          <w:sz w:val="28"/>
          <w:szCs w:val="28"/>
        </w:rPr>
        <w:t>8</w:t>
      </w:r>
      <w:r w:rsidR="002C7A3B" w:rsidRPr="00801319">
        <w:rPr>
          <w:rFonts w:asciiTheme="majorHAnsi" w:hAnsiTheme="majorHAnsi" w:cstheme="majorHAnsi"/>
          <w:b/>
          <w:bCs/>
          <w:sz w:val="28"/>
          <w:szCs w:val="28"/>
          <w:lang w:val="vi-VN"/>
        </w:rPr>
        <w:t xml:space="preserve">. </w:t>
      </w:r>
      <w:r w:rsidR="00D07599" w:rsidRPr="00801319">
        <w:rPr>
          <w:rFonts w:asciiTheme="majorHAnsi" w:hAnsiTheme="majorHAnsi" w:cstheme="majorHAnsi"/>
          <w:b/>
          <w:bCs/>
          <w:sz w:val="28"/>
          <w:szCs w:val="28"/>
          <w:lang w:val="vi-VN"/>
        </w:rPr>
        <w:t>Về giao dịch điện tử của cơ quan nhà nước (</w:t>
      </w:r>
      <w:r w:rsidR="00820CB5" w:rsidRPr="00801319">
        <w:rPr>
          <w:rFonts w:asciiTheme="majorHAnsi" w:hAnsiTheme="majorHAnsi" w:cstheme="majorHAnsi"/>
          <w:b/>
          <w:bCs/>
          <w:sz w:val="28"/>
          <w:szCs w:val="28"/>
          <w:lang w:val="vi-VN"/>
        </w:rPr>
        <w:t>Chương V</w:t>
      </w:r>
      <w:r w:rsidR="00D07599" w:rsidRPr="00801319">
        <w:rPr>
          <w:rFonts w:asciiTheme="majorHAnsi" w:hAnsiTheme="majorHAnsi" w:cstheme="majorHAnsi"/>
          <w:b/>
          <w:bCs/>
          <w:sz w:val="28"/>
          <w:szCs w:val="28"/>
          <w:lang w:val="vi-VN"/>
        </w:rPr>
        <w:t>)</w:t>
      </w:r>
    </w:p>
    <w:p w14:paraId="3E782925" w14:textId="58160297" w:rsidR="004F6DAD" w:rsidRPr="00801319" w:rsidRDefault="004F6DAD" w:rsidP="009B123D">
      <w:pPr>
        <w:pStyle w:val="BodyText"/>
        <w:widowControl w:val="0"/>
        <w:spacing w:before="120" w:after="120" w:line="240" w:lineRule="auto"/>
        <w:ind w:firstLine="720"/>
        <w:rPr>
          <w:rFonts w:asciiTheme="majorHAnsi" w:hAnsiTheme="majorHAnsi" w:cstheme="majorHAnsi"/>
          <w:i/>
          <w:lang w:val="vi-VN"/>
        </w:rPr>
      </w:pPr>
      <w:r w:rsidRPr="00801319">
        <w:rPr>
          <w:rFonts w:asciiTheme="majorHAnsi" w:hAnsiTheme="majorHAnsi" w:cstheme="majorHAnsi"/>
          <w:i/>
          <w:lang w:val="vi-VN"/>
        </w:rPr>
        <w:t>- Có ý kiến cho rằng cần bổ sung quy định cụ thể về các loại hình giao dịch điện tử của cơ quan nhà nước, các hoạt động của cơ quan nhà nước trên môi trường điện tử, các chính sách hỗ trợ giao dịch điện tử của cơ quan nhà nước...</w:t>
      </w:r>
    </w:p>
    <w:p w14:paraId="793933AF" w14:textId="6E31AFE4" w:rsidR="00FE03E0" w:rsidRPr="00801319" w:rsidRDefault="004318C4" w:rsidP="009B123D">
      <w:pPr>
        <w:pStyle w:val="BodyText"/>
        <w:widowControl w:val="0"/>
        <w:spacing w:before="120" w:after="120" w:line="240" w:lineRule="auto"/>
        <w:ind w:firstLine="720"/>
        <w:rPr>
          <w:rFonts w:asciiTheme="majorHAnsi" w:hAnsiTheme="majorHAnsi" w:cstheme="majorHAnsi"/>
        </w:rPr>
      </w:pPr>
      <w:r w:rsidRPr="00801319">
        <w:rPr>
          <w:rFonts w:asciiTheme="majorHAnsi" w:hAnsiTheme="majorHAnsi" w:cstheme="majorHAnsi"/>
        </w:rPr>
        <w:t xml:space="preserve">Tiếp thu ý kiến ĐBQH, </w:t>
      </w:r>
      <w:r w:rsidR="004F6DAD" w:rsidRPr="00801319">
        <w:rPr>
          <w:rFonts w:asciiTheme="majorHAnsi" w:hAnsiTheme="majorHAnsi" w:cstheme="majorHAnsi"/>
          <w:lang w:val="vi-VN"/>
        </w:rPr>
        <w:t xml:space="preserve">UBTVQH </w:t>
      </w:r>
      <w:r w:rsidR="00FE03E0" w:rsidRPr="00801319">
        <w:rPr>
          <w:rFonts w:asciiTheme="majorHAnsi" w:hAnsiTheme="majorHAnsi" w:cstheme="majorHAnsi"/>
        </w:rPr>
        <w:t xml:space="preserve">đã chỉ đạo rà soát, chỉnh lý các điều từ Điều </w:t>
      </w:r>
      <w:r w:rsidR="00FE03E0" w:rsidRPr="00801319">
        <w:rPr>
          <w:rFonts w:asciiTheme="majorHAnsi" w:hAnsiTheme="majorHAnsi" w:cstheme="majorHAnsi"/>
          <w:lang w:val="vi-VN"/>
        </w:rPr>
        <w:t>43</w:t>
      </w:r>
      <w:r w:rsidR="00FE03E0" w:rsidRPr="00801319">
        <w:rPr>
          <w:rFonts w:asciiTheme="majorHAnsi" w:hAnsiTheme="majorHAnsi" w:cstheme="majorHAnsi"/>
        </w:rPr>
        <w:t xml:space="preserve"> đến Điều 47 dự thảo Luật quy định </w:t>
      </w:r>
      <w:r w:rsidR="00F62329" w:rsidRPr="00801319">
        <w:rPr>
          <w:rFonts w:asciiTheme="majorHAnsi" w:hAnsiTheme="majorHAnsi" w:cstheme="majorHAnsi"/>
        </w:rPr>
        <w:t>cụ thể về các loại hình GDĐT, các hoạt động, trách nhiệm của cơ quan nhà nước và các quy định hỗ trợ</w:t>
      </w:r>
      <w:r w:rsidR="00FE03E0" w:rsidRPr="00801319">
        <w:rPr>
          <w:rFonts w:asciiTheme="majorHAnsi" w:hAnsiTheme="majorHAnsi" w:cstheme="majorHAnsi"/>
        </w:rPr>
        <w:t xml:space="preserve"> </w:t>
      </w:r>
      <w:r w:rsidR="00FE03E0" w:rsidRPr="00801319">
        <w:rPr>
          <w:rFonts w:asciiTheme="majorHAnsi" w:hAnsiTheme="majorHAnsi" w:cstheme="majorHAnsi"/>
          <w:lang w:val="vi-VN"/>
        </w:rPr>
        <w:t xml:space="preserve">nhằm thúc đẩy </w:t>
      </w:r>
      <w:r w:rsidR="004824B1" w:rsidRPr="00801319">
        <w:rPr>
          <w:rFonts w:asciiTheme="majorHAnsi" w:hAnsiTheme="majorHAnsi" w:cstheme="majorHAnsi"/>
          <w:iCs/>
          <w:noProof/>
        </w:rPr>
        <w:t>GDĐT</w:t>
      </w:r>
      <w:r w:rsidR="00F62329" w:rsidRPr="00801319">
        <w:rPr>
          <w:rFonts w:asciiTheme="majorHAnsi" w:hAnsiTheme="majorHAnsi" w:cstheme="majorHAnsi"/>
        </w:rPr>
        <w:t>.</w:t>
      </w:r>
    </w:p>
    <w:p w14:paraId="780FE3B1" w14:textId="0E2DF26E" w:rsidR="0048102F" w:rsidRPr="00801319" w:rsidRDefault="0048102F" w:rsidP="009B123D">
      <w:pPr>
        <w:pStyle w:val="BodyText"/>
        <w:widowControl w:val="0"/>
        <w:spacing w:before="120" w:after="120" w:line="240" w:lineRule="auto"/>
        <w:ind w:firstLine="720"/>
        <w:rPr>
          <w:rFonts w:asciiTheme="majorHAnsi" w:hAnsiTheme="majorHAnsi" w:cstheme="majorHAnsi"/>
          <w:i/>
          <w:lang w:val="vi-VN"/>
        </w:rPr>
      </w:pPr>
      <w:r w:rsidRPr="00801319">
        <w:rPr>
          <w:rFonts w:asciiTheme="majorHAnsi" w:hAnsiTheme="majorHAnsi" w:cstheme="majorHAnsi"/>
          <w:i/>
          <w:lang w:val="vi-VN"/>
        </w:rPr>
        <w:lastRenderedPageBreak/>
        <w:t>- Có ý kiến cho rằng dự thảo Luật chưa quy định nghĩa vụ của cơ quan nhà nước khi xử lý dữ liệu cá nhân, dữ liệu nhạy cảm liên quan đến cá nhân.</w:t>
      </w:r>
    </w:p>
    <w:p w14:paraId="49D47EC3" w14:textId="7A8B3700" w:rsidR="0048102F" w:rsidRPr="00801319" w:rsidRDefault="0048102F" w:rsidP="009B123D">
      <w:pPr>
        <w:pStyle w:val="NormalWeb"/>
        <w:spacing w:before="120" w:beforeAutospacing="0" w:after="120" w:afterAutospacing="0"/>
        <w:ind w:firstLine="720"/>
        <w:jc w:val="both"/>
        <w:rPr>
          <w:rFonts w:asciiTheme="majorHAnsi" w:hAnsiTheme="majorHAnsi" w:cstheme="majorHAnsi"/>
          <w:sz w:val="28"/>
          <w:szCs w:val="28"/>
        </w:rPr>
      </w:pPr>
      <w:r w:rsidRPr="00801319">
        <w:rPr>
          <w:rFonts w:asciiTheme="majorHAnsi" w:hAnsiTheme="majorHAnsi" w:cstheme="majorHAnsi"/>
          <w:sz w:val="28"/>
          <w:szCs w:val="28"/>
          <w:lang w:val="nl-NL"/>
        </w:rPr>
        <w:t>Về nội</w:t>
      </w:r>
      <w:r w:rsidRPr="00801319">
        <w:rPr>
          <w:rFonts w:asciiTheme="majorHAnsi" w:hAnsiTheme="majorHAnsi" w:cstheme="majorHAnsi"/>
          <w:sz w:val="28"/>
          <w:szCs w:val="28"/>
          <w:lang w:val="vi-VN"/>
        </w:rPr>
        <w:t xml:space="preserve"> dung </w:t>
      </w:r>
      <w:r w:rsidRPr="00801319">
        <w:rPr>
          <w:rFonts w:asciiTheme="majorHAnsi" w:hAnsiTheme="majorHAnsi" w:cstheme="majorHAnsi"/>
          <w:sz w:val="28"/>
          <w:szCs w:val="28"/>
          <w:lang w:val="nl-NL"/>
        </w:rPr>
        <w:t>này, UBTVQH</w:t>
      </w:r>
      <w:r w:rsidRPr="00801319">
        <w:rPr>
          <w:rFonts w:asciiTheme="majorHAnsi" w:hAnsiTheme="majorHAnsi" w:cstheme="majorHAnsi"/>
          <w:sz w:val="28"/>
          <w:szCs w:val="28"/>
          <w:shd w:val="clear" w:color="auto" w:fill="FFFFFF"/>
          <w:lang w:val="nl-NL"/>
        </w:rPr>
        <w:t xml:space="preserve"> xin báo</w:t>
      </w:r>
      <w:r w:rsidRPr="00801319">
        <w:rPr>
          <w:rFonts w:asciiTheme="majorHAnsi" w:hAnsiTheme="majorHAnsi" w:cstheme="majorHAnsi"/>
          <w:sz w:val="28"/>
          <w:szCs w:val="28"/>
          <w:shd w:val="clear" w:color="auto" w:fill="FFFFFF"/>
          <w:lang w:val="vi-VN"/>
        </w:rPr>
        <w:t xml:space="preserve"> cáo </w:t>
      </w:r>
      <w:r w:rsidRPr="00801319">
        <w:rPr>
          <w:rFonts w:asciiTheme="majorHAnsi" w:hAnsiTheme="majorHAnsi" w:cstheme="majorHAnsi"/>
          <w:sz w:val="28"/>
          <w:szCs w:val="28"/>
          <w:shd w:val="clear" w:color="auto" w:fill="FFFFFF"/>
          <w:lang w:val="nl-NL"/>
        </w:rPr>
        <w:t>như sau:</w:t>
      </w:r>
      <w:r w:rsidRPr="00801319">
        <w:rPr>
          <w:rFonts w:asciiTheme="majorHAnsi" w:hAnsiTheme="majorHAnsi" w:cstheme="majorHAnsi"/>
          <w:sz w:val="28"/>
          <w:szCs w:val="28"/>
          <w:lang w:val="vi-VN"/>
        </w:rPr>
        <w:t xml:space="preserve"> </w:t>
      </w:r>
      <w:r w:rsidRPr="00801319">
        <w:rPr>
          <w:rFonts w:asciiTheme="majorHAnsi" w:hAnsiTheme="majorHAnsi" w:cstheme="majorHAnsi"/>
          <w:sz w:val="28"/>
          <w:szCs w:val="28"/>
          <w:shd w:val="clear" w:color="auto" w:fill="FFFFFF"/>
          <w:lang w:val="nl-NL"/>
        </w:rPr>
        <w:t>Luật An toàn thông tin mạng đã có 01 mục tại Chương II quy định về bảo vệ thông tin cá nhân (trong đó quy định về</w:t>
      </w:r>
      <w:r w:rsidRPr="00801319">
        <w:rPr>
          <w:rFonts w:asciiTheme="majorHAnsi" w:hAnsiTheme="majorHAnsi" w:cstheme="majorHAnsi"/>
          <w:sz w:val="28"/>
          <w:szCs w:val="28"/>
          <w:shd w:val="clear" w:color="auto" w:fill="FFFFFF"/>
          <w:lang w:val="vi-VN"/>
        </w:rPr>
        <w:t xml:space="preserve"> n</w:t>
      </w:r>
      <w:r w:rsidRPr="00801319">
        <w:rPr>
          <w:rFonts w:asciiTheme="majorHAnsi" w:hAnsiTheme="majorHAnsi" w:cstheme="majorHAnsi"/>
          <w:sz w:val="28"/>
          <w:szCs w:val="28"/>
          <w:shd w:val="clear" w:color="auto" w:fill="FFFFFF"/>
          <w:lang w:val="nl-NL"/>
        </w:rPr>
        <w:t>guyên tắc bảo vệ, thu thập và sử dụng, cập nhật, sửa đổi và hủy bỏ, bảo đảm an toàn thông tin và trách nhiệm của cơ quan quản lý nhà nước trong bảo vệ thông tin cá nhân trên mạng</w:t>
      </w:r>
      <w:r w:rsidR="004318C4" w:rsidRPr="00801319">
        <w:rPr>
          <w:rFonts w:asciiTheme="majorHAnsi" w:hAnsiTheme="majorHAnsi" w:cstheme="majorHAnsi"/>
          <w:sz w:val="28"/>
          <w:szCs w:val="28"/>
          <w:shd w:val="clear" w:color="auto" w:fill="FFFFFF"/>
          <w:lang w:val="nl-NL"/>
        </w:rPr>
        <w:t>).</w:t>
      </w:r>
      <w:r w:rsidRPr="00801319">
        <w:rPr>
          <w:rFonts w:asciiTheme="majorHAnsi" w:hAnsiTheme="majorHAnsi" w:cstheme="majorHAnsi"/>
          <w:sz w:val="28"/>
          <w:szCs w:val="28"/>
          <w:shd w:val="clear" w:color="auto" w:fill="FFFFFF"/>
          <w:lang w:val="nl-NL"/>
        </w:rPr>
        <w:t xml:space="preserve"> Điều 26 Luật An ninh mạng đã quy định bảo đảm an ninh thông tin trên không gian mạng</w:t>
      </w:r>
      <w:r w:rsidRPr="00801319">
        <w:rPr>
          <w:rFonts w:asciiTheme="majorHAnsi" w:hAnsiTheme="majorHAnsi" w:cstheme="majorHAnsi"/>
          <w:sz w:val="28"/>
          <w:szCs w:val="28"/>
          <w:shd w:val="clear" w:color="auto" w:fill="FFFFFF"/>
          <w:lang w:val="vi-VN"/>
        </w:rPr>
        <w:t xml:space="preserve"> (</w:t>
      </w:r>
      <w:r w:rsidRPr="00801319">
        <w:rPr>
          <w:rFonts w:asciiTheme="majorHAnsi" w:hAnsiTheme="majorHAnsi" w:cstheme="majorHAnsi"/>
          <w:sz w:val="28"/>
          <w:szCs w:val="28"/>
          <w:shd w:val="clear" w:color="auto" w:fill="FFFFFF"/>
          <w:lang w:val="nl-NL"/>
        </w:rPr>
        <w:t>trong đó quy định trách nhiệm bảo vệ dữ liệu cá nhân của doanh nghiệp trong nước và ngoài nước cung cấp dịch vụ trên mạng viễn thông, mạng Internet, các dịch vụ gia tăng trên không gian mạng tại Việt Nam</w:t>
      </w:r>
      <w:r w:rsidRPr="00801319">
        <w:rPr>
          <w:rFonts w:asciiTheme="majorHAnsi" w:hAnsiTheme="majorHAnsi" w:cstheme="majorHAnsi"/>
          <w:sz w:val="28"/>
          <w:szCs w:val="28"/>
          <w:shd w:val="clear" w:color="auto" w:fill="FFFFFF"/>
          <w:lang w:val="vi-VN"/>
        </w:rPr>
        <w:t>)</w:t>
      </w:r>
      <w:r w:rsidRPr="00801319">
        <w:rPr>
          <w:rFonts w:asciiTheme="majorHAnsi" w:hAnsiTheme="majorHAnsi" w:cstheme="majorHAnsi"/>
          <w:sz w:val="28"/>
          <w:szCs w:val="28"/>
          <w:shd w:val="clear" w:color="auto" w:fill="FFFFFF"/>
          <w:lang w:val="nl-NL"/>
        </w:rPr>
        <w:t xml:space="preserve">. </w:t>
      </w:r>
      <w:r w:rsidRPr="00801319">
        <w:rPr>
          <w:rFonts w:asciiTheme="majorHAnsi" w:hAnsiTheme="majorHAnsi" w:cstheme="majorHAnsi"/>
          <w:sz w:val="28"/>
          <w:szCs w:val="28"/>
          <w:shd w:val="clear" w:color="auto" w:fill="FFFFFF"/>
          <w:lang w:val="vi-VN"/>
        </w:rPr>
        <w:t xml:space="preserve">Chính phủ </w:t>
      </w:r>
      <w:r w:rsidR="003D5E2D" w:rsidRPr="00801319">
        <w:rPr>
          <w:rFonts w:asciiTheme="majorHAnsi" w:hAnsiTheme="majorHAnsi" w:cstheme="majorHAnsi"/>
          <w:sz w:val="28"/>
          <w:szCs w:val="28"/>
          <w:shd w:val="clear" w:color="auto" w:fill="FFFFFF"/>
        </w:rPr>
        <w:t xml:space="preserve">cũng </w:t>
      </w:r>
      <w:r w:rsidRPr="00801319">
        <w:rPr>
          <w:rFonts w:asciiTheme="majorHAnsi" w:hAnsiTheme="majorHAnsi" w:cstheme="majorHAnsi"/>
          <w:sz w:val="28"/>
          <w:szCs w:val="28"/>
          <w:shd w:val="clear" w:color="auto" w:fill="FFFFFF"/>
          <w:lang w:val="vi-VN"/>
        </w:rPr>
        <w:t xml:space="preserve">đã ban hành Nghị định số 13/2023/NĐ-CP </w:t>
      </w:r>
      <w:r w:rsidR="00CB7B95" w:rsidRPr="00801319">
        <w:rPr>
          <w:rFonts w:asciiTheme="majorHAnsi" w:hAnsiTheme="majorHAnsi" w:cstheme="majorHAnsi"/>
          <w:sz w:val="28"/>
          <w:szCs w:val="28"/>
          <w:shd w:val="clear" w:color="auto" w:fill="FFFFFF"/>
          <w:lang w:val="nl-NL"/>
        </w:rPr>
        <w:t>ngày</w:t>
      </w:r>
      <w:r w:rsidR="00CB7B95" w:rsidRPr="00801319">
        <w:rPr>
          <w:rFonts w:asciiTheme="majorHAnsi" w:hAnsiTheme="majorHAnsi" w:cstheme="majorHAnsi"/>
          <w:sz w:val="28"/>
          <w:szCs w:val="28"/>
          <w:shd w:val="clear" w:color="auto" w:fill="FFFFFF"/>
          <w:lang w:val="vi-VN"/>
        </w:rPr>
        <w:t xml:space="preserve"> 17/4/2023 </w:t>
      </w:r>
      <w:r w:rsidRPr="00801319">
        <w:rPr>
          <w:rFonts w:asciiTheme="majorHAnsi" w:hAnsiTheme="majorHAnsi" w:cstheme="majorHAnsi"/>
          <w:sz w:val="28"/>
          <w:szCs w:val="28"/>
          <w:shd w:val="clear" w:color="auto" w:fill="FFFFFF"/>
          <w:lang w:val="vi-VN"/>
        </w:rPr>
        <w:t xml:space="preserve">về bảo vệ dữ liệu cá nhân, trong đó đã </w:t>
      </w:r>
      <w:r w:rsidR="00CB7B95" w:rsidRPr="00801319">
        <w:rPr>
          <w:rFonts w:asciiTheme="majorHAnsi" w:hAnsiTheme="majorHAnsi" w:cstheme="majorHAnsi"/>
          <w:sz w:val="28"/>
          <w:szCs w:val="28"/>
          <w:shd w:val="clear" w:color="auto" w:fill="FFFFFF"/>
        </w:rPr>
        <w:t xml:space="preserve">quy định </w:t>
      </w:r>
      <w:r w:rsidRPr="00801319">
        <w:rPr>
          <w:rFonts w:asciiTheme="majorHAnsi" w:hAnsiTheme="majorHAnsi" w:cstheme="majorHAnsi"/>
          <w:sz w:val="28"/>
          <w:szCs w:val="28"/>
          <w:shd w:val="clear" w:color="auto" w:fill="FFFFFF"/>
          <w:lang w:val="vi-VN"/>
        </w:rPr>
        <w:t>trách nhiệm của các bộ, ngành, cơ quan, tổ chức liên quan trong việc bảo vệ dữ liệu cá nhân</w:t>
      </w:r>
      <w:r w:rsidR="00CB7B95" w:rsidRPr="00801319">
        <w:rPr>
          <w:rFonts w:asciiTheme="majorHAnsi" w:hAnsiTheme="majorHAnsi" w:cstheme="majorHAnsi"/>
          <w:sz w:val="28"/>
          <w:szCs w:val="28"/>
          <w:shd w:val="clear" w:color="auto" w:fill="FFFFFF"/>
        </w:rPr>
        <w:t xml:space="preserve">. </w:t>
      </w:r>
      <w:r w:rsidR="003D5E2D" w:rsidRPr="00801319">
        <w:rPr>
          <w:rFonts w:asciiTheme="majorHAnsi" w:hAnsiTheme="majorHAnsi" w:cstheme="majorHAnsi"/>
          <w:sz w:val="28"/>
          <w:szCs w:val="28"/>
          <w:shd w:val="clear" w:color="auto" w:fill="FFFFFF"/>
        </w:rPr>
        <w:t xml:space="preserve">Do đó, xin </w:t>
      </w:r>
      <w:r w:rsidRPr="00801319">
        <w:rPr>
          <w:rFonts w:asciiTheme="majorHAnsi" w:hAnsiTheme="majorHAnsi" w:cstheme="majorHAnsi"/>
          <w:sz w:val="28"/>
          <w:szCs w:val="28"/>
          <w:shd w:val="clear" w:color="auto" w:fill="FFFFFF"/>
          <w:lang w:val="vi-VN"/>
        </w:rPr>
        <w:t xml:space="preserve">không </w:t>
      </w:r>
      <w:r w:rsidR="00CB7B95" w:rsidRPr="00801319">
        <w:rPr>
          <w:rFonts w:asciiTheme="majorHAnsi" w:hAnsiTheme="majorHAnsi" w:cstheme="majorHAnsi"/>
          <w:sz w:val="28"/>
          <w:szCs w:val="28"/>
          <w:shd w:val="clear" w:color="auto" w:fill="FFFFFF"/>
        </w:rPr>
        <w:t>quy định</w:t>
      </w:r>
      <w:r w:rsidR="003D5E2D" w:rsidRPr="00801319">
        <w:rPr>
          <w:rFonts w:asciiTheme="majorHAnsi" w:hAnsiTheme="majorHAnsi" w:cstheme="majorHAnsi"/>
          <w:sz w:val="28"/>
          <w:szCs w:val="28"/>
          <w:shd w:val="clear" w:color="auto" w:fill="FFFFFF"/>
        </w:rPr>
        <w:t xml:space="preserve"> thêm nội dung này</w:t>
      </w:r>
      <w:r w:rsidR="00CB7B95" w:rsidRPr="00801319">
        <w:rPr>
          <w:rFonts w:asciiTheme="majorHAnsi" w:hAnsiTheme="majorHAnsi" w:cstheme="majorHAnsi"/>
          <w:sz w:val="28"/>
          <w:szCs w:val="28"/>
          <w:shd w:val="clear" w:color="auto" w:fill="FFFFFF"/>
        </w:rPr>
        <w:t xml:space="preserve"> trong</w:t>
      </w:r>
      <w:r w:rsidR="003D5E2D" w:rsidRPr="00801319">
        <w:rPr>
          <w:rFonts w:asciiTheme="majorHAnsi" w:hAnsiTheme="majorHAnsi" w:cstheme="majorHAnsi"/>
          <w:sz w:val="28"/>
          <w:szCs w:val="28"/>
          <w:shd w:val="clear" w:color="auto" w:fill="FFFFFF"/>
        </w:rPr>
        <w:t xml:space="preserve"> dự thảo</w:t>
      </w:r>
      <w:r w:rsidR="00CB7B95" w:rsidRPr="00801319">
        <w:rPr>
          <w:rFonts w:asciiTheme="majorHAnsi" w:hAnsiTheme="majorHAnsi" w:cstheme="majorHAnsi"/>
          <w:sz w:val="28"/>
          <w:szCs w:val="28"/>
          <w:shd w:val="clear" w:color="auto" w:fill="FFFFFF"/>
        </w:rPr>
        <w:t xml:space="preserve"> Luật</w:t>
      </w:r>
      <w:r w:rsidRPr="00801319">
        <w:rPr>
          <w:rFonts w:asciiTheme="majorHAnsi" w:hAnsiTheme="majorHAnsi" w:cstheme="majorHAnsi"/>
          <w:sz w:val="28"/>
          <w:szCs w:val="28"/>
          <w:shd w:val="clear" w:color="auto" w:fill="FFFFFF"/>
          <w:lang w:val="nl-NL"/>
        </w:rPr>
        <w:t>.</w:t>
      </w:r>
    </w:p>
    <w:p w14:paraId="22519D45" w14:textId="71E310E3" w:rsidR="005B4ABA" w:rsidRPr="00801319" w:rsidRDefault="005B4ABA" w:rsidP="009B123D">
      <w:pPr>
        <w:pStyle w:val="BodyText"/>
        <w:widowControl w:val="0"/>
        <w:spacing w:before="120" w:after="120" w:line="240" w:lineRule="auto"/>
        <w:ind w:firstLine="720"/>
        <w:rPr>
          <w:rFonts w:asciiTheme="majorHAnsi" w:hAnsiTheme="majorHAnsi" w:cstheme="majorHAnsi"/>
          <w:i/>
          <w:iCs/>
        </w:rPr>
      </w:pPr>
      <w:r w:rsidRPr="00801319">
        <w:rPr>
          <w:rFonts w:asciiTheme="majorHAnsi" w:hAnsiTheme="majorHAnsi" w:cstheme="majorHAnsi"/>
          <w:i/>
          <w:iCs/>
          <w:lang w:val="vi-VN"/>
        </w:rPr>
        <w:t>- Có ý kiến đề nghị cần quy định về tính liên thông dữ liệu và cơ sở dữ liệu dùng chung, vấn đề chia sẻ dữ liệu giữa các cơ quan quản lý GDĐT</w:t>
      </w:r>
      <w:r w:rsidR="00820CB5" w:rsidRPr="00801319">
        <w:rPr>
          <w:rFonts w:asciiTheme="majorHAnsi" w:hAnsiTheme="majorHAnsi" w:cstheme="majorHAnsi"/>
          <w:i/>
          <w:iCs/>
          <w:lang w:val="vi-VN"/>
        </w:rPr>
        <w:t>;</w:t>
      </w:r>
      <w:r w:rsidRPr="00801319">
        <w:rPr>
          <w:rFonts w:asciiTheme="majorHAnsi" w:hAnsiTheme="majorHAnsi" w:cstheme="majorHAnsi"/>
          <w:i/>
          <w:iCs/>
          <w:lang w:val="vi-VN"/>
        </w:rPr>
        <w:t xml:space="preserve"> </w:t>
      </w:r>
      <w:r w:rsidR="00CD30DA" w:rsidRPr="00801319">
        <w:rPr>
          <w:rFonts w:asciiTheme="majorHAnsi" w:hAnsiTheme="majorHAnsi" w:cstheme="majorHAnsi"/>
          <w:i/>
          <w:iCs/>
          <w:lang w:val="vi-VN"/>
        </w:rPr>
        <w:t xml:space="preserve">bổ sung việc kết nối, chia sẻ thông tin với nền tảng định danh và xác thực điện tử theo quy định tại Nghị định số 59/2022/NĐ-CP; </w:t>
      </w:r>
      <w:r w:rsidRPr="00801319">
        <w:rPr>
          <w:rFonts w:asciiTheme="majorHAnsi" w:hAnsiTheme="majorHAnsi" w:cstheme="majorHAnsi"/>
          <w:i/>
          <w:iCs/>
          <w:lang w:val="vi-VN"/>
        </w:rPr>
        <w:t>quy định rõ hơn về một công dân có một mã định danh sử dụng trong GDĐT</w:t>
      </w:r>
      <w:r w:rsidR="00114DA4" w:rsidRPr="00801319">
        <w:rPr>
          <w:rFonts w:asciiTheme="majorHAnsi" w:hAnsiTheme="majorHAnsi" w:cstheme="majorHAnsi"/>
          <w:i/>
          <w:iCs/>
        </w:rPr>
        <w:t>.</w:t>
      </w:r>
    </w:p>
    <w:p w14:paraId="02B6B716" w14:textId="7F975AFC" w:rsidR="009A4153" w:rsidRPr="00801319" w:rsidRDefault="00820CB5" w:rsidP="009B123D">
      <w:pPr>
        <w:pStyle w:val="NormalWeb"/>
        <w:spacing w:before="120" w:beforeAutospacing="0" w:after="120" w:afterAutospacing="0"/>
        <w:ind w:firstLine="720"/>
        <w:jc w:val="both"/>
        <w:rPr>
          <w:rFonts w:asciiTheme="majorHAnsi" w:hAnsiTheme="majorHAnsi" w:cstheme="majorHAnsi"/>
          <w:sz w:val="28"/>
          <w:szCs w:val="28"/>
        </w:rPr>
      </w:pPr>
      <w:r w:rsidRPr="00801319">
        <w:rPr>
          <w:rFonts w:asciiTheme="majorHAnsi" w:hAnsiTheme="majorHAnsi" w:cstheme="majorHAnsi"/>
          <w:sz w:val="28"/>
          <w:szCs w:val="28"/>
          <w:lang w:val="vi-VN"/>
        </w:rPr>
        <w:t>Về</w:t>
      </w:r>
      <w:r w:rsidR="0078035E" w:rsidRPr="00801319">
        <w:rPr>
          <w:rFonts w:asciiTheme="majorHAnsi" w:hAnsiTheme="majorHAnsi" w:cstheme="majorHAnsi"/>
          <w:sz w:val="28"/>
          <w:szCs w:val="28"/>
        </w:rPr>
        <w:t xml:space="preserve"> </w:t>
      </w:r>
      <w:r w:rsidR="0078035E" w:rsidRPr="00801319">
        <w:rPr>
          <w:rFonts w:asciiTheme="majorHAnsi" w:hAnsiTheme="majorHAnsi" w:cstheme="majorHAnsi"/>
          <w:sz w:val="28"/>
          <w:szCs w:val="28"/>
          <w:lang w:val="vi-VN"/>
        </w:rPr>
        <w:t>tính liên thông dữ liệu và cơ sở dữ liệu dùng chung</w:t>
      </w:r>
      <w:r w:rsidR="00CB1B13" w:rsidRPr="00801319">
        <w:rPr>
          <w:rFonts w:asciiTheme="majorHAnsi" w:hAnsiTheme="majorHAnsi" w:cstheme="majorHAnsi"/>
          <w:sz w:val="28"/>
          <w:szCs w:val="28"/>
        </w:rPr>
        <w:t>,</w:t>
      </w:r>
      <w:r w:rsidR="00447E7F" w:rsidRPr="00801319">
        <w:rPr>
          <w:rFonts w:asciiTheme="majorHAnsi" w:hAnsiTheme="majorHAnsi" w:cstheme="majorHAnsi"/>
        </w:rPr>
        <w:t xml:space="preserve"> </w:t>
      </w:r>
      <w:r w:rsidR="00447E7F" w:rsidRPr="00801319">
        <w:rPr>
          <w:rFonts w:asciiTheme="majorHAnsi" w:hAnsiTheme="majorHAnsi" w:cstheme="majorHAnsi"/>
          <w:sz w:val="28"/>
          <w:szCs w:val="28"/>
        </w:rPr>
        <w:t>vấn đề chia sẻ dữ liệu giữa các cơ quan quản lý GDĐT,</w:t>
      </w:r>
      <w:r w:rsidR="00447E7F" w:rsidRPr="00801319">
        <w:rPr>
          <w:rFonts w:asciiTheme="majorHAnsi" w:hAnsiTheme="majorHAnsi" w:cstheme="majorHAnsi"/>
        </w:rPr>
        <w:t xml:space="preserve"> </w:t>
      </w:r>
      <w:r w:rsidR="00447E7F" w:rsidRPr="00801319">
        <w:rPr>
          <w:rFonts w:asciiTheme="majorHAnsi" w:hAnsiTheme="majorHAnsi" w:cstheme="majorHAnsi"/>
          <w:sz w:val="28"/>
          <w:szCs w:val="28"/>
        </w:rPr>
        <w:t>bổ sung việc kết nối, chia sẻ thông tin với nền tảng định danh và xác thực điện tử,</w:t>
      </w:r>
      <w:r w:rsidR="0078035E" w:rsidRPr="00801319">
        <w:rPr>
          <w:rFonts w:asciiTheme="majorHAnsi" w:hAnsiTheme="majorHAnsi" w:cstheme="majorHAnsi"/>
          <w:sz w:val="28"/>
          <w:szCs w:val="28"/>
        </w:rPr>
        <w:t xml:space="preserve"> </w:t>
      </w:r>
      <w:r w:rsidR="00F96073" w:rsidRPr="00801319">
        <w:rPr>
          <w:rFonts w:asciiTheme="majorHAnsi" w:hAnsiTheme="majorHAnsi" w:cstheme="majorHAnsi"/>
          <w:sz w:val="28"/>
          <w:szCs w:val="28"/>
          <w:lang w:val="vi-VN"/>
        </w:rPr>
        <w:t>UBTVQH</w:t>
      </w:r>
      <w:r w:rsidR="00BC38BE" w:rsidRPr="00801319">
        <w:rPr>
          <w:rFonts w:asciiTheme="majorHAnsi" w:hAnsiTheme="majorHAnsi" w:cstheme="majorHAnsi"/>
          <w:sz w:val="28"/>
          <w:szCs w:val="28"/>
          <w:lang w:val="vi-VN"/>
        </w:rPr>
        <w:t xml:space="preserve"> </w:t>
      </w:r>
      <w:r w:rsidR="009A4153" w:rsidRPr="00801319">
        <w:rPr>
          <w:rFonts w:asciiTheme="majorHAnsi" w:hAnsiTheme="majorHAnsi" w:cstheme="majorHAnsi"/>
          <w:sz w:val="28"/>
          <w:szCs w:val="28"/>
          <w:shd w:val="clear" w:color="auto" w:fill="FFFFFF"/>
          <w:lang w:val="vi-VN"/>
        </w:rPr>
        <w:t>xin báo cáo như sau:</w:t>
      </w:r>
    </w:p>
    <w:p w14:paraId="1466F499" w14:textId="7239624D" w:rsidR="00447E7F" w:rsidRPr="00801319" w:rsidRDefault="00447E7F" w:rsidP="009B123D">
      <w:pPr>
        <w:pStyle w:val="NormalWeb"/>
        <w:spacing w:before="120" w:beforeAutospacing="0" w:after="120" w:afterAutospacing="0"/>
        <w:ind w:firstLine="720"/>
        <w:jc w:val="both"/>
        <w:rPr>
          <w:rFonts w:asciiTheme="majorHAnsi" w:hAnsiTheme="majorHAnsi" w:cstheme="majorHAnsi"/>
          <w:sz w:val="28"/>
          <w:szCs w:val="28"/>
        </w:rPr>
      </w:pPr>
      <w:r w:rsidRPr="00801319">
        <w:rPr>
          <w:rFonts w:asciiTheme="majorHAnsi" w:hAnsiTheme="majorHAnsi" w:cstheme="majorHAnsi"/>
          <w:sz w:val="28"/>
          <w:szCs w:val="28"/>
          <w:shd w:val="clear" w:color="auto" w:fill="FFFFFF"/>
        </w:rPr>
        <w:t>Tại Điều 45 d</w:t>
      </w:r>
      <w:r w:rsidR="00EE7F9F" w:rsidRPr="00801319">
        <w:rPr>
          <w:rFonts w:asciiTheme="majorHAnsi" w:hAnsiTheme="majorHAnsi" w:cstheme="majorHAnsi"/>
          <w:sz w:val="28"/>
          <w:szCs w:val="28"/>
          <w:shd w:val="clear" w:color="auto" w:fill="FFFFFF"/>
          <w:lang w:val="vi-VN"/>
        </w:rPr>
        <w:t>ự thảo Luật</w:t>
      </w:r>
      <w:r w:rsidR="009A4153" w:rsidRPr="00801319">
        <w:rPr>
          <w:rFonts w:asciiTheme="majorHAnsi" w:hAnsiTheme="majorHAnsi" w:cstheme="majorHAnsi"/>
          <w:sz w:val="28"/>
          <w:szCs w:val="28"/>
          <w:shd w:val="clear" w:color="auto" w:fill="FFFFFF"/>
          <w:lang w:val="vi-VN"/>
        </w:rPr>
        <w:t xml:space="preserve"> đã quy định</w:t>
      </w:r>
      <w:r w:rsidRPr="00801319">
        <w:rPr>
          <w:rFonts w:asciiTheme="majorHAnsi" w:hAnsiTheme="majorHAnsi" w:cstheme="majorHAnsi"/>
          <w:sz w:val="28"/>
          <w:szCs w:val="28"/>
          <w:shd w:val="clear" w:color="auto" w:fill="FFFFFF"/>
        </w:rPr>
        <w:t xml:space="preserve"> cụ thể</w:t>
      </w:r>
      <w:r w:rsidR="009A4153" w:rsidRPr="00801319">
        <w:rPr>
          <w:rFonts w:asciiTheme="majorHAnsi" w:hAnsiTheme="majorHAnsi" w:cstheme="majorHAnsi"/>
          <w:sz w:val="28"/>
          <w:szCs w:val="28"/>
          <w:shd w:val="clear" w:color="auto" w:fill="FFFFFF"/>
          <w:lang w:val="vi-VN"/>
        </w:rPr>
        <w:t xml:space="preserve"> trách nhiệm, phương thức, mô hình kết nối của cơ quan nhà nước đảm bảo khả năng kết nối, chia sẻ dữ liệu phục vụ các cơ quan, tổ chức, cá nhân tham gia </w:t>
      </w:r>
      <w:r w:rsidR="005607C4" w:rsidRPr="00801319">
        <w:rPr>
          <w:rFonts w:asciiTheme="majorHAnsi" w:hAnsiTheme="majorHAnsi" w:cstheme="majorHAnsi"/>
          <w:sz w:val="28"/>
          <w:szCs w:val="28"/>
          <w:shd w:val="clear" w:color="auto" w:fill="FFFFFF"/>
          <w:lang w:val="vi-VN"/>
        </w:rPr>
        <w:t>GDĐT</w:t>
      </w:r>
      <w:r w:rsidRPr="00801319">
        <w:rPr>
          <w:rFonts w:asciiTheme="majorHAnsi" w:hAnsiTheme="majorHAnsi" w:cstheme="majorHAnsi"/>
          <w:sz w:val="28"/>
          <w:szCs w:val="28"/>
          <w:shd w:val="clear" w:color="auto" w:fill="FFFFFF"/>
        </w:rPr>
        <w:t xml:space="preserve">. Đồng thời, </w:t>
      </w:r>
      <w:r w:rsidR="003D5E2D" w:rsidRPr="00801319">
        <w:rPr>
          <w:rFonts w:asciiTheme="majorHAnsi" w:hAnsiTheme="majorHAnsi" w:cstheme="majorHAnsi"/>
          <w:sz w:val="28"/>
          <w:szCs w:val="28"/>
          <w:shd w:val="clear" w:color="auto" w:fill="FFFFFF"/>
        </w:rPr>
        <w:t>nền tảng định danh và xác thực điện tử</w:t>
      </w:r>
      <w:r w:rsidRPr="00801319">
        <w:rPr>
          <w:rFonts w:asciiTheme="majorHAnsi" w:hAnsiTheme="majorHAnsi" w:cstheme="majorHAnsi"/>
          <w:sz w:val="28"/>
          <w:szCs w:val="28"/>
        </w:rPr>
        <w:t xml:space="preserve"> cũng đã được</w:t>
      </w:r>
      <w:r w:rsidRPr="00801319">
        <w:rPr>
          <w:rFonts w:asciiTheme="majorHAnsi" w:hAnsiTheme="majorHAnsi" w:cstheme="majorHAnsi"/>
          <w:sz w:val="28"/>
          <w:szCs w:val="28"/>
          <w:lang w:val="vi-VN"/>
        </w:rPr>
        <w:t xml:space="preserve"> quy định </w:t>
      </w:r>
      <w:r w:rsidR="007B7792" w:rsidRPr="00801319">
        <w:rPr>
          <w:rFonts w:asciiTheme="majorHAnsi" w:hAnsiTheme="majorHAnsi" w:cstheme="majorHAnsi"/>
          <w:sz w:val="28"/>
          <w:szCs w:val="28"/>
        </w:rPr>
        <w:t xml:space="preserve">chi tiết </w:t>
      </w:r>
      <w:r w:rsidRPr="00801319">
        <w:rPr>
          <w:rFonts w:asciiTheme="majorHAnsi" w:hAnsiTheme="majorHAnsi" w:cstheme="majorHAnsi"/>
          <w:sz w:val="28"/>
          <w:szCs w:val="28"/>
          <w:lang w:val="vi-VN"/>
        </w:rPr>
        <w:t>tại Nghị định số 59/2022/NĐ-CP</w:t>
      </w:r>
      <w:r w:rsidR="007B7792" w:rsidRPr="00801319">
        <w:rPr>
          <w:rFonts w:asciiTheme="majorHAnsi" w:hAnsiTheme="majorHAnsi" w:cstheme="majorHAnsi"/>
          <w:sz w:val="28"/>
          <w:szCs w:val="28"/>
        </w:rPr>
        <w:t xml:space="preserve"> và có nội dung phù hợp với các quy định tại Điều này</w:t>
      </w:r>
      <w:r w:rsidRPr="00801319">
        <w:rPr>
          <w:rFonts w:asciiTheme="majorHAnsi" w:hAnsiTheme="majorHAnsi" w:cstheme="majorHAnsi"/>
          <w:sz w:val="28"/>
          <w:szCs w:val="28"/>
        </w:rPr>
        <w:t>. Do đó, xin được giữ như dự thảo Luật.</w:t>
      </w:r>
    </w:p>
    <w:p w14:paraId="15584C56" w14:textId="1A75765E" w:rsidR="00447E7F" w:rsidRPr="00801319" w:rsidRDefault="00447E7F" w:rsidP="009B123D">
      <w:pPr>
        <w:pStyle w:val="NormalWeb"/>
        <w:spacing w:before="120" w:beforeAutospacing="0" w:after="120" w:afterAutospacing="0"/>
        <w:ind w:firstLine="720"/>
        <w:jc w:val="both"/>
        <w:rPr>
          <w:rFonts w:asciiTheme="majorHAnsi" w:hAnsiTheme="majorHAnsi" w:cstheme="majorHAnsi"/>
          <w:sz w:val="28"/>
          <w:szCs w:val="28"/>
        </w:rPr>
      </w:pPr>
      <w:r w:rsidRPr="00801319">
        <w:rPr>
          <w:rFonts w:asciiTheme="majorHAnsi" w:hAnsiTheme="majorHAnsi" w:cstheme="majorHAnsi"/>
          <w:sz w:val="28"/>
          <w:szCs w:val="28"/>
        </w:rPr>
        <w:t xml:space="preserve">Về ý kiến đề nghị quy định rõ hơn về một công dân có một mã định danh sử dụng trong GDĐT, UBTVQH thấy rằng Luật Căn cước công dân năm 2014 đã quy định mỗi công dân có một số định danh cá nhân duy nhất và được lưu trữ trong Cơ sở dữ liệu quốc gia về dân cư. Vì vậy, xin </w:t>
      </w:r>
      <w:r w:rsidR="00BA63CC" w:rsidRPr="00801319">
        <w:rPr>
          <w:rFonts w:asciiTheme="majorHAnsi" w:hAnsiTheme="majorHAnsi" w:cstheme="majorHAnsi"/>
          <w:sz w:val="28"/>
          <w:szCs w:val="28"/>
        </w:rPr>
        <w:t xml:space="preserve">Quốc hội cho phép </w:t>
      </w:r>
      <w:r w:rsidRPr="00801319">
        <w:rPr>
          <w:rFonts w:asciiTheme="majorHAnsi" w:hAnsiTheme="majorHAnsi" w:cstheme="majorHAnsi"/>
          <w:sz w:val="28"/>
          <w:szCs w:val="28"/>
        </w:rPr>
        <w:t>không quy định nội dung này trong dự thảo Luật.</w:t>
      </w:r>
    </w:p>
    <w:p w14:paraId="3948E943" w14:textId="25076A81" w:rsidR="002D3BEC" w:rsidRPr="00801319" w:rsidRDefault="005B4ABA" w:rsidP="009B123D">
      <w:pPr>
        <w:pStyle w:val="n-dieund-p"/>
        <w:widowControl w:val="0"/>
        <w:spacing w:before="120" w:after="120"/>
        <w:ind w:firstLine="720"/>
        <w:rPr>
          <w:rFonts w:asciiTheme="majorHAnsi" w:hAnsiTheme="majorHAnsi" w:cstheme="majorHAnsi"/>
          <w:i/>
          <w:iCs/>
          <w:sz w:val="28"/>
          <w:szCs w:val="28"/>
          <w:lang w:val="vi-VN"/>
        </w:rPr>
      </w:pPr>
      <w:r w:rsidRPr="00801319">
        <w:rPr>
          <w:rFonts w:asciiTheme="majorHAnsi" w:hAnsiTheme="majorHAnsi" w:cstheme="majorHAnsi"/>
          <w:i/>
          <w:iCs/>
          <w:sz w:val="28"/>
          <w:szCs w:val="28"/>
          <w:lang w:val="vi-VN"/>
        </w:rPr>
        <w:t xml:space="preserve">- Có ý kiến đề nghị rà soát về thẩm quyền quy định chi tiết danh mục cơ sở dữ liệu quốc gia tại khoản 4 Điều 58 </w:t>
      </w:r>
      <w:r w:rsidRPr="00801319">
        <w:rPr>
          <w:rFonts w:asciiTheme="majorHAnsi" w:hAnsiTheme="majorHAnsi" w:cstheme="majorHAnsi"/>
          <w:i/>
          <w:iCs/>
          <w:kern w:val="16"/>
          <w:sz w:val="28"/>
          <w:szCs w:val="28"/>
          <w:lang w:val="nl-NL"/>
        </w:rPr>
        <w:t>Luật Công nghệ thông tin</w:t>
      </w:r>
      <w:r w:rsidRPr="00801319">
        <w:rPr>
          <w:rFonts w:asciiTheme="majorHAnsi" w:hAnsiTheme="majorHAnsi" w:cstheme="majorHAnsi"/>
          <w:i/>
          <w:iCs/>
          <w:kern w:val="16"/>
          <w:sz w:val="28"/>
          <w:szCs w:val="28"/>
          <w:lang w:val="vi-VN"/>
        </w:rPr>
        <w:t xml:space="preserve"> với</w:t>
      </w:r>
      <w:r w:rsidRPr="00801319">
        <w:rPr>
          <w:rFonts w:asciiTheme="majorHAnsi" w:hAnsiTheme="majorHAnsi" w:cstheme="majorHAnsi"/>
          <w:i/>
          <w:iCs/>
          <w:kern w:val="16"/>
          <w:sz w:val="28"/>
          <w:szCs w:val="28"/>
          <w:lang w:val="nl-NL"/>
        </w:rPr>
        <w:t xml:space="preserve"> Điều 4</w:t>
      </w:r>
      <w:r w:rsidR="006C376E" w:rsidRPr="00801319">
        <w:rPr>
          <w:rFonts w:asciiTheme="majorHAnsi" w:hAnsiTheme="majorHAnsi" w:cstheme="majorHAnsi"/>
          <w:i/>
          <w:iCs/>
          <w:kern w:val="16"/>
          <w:sz w:val="28"/>
          <w:szCs w:val="28"/>
          <w:lang w:val="nl-NL"/>
        </w:rPr>
        <w:t>3</w:t>
      </w:r>
      <w:r w:rsidRPr="00801319">
        <w:rPr>
          <w:rFonts w:asciiTheme="majorHAnsi" w:hAnsiTheme="majorHAnsi" w:cstheme="majorHAnsi"/>
          <w:i/>
          <w:iCs/>
          <w:kern w:val="16"/>
          <w:sz w:val="28"/>
          <w:szCs w:val="28"/>
          <w:lang w:val="nl-NL"/>
        </w:rPr>
        <w:t xml:space="preserve"> </w:t>
      </w:r>
      <w:r w:rsidR="00EE7F9F" w:rsidRPr="00801319">
        <w:rPr>
          <w:rFonts w:asciiTheme="majorHAnsi" w:hAnsiTheme="majorHAnsi" w:cstheme="majorHAnsi"/>
          <w:i/>
          <w:iCs/>
          <w:kern w:val="16"/>
          <w:sz w:val="28"/>
          <w:szCs w:val="28"/>
          <w:lang w:val="nl-NL"/>
        </w:rPr>
        <w:t>dự thảo Luật</w:t>
      </w:r>
      <w:r w:rsidRPr="00801319">
        <w:rPr>
          <w:rFonts w:asciiTheme="majorHAnsi" w:hAnsiTheme="majorHAnsi" w:cstheme="majorHAnsi"/>
          <w:i/>
          <w:iCs/>
          <w:kern w:val="16"/>
          <w:sz w:val="28"/>
          <w:szCs w:val="28"/>
          <w:lang w:val="vi-VN"/>
        </w:rPr>
        <w:t xml:space="preserve"> để đảm bảo tính thống nhất</w:t>
      </w:r>
      <w:r w:rsidRPr="00801319">
        <w:rPr>
          <w:rFonts w:asciiTheme="majorHAnsi" w:hAnsiTheme="majorHAnsi" w:cstheme="majorHAnsi"/>
          <w:i/>
          <w:iCs/>
          <w:sz w:val="28"/>
          <w:szCs w:val="28"/>
          <w:lang w:val="vi-VN"/>
        </w:rPr>
        <w:t>.</w:t>
      </w:r>
    </w:p>
    <w:p w14:paraId="1A8A738A" w14:textId="64BA1B9C" w:rsidR="00F53923" w:rsidRPr="00801319" w:rsidRDefault="00F53923" w:rsidP="005D74C3">
      <w:pPr>
        <w:pStyle w:val="NormalWeb"/>
        <w:widowControl w:val="0"/>
        <w:spacing w:before="120" w:beforeAutospacing="0" w:after="120" w:afterAutospacing="0"/>
        <w:ind w:firstLine="720"/>
        <w:jc w:val="both"/>
        <w:rPr>
          <w:rFonts w:asciiTheme="majorHAnsi" w:hAnsiTheme="majorHAnsi" w:cstheme="majorHAnsi"/>
          <w:sz w:val="28"/>
          <w:szCs w:val="28"/>
        </w:rPr>
      </w:pPr>
      <w:r w:rsidRPr="00801319">
        <w:rPr>
          <w:rFonts w:asciiTheme="majorHAnsi" w:hAnsiTheme="majorHAnsi" w:cstheme="majorHAnsi"/>
          <w:sz w:val="28"/>
          <w:szCs w:val="28"/>
        </w:rPr>
        <w:t xml:space="preserve">UBTVQH </w:t>
      </w:r>
      <w:r w:rsidR="00E9167C" w:rsidRPr="00801319">
        <w:rPr>
          <w:rFonts w:asciiTheme="majorHAnsi" w:hAnsiTheme="majorHAnsi" w:cstheme="majorHAnsi"/>
          <w:sz w:val="28"/>
          <w:szCs w:val="28"/>
        </w:rPr>
        <w:t>thấy rằng</w:t>
      </w:r>
      <w:r w:rsidR="006C376E" w:rsidRPr="00801319">
        <w:rPr>
          <w:rFonts w:asciiTheme="majorHAnsi" w:hAnsiTheme="majorHAnsi" w:cstheme="majorHAnsi"/>
          <w:sz w:val="28"/>
          <w:szCs w:val="28"/>
        </w:rPr>
        <w:t xml:space="preserve"> ý kiến ĐBQH là xác đáng. Theo rà soát, Luật Công nghệ thông tin </w:t>
      </w:r>
      <w:r w:rsidR="007B7792" w:rsidRPr="00801319">
        <w:rPr>
          <w:rFonts w:asciiTheme="majorHAnsi" w:hAnsiTheme="majorHAnsi" w:cstheme="majorHAnsi"/>
          <w:sz w:val="28"/>
          <w:szCs w:val="28"/>
        </w:rPr>
        <w:t xml:space="preserve">đã </w:t>
      </w:r>
      <w:r w:rsidR="006C376E" w:rsidRPr="00801319">
        <w:rPr>
          <w:rFonts w:asciiTheme="majorHAnsi" w:hAnsiTheme="majorHAnsi" w:cstheme="majorHAnsi"/>
          <w:sz w:val="28"/>
          <w:szCs w:val="28"/>
        </w:rPr>
        <w:t>giao Chính phủ</w:t>
      </w:r>
      <w:r w:rsidR="007B7792" w:rsidRPr="00801319">
        <w:rPr>
          <w:rFonts w:asciiTheme="majorHAnsi" w:hAnsiTheme="majorHAnsi" w:cstheme="majorHAnsi"/>
          <w:sz w:val="28"/>
          <w:szCs w:val="28"/>
        </w:rPr>
        <w:t xml:space="preserve"> ban hành danh mục cơ sở dữ liệu quốc gia. Tuy nhiên, tại </w:t>
      </w:r>
      <w:r w:rsidR="006C376E" w:rsidRPr="00801319">
        <w:rPr>
          <w:rFonts w:asciiTheme="majorHAnsi" w:hAnsiTheme="majorHAnsi" w:cstheme="majorHAnsi"/>
          <w:sz w:val="28"/>
          <w:szCs w:val="28"/>
          <w:shd w:val="clear" w:color="auto" w:fill="FFFFFF"/>
          <w:lang w:val="vi-VN"/>
        </w:rPr>
        <w:t>Nghị định số 64/20</w:t>
      </w:r>
      <w:r w:rsidR="006C376E" w:rsidRPr="00801319">
        <w:rPr>
          <w:rFonts w:asciiTheme="majorHAnsi" w:hAnsiTheme="majorHAnsi" w:cstheme="majorHAnsi"/>
          <w:sz w:val="28"/>
          <w:szCs w:val="28"/>
          <w:shd w:val="clear" w:color="auto" w:fill="FFFFFF"/>
        </w:rPr>
        <w:t>07</w:t>
      </w:r>
      <w:r w:rsidR="006C376E" w:rsidRPr="00801319">
        <w:rPr>
          <w:rFonts w:asciiTheme="majorHAnsi" w:hAnsiTheme="majorHAnsi" w:cstheme="majorHAnsi"/>
          <w:sz w:val="28"/>
          <w:szCs w:val="28"/>
          <w:shd w:val="clear" w:color="auto" w:fill="FFFFFF"/>
          <w:lang w:val="vi-VN"/>
        </w:rPr>
        <w:t>/NĐ-CP</w:t>
      </w:r>
      <w:r w:rsidR="006C376E" w:rsidRPr="00801319">
        <w:rPr>
          <w:rStyle w:val="FootnoteReference"/>
          <w:rFonts w:asciiTheme="majorHAnsi" w:hAnsiTheme="majorHAnsi" w:cstheme="majorHAnsi"/>
          <w:sz w:val="28"/>
          <w:szCs w:val="28"/>
          <w:shd w:val="clear" w:color="auto" w:fill="FFFFFF"/>
          <w:lang w:val="vi-VN"/>
        </w:rPr>
        <w:footnoteReference w:id="36"/>
      </w:r>
      <w:r w:rsidR="006C376E" w:rsidRPr="00801319">
        <w:rPr>
          <w:rFonts w:asciiTheme="majorHAnsi" w:hAnsiTheme="majorHAnsi" w:cstheme="majorHAnsi"/>
          <w:sz w:val="28"/>
          <w:szCs w:val="28"/>
          <w:shd w:val="clear" w:color="auto" w:fill="FFFFFF"/>
          <w:lang w:val="vi-VN"/>
        </w:rPr>
        <w:t xml:space="preserve"> </w:t>
      </w:r>
      <w:r w:rsidR="007B7792" w:rsidRPr="00801319">
        <w:rPr>
          <w:rFonts w:asciiTheme="majorHAnsi" w:hAnsiTheme="majorHAnsi" w:cstheme="majorHAnsi"/>
          <w:sz w:val="28"/>
          <w:szCs w:val="28"/>
          <w:shd w:val="clear" w:color="auto" w:fill="FFFFFF"/>
        </w:rPr>
        <w:t xml:space="preserve">Chính phủ đã </w:t>
      </w:r>
      <w:r w:rsidR="006C376E" w:rsidRPr="00801319">
        <w:rPr>
          <w:rFonts w:asciiTheme="majorHAnsi" w:hAnsiTheme="majorHAnsi" w:cstheme="majorHAnsi"/>
          <w:sz w:val="28"/>
          <w:szCs w:val="28"/>
          <w:shd w:val="clear" w:color="auto" w:fill="FFFFFF"/>
        </w:rPr>
        <w:t xml:space="preserve">giao </w:t>
      </w:r>
      <w:r w:rsidR="007B7792" w:rsidRPr="00801319">
        <w:rPr>
          <w:rFonts w:asciiTheme="majorHAnsi" w:hAnsiTheme="majorHAnsi" w:cstheme="majorHAnsi"/>
          <w:sz w:val="28"/>
          <w:szCs w:val="28"/>
          <w:shd w:val="clear" w:color="auto" w:fill="FFFFFF"/>
        </w:rPr>
        <w:t>t</w:t>
      </w:r>
      <w:r w:rsidR="007B7792" w:rsidRPr="00801319">
        <w:rPr>
          <w:rFonts w:asciiTheme="majorHAnsi" w:hAnsiTheme="majorHAnsi" w:cstheme="majorHAnsi"/>
          <w:sz w:val="28"/>
          <w:szCs w:val="28"/>
        </w:rPr>
        <w:t xml:space="preserve">hẩm quyền cho </w:t>
      </w:r>
      <w:r w:rsidR="006C376E" w:rsidRPr="00801319">
        <w:rPr>
          <w:rFonts w:asciiTheme="majorHAnsi" w:hAnsiTheme="majorHAnsi" w:cstheme="majorHAnsi"/>
          <w:sz w:val="28"/>
          <w:szCs w:val="28"/>
          <w:shd w:val="clear" w:color="auto" w:fill="FFFFFF"/>
        </w:rPr>
        <w:t xml:space="preserve">Thủ tướng Chính phủ. </w:t>
      </w:r>
      <w:r w:rsidR="004318C4" w:rsidRPr="00801319">
        <w:rPr>
          <w:rFonts w:asciiTheme="majorHAnsi" w:hAnsiTheme="majorHAnsi" w:cstheme="majorHAnsi"/>
          <w:sz w:val="28"/>
          <w:szCs w:val="28"/>
          <w:shd w:val="clear" w:color="auto" w:fill="FFFFFF"/>
        </w:rPr>
        <w:t>Theo</w:t>
      </w:r>
      <w:r w:rsidR="007B7792" w:rsidRPr="00801319">
        <w:rPr>
          <w:rFonts w:asciiTheme="majorHAnsi" w:hAnsiTheme="majorHAnsi" w:cstheme="majorHAnsi"/>
          <w:sz w:val="28"/>
          <w:szCs w:val="28"/>
          <w:shd w:val="clear" w:color="auto" w:fill="FFFFFF"/>
        </w:rPr>
        <w:t xml:space="preserve"> đó</w:t>
      </w:r>
      <w:r w:rsidR="006C376E" w:rsidRPr="00801319">
        <w:rPr>
          <w:rFonts w:asciiTheme="majorHAnsi" w:hAnsiTheme="majorHAnsi" w:cstheme="majorHAnsi"/>
          <w:sz w:val="28"/>
          <w:szCs w:val="28"/>
          <w:shd w:val="clear" w:color="auto" w:fill="FFFFFF"/>
        </w:rPr>
        <w:t xml:space="preserve">, </w:t>
      </w:r>
      <w:r w:rsidRPr="00801319">
        <w:rPr>
          <w:rFonts w:asciiTheme="majorHAnsi" w:hAnsiTheme="majorHAnsi" w:cstheme="majorHAnsi"/>
          <w:sz w:val="28"/>
          <w:szCs w:val="28"/>
          <w:shd w:val="clear" w:color="auto" w:fill="FFFFFF"/>
          <w:lang w:val="vi-VN"/>
        </w:rPr>
        <w:t>Thủ tướng</w:t>
      </w:r>
      <w:r w:rsidRPr="00801319">
        <w:rPr>
          <w:rFonts w:asciiTheme="majorHAnsi" w:hAnsiTheme="majorHAnsi" w:cstheme="majorHAnsi"/>
          <w:sz w:val="28"/>
          <w:szCs w:val="28"/>
          <w:shd w:val="clear" w:color="auto" w:fill="FFFFFF"/>
        </w:rPr>
        <w:t xml:space="preserve"> Chính phủ</w:t>
      </w:r>
      <w:r w:rsidRPr="00801319">
        <w:rPr>
          <w:rFonts w:asciiTheme="majorHAnsi" w:hAnsiTheme="majorHAnsi" w:cstheme="majorHAnsi"/>
          <w:sz w:val="28"/>
          <w:szCs w:val="28"/>
          <w:shd w:val="clear" w:color="auto" w:fill="FFFFFF"/>
          <w:lang w:val="vi-VN"/>
        </w:rPr>
        <w:t xml:space="preserve"> đã ban hành Quyết định số 714/QĐ-TTg ngày 22/5/2015 </w:t>
      </w:r>
      <w:bookmarkStart w:id="4" w:name="loai_1_name"/>
      <w:r w:rsidRPr="00801319">
        <w:rPr>
          <w:rFonts w:asciiTheme="majorHAnsi" w:hAnsiTheme="majorHAnsi" w:cstheme="majorHAnsi"/>
          <w:sz w:val="28"/>
          <w:szCs w:val="28"/>
          <w:shd w:val="clear" w:color="auto" w:fill="FFFFFF"/>
          <w:lang w:val="vi-VN"/>
        </w:rPr>
        <w:t xml:space="preserve">ban hành danh mục cơ sở dữ liệu quốc gia cần ưu </w:t>
      </w:r>
      <w:r w:rsidRPr="00801319">
        <w:rPr>
          <w:rFonts w:asciiTheme="majorHAnsi" w:hAnsiTheme="majorHAnsi" w:cstheme="majorHAnsi"/>
          <w:sz w:val="28"/>
          <w:szCs w:val="28"/>
          <w:shd w:val="clear" w:color="auto" w:fill="FFFFFF"/>
          <w:lang w:val="vi-VN"/>
        </w:rPr>
        <w:lastRenderedPageBreak/>
        <w:t>tiên triển khai tạo nền tảng phát triển chính phủ điện tử</w:t>
      </w:r>
      <w:bookmarkEnd w:id="4"/>
      <w:r w:rsidRPr="00801319">
        <w:rPr>
          <w:rFonts w:asciiTheme="majorHAnsi" w:hAnsiTheme="majorHAnsi" w:cstheme="majorHAnsi"/>
          <w:sz w:val="28"/>
          <w:szCs w:val="28"/>
          <w:shd w:val="clear" w:color="auto" w:fill="FFFFFF"/>
          <w:lang w:val="vi-VN"/>
        </w:rPr>
        <w:t xml:space="preserve">. </w:t>
      </w:r>
      <w:r w:rsidR="006C376E" w:rsidRPr="00801319">
        <w:rPr>
          <w:rFonts w:asciiTheme="majorHAnsi" w:hAnsiTheme="majorHAnsi" w:cstheme="majorHAnsi"/>
          <w:sz w:val="28"/>
          <w:szCs w:val="28"/>
          <w:shd w:val="clear" w:color="auto" w:fill="FFFFFF"/>
        </w:rPr>
        <w:t xml:space="preserve">Vì vậy, </w:t>
      </w:r>
      <w:r w:rsidR="00170F76" w:rsidRPr="00801319">
        <w:rPr>
          <w:rFonts w:asciiTheme="majorHAnsi" w:hAnsiTheme="majorHAnsi" w:cstheme="majorHAnsi"/>
          <w:sz w:val="28"/>
          <w:szCs w:val="28"/>
          <w:shd w:val="clear" w:color="auto" w:fill="FFFFFF"/>
        </w:rPr>
        <w:t xml:space="preserve">tiếp thu ý kiến ĐBQH, </w:t>
      </w:r>
      <w:r w:rsidR="00F90BEA" w:rsidRPr="00801319">
        <w:rPr>
          <w:rFonts w:asciiTheme="majorHAnsi" w:hAnsiTheme="majorHAnsi" w:cstheme="majorHAnsi"/>
          <w:sz w:val="28"/>
          <w:szCs w:val="28"/>
          <w:shd w:val="clear" w:color="auto" w:fill="FFFFFF"/>
        </w:rPr>
        <w:t xml:space="preserve">điểm d khoản 3 </w:t>
      </w:r>
      <w:r w:rsidR="004318C4" w:rsidRPr="00801319">
        <w:rPr>
          <w:rFonts w:asciiTheme="majorHAnsi" w:hAnsiTheme="majorHAnsi" w:cstheme="majorHAnsi"/>
          <w:sz w:val="28"/>
          <w:szCs w:val="28"/>
          <w:shd w:val="clear" w:color="auto" w:fill="FFFFFF"/>
        </w:rPr>
        <w:t xml:space="preserve">Điều 43 </w:t>
      </w:r>
      <w:r w:rsidR="006C376E" w:rsidRPr="00801319">
        <w:rPr>
          <w:rFonts w:asciiTheme="majorHAnsi" w:hAnsiTheme="majorHAnsi" w:cstheme="majorHAnsi"/>
          <w:sz w:val="28"/>
          <w:szCs w:val="28"/>
          <w:shd w:val="clear" w:color="auto" w:fill="FFFFFF"/>
        </w:rPr>
        <w:t xml:space="preserve">dự thảo Luật giao </w:t>
      </w:r>
      <w:r w:rsidRPr="00801319">
        <w:rPr>
          <w:rFonts w:asciiTheme="majorHAnsi" w:hAnsiTheme="majorHAnsi" w:cstheme="majorHAnsi"/>
          <w:sz w:val="28"/>
          <w:szCs w:val="28"/>
          <w:shd w:val="clear" w:color="auto" w:fill="FFFFFF"/>
        </w:rPr>
        <w:t xml:space="preserve">Thủ tướng Chính phủ </w:t>
      </w:r>
      <w:r w:rsidR="00F90BEA" w:rsidRPr="00801319">
        <w:rPr>
          <w:rFonts w:asciiTheme="majorHAnsi" w:hAnsiTheme="majorHAnsi" w:cstheme="majorHAnsi"/>
          <w:sz w:val="28"/>
          <w:szCs w:val="28"/>
          <w:shd w:val="clear" w:color="auto" w:fill="FFFFFF"/>
        </w:rPr>
        <w:t>phê duyệt</w:t>
      </w:r>
      <w:r w:rsidRPr="00801319">
        <w:rPr>
          <w:rFonts w:asciiTheme="majorHAnsi" w:hAnsiTheme="majorHAnsi" w:cstheme="majorHAnsi"/>
          <w:sz w:val="28"/>
          <w:szCs w:val="28"/>
          <w:shd w:val="clear" w:color="auto" w:fill="FFFFFF"/>
          <w:lang w:val="vi-VN"/>
        </w:rPr>
        <w:t xml:space="preserve"> danh mục </w:t>
      </w:r>
      <w:r w:rsidRPr="00801319">
        <w:rPr>
          <w:rFonts w:asciiTheme="majorHAnsi" w:hAnsiTheme="majorHAnsi" w:cstheme="majorHAnsi"/>
          <w:sz w:val="28"/>
          <w:szCs w:val="28"/>
          <w:shd w:val="clear" w:color="auto" w:fill="FFFFFF"/>
        </w:rPr>
        <w:t xml:space="preserve">cơ sở dữ liệu quốc gia </w:t>
      </w:r>
      <w:r w:rsidR="006C376E" w:rsidRPr="00801319">
        <w:rPr>
          <w:rFonts w:asciiTheme="majorHAnsi" w:hAnsiTheme="majorHAnsi" w:cstheme="majorHAnsi"/>
          <w:sz w:val="28"/>
          <w:szCs w:val="28"/>
          <w:shd w:val="clear" w:color="auto" w:fill="FFFFFF"/>
        </w:rPr>
        <w:t>để đảm bảo tính thống nhất, tính linh hoạt trong việc ban hành, cập nhật danh mục.</w:t>
      </w:r>
      <w:r w:rsidR="007B7792" w:rsidRPr="00801319">
        <w:rPr>
          <w:rFonts w:asciiTheme="majorHAnsi" w:hAnsiTheme="majorHAnsi" w:cstheme="majorHAnsi"/>
          <w:sz w:val="28"/>
          <w:szCs w:val="28"/>
          <w:shd w:val="clear" w:color="auto" w:fill="FFFFFF"/>
        </w:rPr>
        <w:t xml:space="preserve"> Đồng thời bãi bỏ quy định về thẩm quyền này tại Điều 58 Luật Công nghệ thông tin.</w:t>
      </w:r>
      <w:r w:rsidRPr="00801319">
        <w:rPr>
          <w:rFonts w:asciiTheme="majorHAnsi" w:hAnsiTheme="majorHAnsi" w:cstheme="majorHAnsi"/>
          <w:sz w:val="28"/>
          <w:szCs w:val="28"/>
          <w:shd w:val="clear" w:color="auto" w:fill="FFFFFF"/>
        </w:rPr>
        <w:t xml:space="preserve"> </w:t>
      </w:r>
    </w:p>
    <w:p w14:paraId="59725ED5" w14:textId="1A80D24A" w:rsidR="0048102F" w:rsidRPr="00801319" w:rsidRDefault="002D3BEC" w:rsidP="009B123D">
      <w:pPr>
        <w:pStyle w:val="n-dieund-p"/>
        <w:widowControl w:val="0"/>
        <w:spacing w:before="120" w:after="120"/>
        <w:ind w:firstLine="720"/>
        <w:rPr>
          <w:rFonts w:asciiTheme="majorHAnsi" w:hAnsiTheme="majorHAnsi" w:cstheme="majorHAnsi"/>
          <w:sz w:val="28"/>
          <w:szCs w:val="28"/>
          <w:lang w:val="vi-VN"/>
        </w:rPr>
      </w:pPr>
      <w:r w:rsidRPr="00801319">
        <w:rPr>
          <w:rFonts w:asciiTheme="majorHAnsi" w:hAnsiTheme="majorHAnsi" w:cstheme="majorHAnsi"/>
          <w:bCs/>
          <w:i/>
          <w:iCs/>
          <w:kern w:val="16"/>
          <w:sz w:val="28"/>
          <w:szCs w:val="28"/>
          <w:lang w:val="nl-NL"/>
        </w:rPr>
        <w:t xml:space="preserve">- </w:t>
      </w:r>
      <w:r w:rsidRPr="00801319">
        <w:rPr>
          <w:rFonts w:asciiTheme="majorHAnsi" w:hAnsiTheme="majorHAnsi" w:cstheme="majorHAnsi"/>
          <w:bCs/>
          <w:i/>
          <w:iCs/>
          <w:kern w:val="16"/>
          <w:sz w:val="28"/>
          <w:szCs w:val="28"/>
          <w:lang w:val="vi-VN"/>
        </w:rPr>
        <w:t xml:space="preserve">Có ý kiến cho rằng </w:t>
      </w:r>
      <w:r w:rsidRPr="00801319">
        <w:rPr>
          <w:rFonts w:asciiTheme="majorHAnsi" w:hAnsiTheme="majorHAnsi" w:cstheme="majorHAnsi"/>
          <w:i/>
          <w:iCs/>
          <w:kern w:val="16"/>
          <w:sz w:val="28"/>
          <w:szCs w:val="28"/>
          <w:lang w:val="vi-VN"/>
        </w:rPr>
        <w:t>L</w:t>
      </w:r>
      <w:r w:rsidRPr="00801319">
        <w:rPr>
          <w:rFonts w:asciiTheme="majorHAnsi" w:hAnsiTheme="majorHAnsi" w:cstheme="majorHAnsi"/>
          <w:i/>
          <w:iCs/>
          <w:kern w:val="16"/>
          <w:sz w:val="28"/>
          <w:szCs w:val="28"/>
          <w:lang w:val="nl-NL"/>
        </w:rPr>
        <w:t xml:space="preserve">uật này sẽ bãi bỏ nhiều quy định của các cơ sở dữ liệu, do đó, </w:t>
      </w:r>
      <w:r w:rsidRPr="00801319">
        <w:rPr>
          <w:rFonts w:asciiTheme="majorHAnsi" w:hAnsiTheme="majorHAnsi" w:cstheme="majorHAnsi"/>
          <w:i/>
          <w:iCs/>
          <w:kern w:val="16"/>
          <w:sz w:val="28"/>
          <w:szCs w:val="28"/>
          <w:lang w:val="vi-VN"/>
        </w:rPr>
        <w:t>c</w:t>
      </w:r>
      <w:r w:rsidRPr="00801319">
        <w:rPr>
          <w:rFonts w:asciiTheme="majorHAnsi" w:hAnsiTheme="majorHAnsi" w:cstheme="majorHAnsi"/>
          <w:i/>
          <w:iCs/>
          <w:kern w:val="16"/>
          <w:sz w:val="28"/>
          <w:szCs w:val="28"/>
          <w:lang w:val="nl-NL"/>
        </w:rPr>
        <w:t>ần có quy định về điều khoản chuyển tiếp</w:t>
      </w:r>
      <w:r w:rsidRPr="00801319">
        <w:rPr>
          <w:rFonts w:asciiTheme="majorHAnsi" w:hAnsiTheme="majorHAnsi" w:cstheme="majorHAnsi"/>
          <w:i/>
          <w:iCs/>
          <w:kern w:val="16"/>
          <w:sz w:val="28"/>
          <w:szCs w:val="28"/>
          <w:lang w:val="vi-VN"/>
        </w:rPr>
        <w:t xml:space="preserve"> </w:t>
      </w:r>
      <w:r w:rsidRPr="00801319">
        <w:rPr>
          <w:rFonts w:asciiTheme="majorHAnsi" w:hAnsiTheme="majorHAnsi" w:cstheme="majorHAnsi"/>
          <w:i/>
          <w:iCs/>
          <w:kern w:val="16"/>
          <w:sz w:val="28"/>
          <w:szCs w:val="28"/>
          <w:lang w:val="nl-NL"/>
        </w:rPr>
        <w:t>để duy trì nối tiếp các cơ sở dữ liệu quốc gia</w:t>
      </w:r>
      <w:r w:rsidR="0048102F" w:rsidRPr="00801319">
        <w:rPr>
          <w:rFonts w:asciiTheme="majorHAnsi" w:hAnsiTheme="majorHAnsi" w:cstheme="majorHAnsi"/>
          <w:i/>
          <w:iCs/>
          <w:sz w:val="28"/>
          <w:szCs w:val="28"/>
          <w:lang w:val="vi-VN"/>
        </w:rPr>
        <w:t xml:space="preserve">; </w:t>
      </w:r>
      <w:r w:rsidR="0048102F" w:rsidRPr="00801319">
        <w:rPr>
          <w:rFonts w:asciiTheme="majorHAnsi" w:hAnsiTheme="majorHAnsi" w:cstheme="majorHAnsi"/>
          <w:i/>
          <w:sz w:val="28"/>
          <w:szCs w:val="28"/>
          <w:lang w:val="vi-VN"/>
        </w:rPr>
        <w:t>đề nghị rà soát các cơ sở dữ liệu đang được xây dựng, phê duyệt; xác định có cần quy định chuyển tiếp về việc xây dựng, phê duyệt danh mục cơ sở dữ liệu quốc gia trước khi thay đổi thẩm quyền phê duyệt như trong dự th</w:t>
      </w:r>
      <w:r w:rsidR="0048102F" w:rsidRPr="00801319">
        <w:rPr>
          <w:rFonts w:asciiTheme="majorHAnsi" w:hAnsiTheme="majorHAnsi" w:cstheme="majorHAnsi"/>
          <w:i/>
          <w:sz w:val="28"/>
          <w:szCs w:val="28"/>
        </w:rPr>
        <w:t>ảo</w:t>
      </w:r>
      <w:r w:rsidR="0048102F" w:rsidRPr="00801319">
        <w:rPr>
          <w:rFonts w:asciiTheme="majorHAnsi" w:hAnsiTheme="majorHAnsi" w:cstheme="majorHAnsi"/>
          <w:i/>
          <w:sz w:val="28"/>
          <w:szCs w:val="28"/>
          <w:lang w:val="vi-VN"/>
        </w:rPr>
        <w:t xml:space="preserve"> Luật</w:t>
      </w:r>
      <w:r w:rsidR="004C532E" w:rsidRPr="00801319">
        <w:rPr>
          <w:rFonts w:asciiTheme="majorHAnsi" w:hAnsiTheme="majorHAnsi" w:cstheme="majorHAnsi"/>
          <w:i/>
          <w:sz w:val="28"/>
          <w:szCs w:val="28"/>
        </w:rPr>
        <w:t>;</w:t>
      </w:r>
      <w:r w:rsidR="004C532E" w:rsidRPr="00801319">
        <w:rPr>
          <w:rFonts w:asciiTheme="majorHAnsi" w:hAnsiTheme="majorHAnsi" w:cstheme="majorHAnsi"/>
          <w:i/>
          <w:sz w:val="28"/>
          <w:szCs w:val="28"/>
          <w:lang w:val="vi-VN"/>
        </w:rPr>
        <w:t xml:space="preserve"> đề nghị </w:t>
      </w:r>
      <w:r w:rsidR="004C532E" w:rsidRPr="00801319">
        <w:rPr>
          <w:rFonts w:asciiTheme="majorHAnsi" w:hAnsiTheme="majorHAnsi" w:cstheme="majorHAnsi"/>
          <w:i/>
          <w:sz w:val="28"/>
          <w:szCs w:val="28"/>
        </w:rPr>
        <w:t>cân nhắc tính hợp lý của</w:t>
      </w:r>
      <w:r w:rsidR="004C532E" w:rsidRPr="00801319">
        <w:rPr>
          <w:rFonts w:asciiTheme="majorHAnsi" w:hAnsiTheme="majorHAnsi" w:cstheme="majorHAnsi"/>
          <w:i/>
          <w:sz w:val="28"/>
          <w:szCs w:val="28"/>
          <w:lang w:val="vi-VN"/>
        </w:rPr>
        <w:t xml:space="preserve"> </w:t>
      </w:r>
      <w:r w:rsidR="004C532E" w:rsidRPr="00801319">
        <w:rPr>
          <w:rFonts w:asciiTheme="majorHAnsi" w:hAnsiTheme="majorHAnsi" w:cstheme="majorHAnsi"/>
          <w:i/>
          <w:iCs/>
          <w:sz w:val="28"/>
          <w:szCs w:val="28"/>
          <w:lang w:val="vi-VN"/>
        </w:rPr>
        <w:t>“cơ sở dữ liệu khác”</w:t>
      </w:r>
      <w:r w:rsidR="004C532E" w:rsidRPr="00801319">
        <w:rPr>
          <w:rFonts w:asciiTheme="majorHAnsi" w:hAnsiTheme="majorHAnsi" w:cstheme="majorHAnsi"/>
          <w:i/>
          <w:sz w:val="28"/>
          <w:szCs w:val="28"/>
          <w:lang w:val="vi-VN"/>
        </w:rPr>
        <w:t xml:space="preserve"> tại khoản 2 Điều 4</w:t>
      </w:r>
      <w:r w:rsidR="00170F76" w:rsidRPr="00801319">
        <w:rPr>
          <w:rFonts w:asciiTheme="majorHAnsi" w:hAnsiTheme="majorHAnsi" w:cstheme="majorHAnsi"/>
          <w:i/>
          <w:sz w:val="28"/>
          <w:szCs w:val="28"/>
        </w:rPr>
        <w:t>3</w:t>
      </w:r>
      <w:r w:rsidR="004C532E" w:rsidRPr="00801319">
        <w:rPr>
          <w:rFonts w:asciiTheme="majorHAnsi" w:hAnsiTheme="majorHAnsi" w:cstheme="majorHAnsi"/>
          <w:i/>
          <w:sz w:val="28"/>
          <w:szCs w:val="28"/>
          <w:lang w:val="vi-VN"/>
        </w:rPr>
        <w:t>.</w:t>
      </w:r>
    </w:p>
    <w:p w14:paraId="3930E4D1" w14:textId="5020C3D1" w:rsidR="002D3BEC" w:rsidRPr="00801319" w:rsidRDefault="002D3BEC" w:rsidP="009B123D">
      <w:pPr>
        <w:pStyle w:val="NormalWeb"/>
        <w:spacing w:before="120" w:beforeAutospacing="0" w:after="120" w:afterAutospacing="0"/>
        <w:ind w:firstLine="720"/>
        <w:jc w:val="both"/>
        <w:rPr>
          <w:rFonts w:asciiTheme="majorHAnsi" w:hAnsiTheme="majorHAnsi" w:cstheme="majorHAnsi"/>
          <w:sz w:val="28"/>
          <w:szCs w:val="28"/>
        </w:rPr>
      </w:pPr>
      <w:r w:rsidRPr="00801319">
        <w:rPr>
          <w:rFonts w:asciiTheme="majorHAnsi" w:hAnsiTheme="majorHAnsi" w:cstheme="majorHAnsi"/>
          <w:sz w:val="28"/>
          <w:szCs w:val="28"/>
          <w:lang w:val="vi-VN"/>
        </w:rPr>
        <w:t xml:space="preserve">Tiếp thu ý kiến ĐBQH, UBTVQH đã </w:t>
      </w:r>
      <w:r w:rsidRPr="00801319">
        <w:rPr>
          <w:rFonts w:asciiTheme="majorHAnsi" w:hAnsiTheme="majorHAnsi" w:cstheme="majorHAnsi"/>
          <w:sz w:val="28"/>
          <w:szCs w:val="28"/>
        </w:rPr>
        <w:t>chỉ đạo rà soát</w:t>
      </w:r>
      <w:r w:rsidR="00170F76" w:rsidRPr="00801319">
        <w:rPr>
          <w:rFonts w:asciiTheme="majorHAnsi" w:hAnsiTheme="majorHAnsi" w:cstheme="majorHAnsi"/>
          <w:sz w:val="28"/>
          <w:szCs w:val="28"/>
        </w:rPr>
        <w:t xml:space="preserve"> các điều khoản liên quan đến cơ sở dữ liệu quốc gia, cơ sở dữ liệu của bộ, ngành, địa phương tại Luật Công nghệ thông tin. Việc</w:t>
      </w:r>
      <w:r w:rsidRPr="00801319">
        <w:rPr>
          <w:rFonts w:asciiTheme="majorHAnsi" w:hAnsiTheme="majorHAnsi" w:cstheme="majorHAnsi"/>
          <w:sz w:val="28"/>
          <w:szCs w:val="28"/>
        </w:rPr>
        <w:t xml:space="preserve"> bãi bỏ Điều 58 về cơ sở dữ liệu quốc gia và Điều 59 về cơ sở dữ liệu bộ, ngành, địa phương của Luật Công nghệ thông tin,</w:t>
      </w:r>
      <w:r w:rsidR="00170F76" w:rsidRPr="00801319">
        <w:rPr>
          <w:rFonts w:asciiTheme="majorHAnsi" w:hAnsiTheme="majorHAnsi" w:cstheme="majorHAnsi"/>
          <w:sz w:val="28"/>
          <w:szCs w:val="28"/>
        </w:rPr>
        <w:t xml:space="preserve"> </w:t>
      </w:r>
      <w:r w:rsidR="00170F76" w:rsidRPr="00801319">
        <w:rPr>
          <w:rFonts w:asciiTheme="majorHAnsi" w:hAnsiTheme="majorHAnsi" w:cstheme="majorHAnsi"/>
          <w:sz w:val="28"/>
          <w:szCs w:val="28"/>
          <w:shd w:val="clear" w:color="auto" w:fill="FFFFFF"/>
        </w:rPr>
        <w:t>đồng thời, bổ sung quy định “</w:t>
      </w:r>
      <w:r w:rsidR="00170F76" w:rsidRPr="00801319">
        <w:rPr>
          <w:rFonts w:asciiTheme="majorHAnsi" w:hAnsiTheme="majorHAnsi" w:cstheme="majorHAnsi"/>
          <w:i/>
          <w:sz w:val="28"/>
          <w:szCs w:val="28"/>
        </w:rPr>
        <w:t>Nhà nước bảo đảm một phần hoặc toàn bộ kinh phí xây dựng và duy trì cơ sở dữ liệu quốc gia</w:t>
      </w:r>
      <w:r w:rsidR="00170F76" w:rsidRPr="00801319">
        <w:rPr>
          <w:rFonts w:asciiTheme="majorHAnsi" w:hAnsiTheme="majorHAnsi" w:cstheme="majorHAnsi"/>
          <w:i/>
          <w:sz w:val="28"/>
          <w:szCs w:val="28"/>
          <w:lang w:val="vi-VN"/>
        </w:rPr>
        <w:t>,</w:t>
      </w:r>
      <w:r w:rsidR="00170F76" w:rsidRPr="00801319">
        <w:rPr>
          <w:rFonts w:asciiTheme="majorHAnsi" w:hAnsiTheme="majorHAnsi" w:cstheme="majorHAnsi"/>
          <w:i/>
          <w:sz w:val="28"/>
          <w:szCs w:val="28"/>
        </w:rPr>
        <w:t xml:space="preserve"> cơ sở dữ liệu của bộ, ngành, địa phương”</w:t>
      </w:r>
      <w:r w:rsidR="00170F76" w:rsidRPr="00801319">
        <w:rPr>
          <w:rFonts w:asciiTheme="majorHAnsi" w:hAnsiTheme="majorHAnsi" w:cstheme="majorHAnsi"/>
          <w:sz w:val="28"/>
          <w:szCs w:val="28"/>
          <w:shd w:val="clear" w:color="auto" w:fill="FFFFFF"/>
        </w:rPr>
        <w:t xml:space="preserve"> (khoản 5 Điều 43 dự thảo Luật) đã</w:t>
      </w:r>
      <w:r w:rsidRPr="00801319">
        <w:rPr>
          <w:rFonts w:asciiTheme="majorHAnsi" w:hAnsiTheme="majorHAnsi" w:cstheme="majorHAnsi"/>
          <w:sz w:val="28"/>
          <w:szCs w:val="28"/>
        </w:rPr>
        <w:t xml:space="preserve"> đảm bảo các nội dung tại hai điều này đã được chuyển tải đầy đủ tại Điều 4</w:t>
      </w:r>
      <w:r w:rsidR="00170F76" w:rsidRPr="00801319">
        <w:rPr>
          <w:rFonts w:asciiTheme="majorHAnsi" w:hAnsiTheme="majorHAnsi" w:cstheme="majorHAnsi"/>
          <w:sz w:val="28"/>
          <w:szCs w:val="28"/>
        </w:rPr>
        <w:t>3</w:t>
      </w:r>
      <w:r w:rsidRPr="00801319">
        <w:rPr>
          <w:rFonts w:asciiTheme="majorHAnsi" w:hAnsiTheme="majorHAnsi" w:cstheme="majorHAnsi"/>
          <w:sz w:val="28"/>
          <w:szCs w:val="28"/>
        </w:rPr>
        <w:t xml:space="preserve"> dự thảo Luật. </w:t>
      </w:r>
      <w:r w:rsidR="00F90BEA" w:rsidRPr="00801319">
        <w:rPr>
          <w:rFonts w:asciiTheme="majorHAnsi" w:hAnsiTheme="majorHAnsi" w:cstheme="majorHAnsi"/>
          <w:sz w:val="28"/>
          <w:szCs w:val="28"/>
        </w:rPr>
        <w:t>C</w:t>
      </w:r>
      <w:r w:rsidRPr="00801319">
        <w:rPr>
          <w:rFonts w:asciiTheme="majorHAnsi" w:hAnsiTheme="majorHAnsi" w:cstheme="majorHAnsi"/>
          <w:sz w:val="28"/>
          <w:szCs w:val="28"/>
        </w:rPr>
        <w:t xml:space="preserve">ác </w:t>
      </w:r>
      <w:r w:rsidR="00170F76" w:rsidRPr="00801319">
        <w:rPr>
          <w:rFonts w:asciiTheme="majorHAnsi" w:hAnsiTheme="majorHAnsi" w:cstheme="majorHAnsi"/>
          <w:sz w:val="28"/>
          <w:szCs w:val="28"/>
        </w:rPr>
        <w:t xml:space="preserve">quy định về </w:t>
      </w:r>
      <w:r w:rsidRPr="00801319">
        <w:rPr>
          <w:rFonts w:asciiTheme="majorHAnsi" w:hAnsiTheme="majorHAnsi" w:cstheme="majorHAnsi"/>
          <w:sz w:val="28"/>
          <w:szCs w:val="28"/>
        </w:rPr>
        <w:t>cơ sở dữ liệu hiện hành vẫn tiếp tục được triển khai, duy trì mà không bị ảnh hưởng trên thực tế.</w:t>
      </w:r>
    </w:p>
    <w:p w14:paraId="4CACDFB3" w14:textId="49D32224" w:rsidR="00170F76" w:rsidRPr="00801319" w:rsidRDefault="00170F76" w:rsidP="009B123D">
      <w:pPr>
        <w:pStyle w:val="n-dieund-p"/>
        <w:widowControl w:val="0"/>
        <w:spacing w:before="120" w:after="120"/>
        <w:ind w:firstLine="720"/>
        <w:rPr>
          <w:rFonts w:asciiTheme="majorHAnsi" w:hAnsiTheme="majorHAnsi" w:cstheme="majorHAnsi"/>
          <w:sz w:val="28"/>
          <w:szCs w:val="28"/>
        </w:rPr>
      </w:pPr>
      <w:r w:rsidRPr="00801319">
        <w:rPr>
          <w:rFonts w:asciiTheme="majorHAnsi" w:hAnsiTheme="majorHAnsi" w:cstheme="majorHAnsi"/>
          <w:sz w:val="28"/>
          <w:szCs w:val="28"/>
        </w:rPr>
        <w:t xml:space="preserve">Tiếp thu ý kiến ĐBQH, </w:t>
      </w:r>
      <w:r w:rsidR="00F90BEA" w:rsidRPr="00801319">
        <w:rPr>
          <w:rFonts w:asciiTheme="majorHAnsi" w:hAnsiTheme="majorHAnsi" w:cstheme="majorHAnsi"/>
          <w:sz w:val="28"/>
          <w:szCs w:val="28"/>
        </w:rPr>
        <w:t>dự thảo Luật</w:t>
      </w:r>
      <w:r w:rsidRPr="00801319">
        <w:rPr>
          <w:rFonts w:asciiTheme="majorHAnsi" w:hAnsiTheme="majorHAnsi" w:cstheme="majorHAnsi"/>
          <w:sz w:val="28"/>
          <w:szCs w:val="28"/>
        </w:rPr>
        <w:t xml:space="preserve"> đã</w:t>
      </w:r>
      <w:r w:rsidR="004C532E" w:rsidRPr="00801319">
        <w:rPr>
          <w:rFonts w:asciiTheme="majorHAnsi" w:hAnsiTheme="majorHAnsi" w:cstheme="majorHAnsi"/>
          <w:sz w:val="28"/>
          <w:szCs w:val="28"/>
        </w:rPr>
        <w:t xml:space="preserve"> </w:t>
      </w:r>
      <w:r w:rsidRPr="00801319">
        <w:rPr>
          <w:rFonts w:asciiTheme="majorHAnsi" w:hAnsiTheme="majorHAnsi" w:cstheme="majorHAnsi"/>
          <w:sz w:val="28"/>
          <w:szCs w:val="28"/>
        </w:rPr>
        <w:t xml:space="preserve">bỏ cụm từ </w:t>
      </w:r>
      <w:r w:rsidRPr="00801319">
        <w:rPr>
          <w:rFonts w:asciiTheme="majorHAnsi" w:hAnsiTheme="majorHAnsi" w:cstheme="majorHAnsi"/>
          <w:i/>
          <w:iCs/>
          <w:sz w:val="28"/>
          <w:szCs w:val="28"/>
          <w:lang w:val="vi-VN"/>
        </w:rPr>
        <w:t>“cơ sở dữ liệu khác”</w:t>
      </w:r>
      <w:r w:rsidRPr="00801319">
        <w:rPr>
          <w:rFonts w:asciiTheme="majorHAnsi" w:hAnsiTheme="majorHAnsi" w:cstheme="majorHAnsi"/>
          <w:sz w:val="28"/>
          <w:szCs w:val="28"/>
          <w:lang w:val="vi-VN"/>
        </w:rPr>
        <w:t xml:space="preserve"> tại khoản 2 Điều 4</w:t>
      </w:r>
      <w:r w:rsidRPr="00801319">
        <w:rPr>
          <w:rFonts w:asciiTheme="majorHAnsi" w:hAnsiTheme="majorHAnsi" w:cstheme="majorHAnsi"/>
          <w:sz w:val="28"/>
          <w:szCs w:val="28"/>
        </w:rPr>
        <w:t>3.</w:t>
      </w:r>
    </w:p>
    <w:p w14:paraId="47679980" w14:textId="229664E2" w:rsidR="00CE4736" w:rsidRPr="00801319" w:rsidRDefault="00CE4736" w:rsidP="009B123D">
      <w:pPr>
        <w:pStyle w:val="n-dieund-p"/>
        <w:widowControl w:val="0"/>
        <w:spacing w:before="120" w:after="120"/>
        <w:ind w:firstLine="720"/>
        <w:rPr>
          <w:rFonts w:asciiTheme="majorHAnsi" w:hAnsiTheme="majorHAnsi" w:cstheme="majorHAnsi"/>
          <w:i/>
          <w:iCs/>
          <w:sz w:val="28"/>
          <w:szCs w:val="28"/>
        </w:rPr>
      </w:pPr>
      <w:r w:rsidRPr="00801319">
        <w:rPr>
          <w:rFonts w:asciiTheme="majorHAnsi" w:hAnsiTheme="majorHAnsi" w:cstheme="majorHAnsi"/>
          <w:i/>
          <w:iCs/>
          <w:sz w:val="28"/>
          <w:szCs w:val="28"/>
        </w:rPr>
        <w:t>- Có ý kiến đề nghị cân nhắc quy định “dữ liệu trong cơ sở dữ liệu quốc gia thì có giá trị tương đương các văn bản giấy chứa thông tin được cơ quan có thẩm quyền cung cấp” và được “sử dụng chính thức”</w:t>
      </w:r>
      <w:r w:rsidR="0019689F" w:rsidRPr="00801319">
        <w:rPr>
          <w:rFonts w:asciiTheme="majorHAnsi" w:hAnsiTheme="majorHAnsi" w:cstheme="majorHAnsi"/>
          <w:i/>
          <w:iCs/>
          <w:sz w:val="28"/>
          <w:szCs w:val="28"/>
          <w:lang w:val="vi-VN"/>
        </w:rPr>
        <w:t xml:space="preserve"> </w:t>
      </w:r>
      <w:r w:rsidRPr="00801319">
        <w:rPr>
          <w:rFonts w:asciiTheme="majorHAnsi" w:hAnsiTheme="majorHAnsi" w:cstheme="majorHAnsi"/>
          <w:i/>
          <w:iCs/>
          <w:sz w:val="28"/>
          <w:szCs w:val="28"/>
        </w:rPr>
        <w:t>(Điều 4</w:t>
      </w:r>
      <w:r w:rsidR="00170F76" w:rsidRPr="00801319">
        <w:rPr>
          <w:rFonts w:asciiTheme="majorHAnsi" w:hAnsiTheme="majorHAnsi" w:cstheme="majorHAnsi"/>
          <w:i/>
          <w:iCs/>
          <w:sz w:val="28"/>
          <w:szCs w:val="28"/>
        </w:rPr>
        <w:t>3</w:t>
      </w:r>
      <w:r w:rsidRPr="00801319">
        <w:rPr>
          <w:rFonts w:asciiTheme="majorHAnsi" w:hAnsiTheme="majorHAnsi" w:cstheme="majorHAnsi"/>
          <w:i/>
          <w:iCs/>
          <w:sz w:val="28"/>
          <w:szCs w:val="28"/>
        </w:rPr>
        <w:t>).</w:t>
      </w:r>
    </w:p>
    <w:p w14:paraId="67624257" w14:textId="5286ECE8" w:rsidR="00C960AA" w:rsidRPr="00801319" w:rsidRDefault="00AF5CB5" w:rsidP="009B123D">
      <w:pPr>
        <w:pStyle w:val="n-dieund-p"/>
        <w:widowControl w:val="0"/>
        <w:spacing w:before="120" w:after="120"/>
        <w:ind w:firstLine="720"/>
        <w:rPr>
          <w:rFonts w:asciiTheme="majorHAnsi" w:hAnsiTheme="majorHAnsi" w:cstheme="majorHAnsi"/>
          <w:kern w:val="16"/>
          <w:sz w:val="28"/>
          <w:szCs w:val="28"/>
        </w:rPr>
      </w:pPr>
      <w:r w:rsidRPr="00801319">
        <w:rPr>
          <w:rFonts w:asciiTheme="majorHAnsi" w:hAnsiTheme="majorHAnsi" w:cstheme="majorHAnsi"/>
          <w:kern w:val="16"/>
          <w:sz w:val="28"/>
          <w:szCs w:val="28"/>
          <w:lang w:val="vi-VN"/>
        </w:rPr>
        <w:t xml:space="preserve">Tiếp thu ý kiến </w:t>
      </w:r>
      <w:r w:rsidR="00726B73" w:rsidRPr="00801319">
        <w:rPr>
          <w:rFonts w:asciiTheme="majorHAnsi" w:hAnsiTheme="majorHAnsi" w:cstheme="majorHAnsi"/>
          <w:kern w:val="16"/>
          <w:sz w:val="28"/>
          <w:szCs w:val="28"/>
        </w:rPr>
        <w:t xml:space="preserve">xác đáng </w:t>
      </w:r>
      <w:r w:rsidRPr="00801319">
        <w:rPr>
          <w:rFonts w:asciiTheme="majorHAnsi" w:hAnsiTheme="majorHAnsi" w:cstheme="majorHAnsi"/>
          <w:kern w:val="16"/>
          <w:sz w:val="28"/>
          <w:szCs w:val="28"/>
          <w:lang w:val="vi-VN"/>
        </w:rPr>
        <w:t>của ĐBQ</w:t>
      </w:r>
      <w:r w:rsidR="00170F76" w:rsidRPr="00801319">
        <w:rPr>
          <w:rFonts w:asciiTheme="majorHAnsi" w:hAnsiTheme="majorHAnsi" w:cstheme="majorHAnsi"/>
          <w:kern w:val="16"/>
          <w:sz w:val="28"/>
          <w:szCs w:val="28"/>
        </w:rPr>
        <w:t>H</w:t>
      </w:r>
      <w:r w:rsidRPr="00801319">
        <w:rPr>
          <w:rFonts w:asciiTheme="majorHAnsi" w:hAnsiTheme="majorHAnsi" w:cstheme="majorHAnsi"/>
          <w:kern w:val="16"/>
          <w:sz w:val="28"/>
          <w:szCs w:val="28"/>
          <w:lang w:val="vi-VN"/>
        </w:rPr>
        <w:t>,</w:t>
      </w:r>
      <w:r w:rsidR="00C960AA" w:rsidRPr="00801319">
        <w:rPr>
          <w:rFonts w:asciiTheme="majorHAnsi" w:hAnsiTheme="majorHAnsi" w:cstheme="majorHAnsi"/>
          <w:kern w:val="16"/>
          <w:sz w:val="28"/>
          <w:szCs w:val="28"/>
        </w:rPr>
        <w:t xml:space="preserve"> điểm b khoản 3 Điều 43 dự thảo Luật đã được chỉnh lý theo hướng công nhận giá trị sử dụng chính thức của dữ liệu chủ trong cơ sở dữ liệu quốc gia, tương đương văn bản giấy được cơ quan có thẩm quyền cung cấp, trừ trường hợp pháp luật có quy định khác.</w:t>
      </w:r>
    </w:p>
    <w:p w14:paraId="0B3911EE" w14:textId="3DAC2B93" w:rsidR="00727C00" w:rsidRPr="00801319" w:rsidRDefault="0065073F" w:rsidP="009B123D">
      <w:pPr>
        <w:pStyle w:val="n-dieund-p"/>
        <w:widowControl w:val="0"/>
        <w:spacing w:before="120" w:after="120"/>
        <w:ind w:firstLine="720"/>
        <w:rPr>
          <w:rFonts w:asciiTheme="majorHAnsi" w:hAnsiTheme="majorHAnsi" w:cs="Times New Roman (Headings)"/>
          <w:i/>
          <w:iCs/>
          <w:spacing w:val="-2"/>
          <w:sz w:val="28"/>
          <w:szCs w:val="28"/>
          <w:lang w:val="vi-VN"/>
        </w:rPr>
      </w:pPr>
      <w:r w:rsidRPr="00801319">
        <w:rPr>
          <w:rFonts w:asciiTheme="majorHAnsi" w:hAnsiTheme="majorHAnsi" w:cs="Times New Roman (Headings)"/>
          <w:bCs/>
          <w:i/>
          <w:iCs/>
          <w:spacing w:val="-2"/>
          <w:kern w:val="16"/>
          <w:sz w:val="28"/>
          <w:szCs w:val="28"/>
        </w:rPr>
        <w:t xml:space="preserve">- </w:t>
      </w:r>
      <w:r w:rsidR="00C926D9" w:rsidRPr="00801319">
        <w:rPr>
          <w:rFonts w:asciiTheme="majorHAnsi" w:hAnsiTheme="majorHAnsi" w:cs="Times New Roman (Headings)"/>
          <w:bCs/>
          <w:i/>
          <w:iCs/>
          <w:spacing w:val="-2"/>
          <w:kern w:val="16"/>
          <w:sz w:val="28"/>
          <w:szCs w:val="28"/>
          <w:lang w:val="vi-VN"/>
        </w:rPr>
        <w:t>Có ý kiến</w:t>
      </w:r>
      <w:r w:rsidR="00C926D9" w:rsidRPr="00801319">
        <w:rPr>
          <w:rFonts w:asciiTheme="majorHAnsi" w:hAnsiTheme="majorHAnsi" w:cs="Times New Roman (Headings)"/>
          <w:i/>
          <w:iCs/>
          <w:spacing w:val="-2"/>
          <w:sz w:val="28"/>
          <w:szCs w:val="28"/>
          <w:lang w:val="vi-VN"/>
        </w:rPr>
        <w:t xml:space="preserve"> </w:t>
      </w:r>
      <w:r w:rsidR="00C926D9" w:rsidRPr="00801319">
        <w:rPr>
          <w:rFonts w:asciiTheme="majorHAnsi" w:hAnsiTheme="majorHAnsi" w:cs="Times New Roman (Headings)"/>
          <w:i/>
          <w:iCs/>
          <w:spacing w:val="-2"/>
          <w:kern w:val="16"/>
          <w:sz w:val="28"/>
          <w:szCs w:val="28"/>
          <w:lang w:val="vi-VN"/>
        </w:rPr>
        <w:t xml:space="preserve">đề nghị </w:t>
      </w:r>
      <w:r w:rsidR="00C926D9" w:rsidRPr="00801319">
        <w:rPr>
          <w:rFonts w:asciiTheme="majorHAnsi" w:hAnsiTheme="majorHAnsi" w:cs="Times New Roman (Headings)"/>
          <w:i/>
          <w:iCs/>
          <w:spacing w:val="-2"/>
          <w:sz w:val="28"/>
          <w:szCs w:val="28"/>
          <w:lang w:val="vi-VN"/>
        </w:rPr>
        <w:t xml:space="preserve">phân loại rõ dữ liệu mở của cơ quan nhà nước, </w:t>
      </w:r>
      <w:r w:rsidR="0048102F" w:rsidRPr="00801319">
        <w:rPr>
          <w:rFonts w:asciiTheme="majorHAnsi" w:hAnsiTheme="majorHAnsi" w:cs="Times New Roman (Headings)"/>
          <w:i/>
          <w:iCs/>
          <w:spacing w:val="-2"/>
          <w:sz w:val="28"/>
          <w:szCs w:val="28"/>
        </w:rPr>
        <w:t xml:space="preserve">bổ sung những trường hợp không nhất thiết dữ liệu mở phải toàn vẹn, như: trích lục bản án, quyết định hành chính có liên quan… và </w:t>
      </w:r>
      <w:r w:rsidR="00C926D9" w:rsidRPr="00801319">
        <w:rPr>
          <w:rFonts w:asciiTheme="majorHAnsi" w:hAnsiTheme="majorHAnsi" w:cs="Times New Roman (Headings)"/>
          <w:i/>
          <w:iCs/>
          <w:spacing w:val="-2"/>
          <w:sz w:val="28"/>
          <w:szCs w:val="28"/>
          <w:lang w:val="vi-VN"/>
        </w:rPr>
        <w:t>bổ sung quy định về giấy phép sử dụng và quyền tương ứng cho dữ liệu mở để doanh nghiệp và người dân dễ sử dụng, khai thác dữ liệu mở của cơ quan n</w:t>
      </w:r>
      <w:r w:rsidR="0048102F" w:rsidRPr="00801319">
        <w:rPr>
          <w:rFonts w:asciiTheme="majorHAnsi" w:hAnsiTheme="majorHAnsi" w:cs="Times New Roman (Headings)"/>
          <w:i/>
          <w:iCs/>
          <w:spacing w:val="-2"/>
          <w:sz w:val="28"/>
          <w:szCs w:val="28"/>
          <w:lang w:val="vi-VN"/>
        </w:rPr>
        <w:t xml:space="preserve">hà nước và phát triển kinh tế số </w:t>
      </w:r>
      <w:r w:rsidR="0048102F" w:rsidRPr="00801319">
        <w:rPr>
          <w:rFonts w:asciiTheme="majorHAnsi" w:hAnsiTheme="majorHAnsi" w:cs="Times New Roman (Headings)"/>
          <w:i/>
          <w:iCs/>
          <w:spacing w:val="-2"/>
          <w:sz w:val="28"/>
          <w:szCs w:val="28"/>
        </w:rPr>
        <w:t>(</w:t>
      </w:r>
      <w:r w:rsidRPr="00801319">
        <w:rPr>
          <w:rFonts w:asciiTheme="majorHAnsi" w:hAnsiTheme="majorHAnsi" w:cs="Times New Roman (Headings)"/>
          <w:i/>
          <w:iCs/>
          <w:spacing w:val="-2"/>
          <w:sz w:val="28"/>
          <w:szCs w:val="28"/>
        </w:rPr>
        <w:t>Điều 4</w:t>
      </w:r>
      <w:r w:rsidR="00C960AA" w:rsidRPr="00801319">
        <w:rPr>
          <w:rFonts w:asciiTheme="majorHAnsi" w:hAnsiTheme="majorHAnsi" w:cs="Times New Roman (Headings)"/>
          <w:i/>
          <w:iCs/>
          <w:spacing w:val="-2"/>
          <w:sz w:val="28"/>
          <w:szCs w:val="28"/>
        </w:rPr>
        <w:t>6</w:t>
      </w:r>
      <w:r w:rsidRPr="00801319">
        <w:rPr>
          <w:rFonts w:asciiTheme="majorHAnsi" w:hAnsiTheme="majorHAnsi" w:cs="Times New Roman (Headings)"/>
          <w:i/>
          <w:iCs/>
          <w:spacing w:val="-2"/>
          <w:sz w:val="28"/>
          <w:szCs w:val="28"/>
        </w:rPr>
        <w:t>)</w:t>
      </w:r>
      <w:r w:rsidR="00307B07" w:rsidRPr="00801319">
        <w:rPr>
          <w:rFonts w:asciiTheme="majorHAnsi" w:hAnsiTheme="majorHAnsi" w:cs="Times New Roman (Headings)"/>
          <w:i/>
          <w:iCs/>
          <w:spacing w:val="-2"/>
          <w:sz w:val="28"/>
          <w:szCs w:val="28"/>
          <w:lang w:val="vi-VN"/>
        </w:rPr>
        <w:t>.</w:t>
      </w:r>
    </w:p>
    <w:p w14:paraId="1CDA2899" w14:textId="436D5604" w:rsidR="00727815" w:rsidRPr="00801319" w:rsidRDefault="00DB6982" w:rsidP="00C74DE5">
      <w:pPr>
        <w:pStyle w:val="n-dieund-p"/>
        <w:widowControl w:val="0"/>
        <w:spacing w:before="120" w:after="120"/>
        <w:ind w:firstLine="720"/>
        <w:rPr>
          <w:rFonts w:asciiTheme="majorHAnsi" w:hAnsiTheme="majorHAnsi" w:cstheme="majorHAnsi"/>
          <w:sz w:val="28"/>
          <w:szCs w:val="28"/>
        </w:rPr>
      </w:pPr>
      <w:r w:rsidRPr="00801319">
        <w:rPr>
          <w:rFonts w:asciiTheme="majorHAnsi" w:hAnsiTheme="majorHAnsi" w:cstheme="majorHAnsi"/>
          <w:iCs/>
          <w:sz w:val="28"/>
          <w:szCs w:val="28"/>
        </w:rPr>
        <w:t xml:space="preserve">Về </w:t>
      </w:r>
      <w:r w:rsidR="002859C9" w:rsidRPr="00801319">
        <w:rPr>
          <w:rFonts w:asciiTheme="majorHAnsi" w:hAnsiTheme="majorHAnsi" w:cstheme="majorHAnsi"/>
          <w:iCs/>
          <w:sz w:val="28"/>
          <w:szCs w:val="28"/>
        </w:rPr>
        <w:t>phân loại rõ dữ liệu mở của cơ quan nhà nước</w:t>
      </w:r>
      <w:r w:rsidRPr="00801319">
        <w:rPr>
          <w:rFonts w:asciiTheme="majorHAnsi" w:hAnsiTheme="majorHAnsi" w:cstheme="majorHAnsi"/>
          <w:iCs/>
          <w:sz w:val="28"/>
          <w:szCs w:val="28"/>
        </w:rPr>
        <w:t xml:space="preserve">, </w:t>
      </w:r>
      <w:r w:rsidR="00F96073" w:rsidRPr="00801319">
        <w:rPr>
          <w:rFonts w:asciiTheme="majorHAnsi" w:hAnsiTheme="majorHAnsi" w:cstheme="majorHAnsi"/>
          <w:iCs/>
          <w:sz w:val="28"/>
          <w:szCs w:val="28"/>
        </w:rPr>
        <w:t>UBTVQH</w:t>
      </w:r>
      <w:r w:rsidRPr="00801319">
        <w:rPr>
          <w:rFonts w:asciiTheme="majorHAnsi" w:hAnsiTheme="majorHAnsi" w:cstheme="majorHAnsi"/>
          <w:iCs/>
          <w:sz w:val="28"/>
          <w:szCs w:val="28"/>
        </w:rPr>
        <w:t xml:space="preserve"> nhận thấy </w:t>
      </w:r>
      <w:r w:rsidR="00843183" w:rsidRPr="00801319">
        <w:rPr>
          <w:rFonts w:asciiTheme="majorHAnsi" w:hAnsiTheme="majorHAnsi" w:cstheme="majorHAnsi"/>
          <w:iCs/>
          <w:sz w:val="28"/>
          <w:szCs w:val="28"/>
        </w:rPr>
        <w:t>Điều 4</w:t>
      </w:r>
      <w:r w:rsidR="00C960AA" w:rsidRPr="00801319">
        <w:rPr>
          <w:rFonts w:asciiTheme="majorHAnsi" w:hAnsiTheme="majorHAnsi" w:cstheme="majorHAnsi"/>
          <w:iCs/>
          <w:sz w:val="28"/>
          <w:szCs w:val="28"/>
        </w:rPr>
        <w:t>6</w:t>
      </w:r>
      <w:r w:rsidR="00843183" w:rsidRPr="00801319">
        <w:rPr>
          <w:rFonts w:asciiTheme="majorHAnsi" w:hAnsiTheme="majorHAnsi" w:cstheme="majorHAnsi"/>
          <w:iCs/>
          <w:sz w:val="28"/>
          <w:szCs w:val="28"/>
        </w:rPr>
        <w:t xml:space="preserve"> </w:t>
      </w:r>
      <w:r w:rsidRPr="00801319">
        <w:rPr>
          <w:rFonts w:asciiTheme="majorHAnsi" w:hAnsiTheme="majorHAnsi" w:cstheme="majorHAnsi"/>
          <w:iCs/>
          <w:sz w:val="28"/>
          <w:szCs w:val="28"/>
        </w:rPr>
        <w:t>dự thảo</w:t>
      </w:r>
      <w:r w:rsidR="00843183" w:rsidRPr="00801319">
        <w:rPr>
          <w:rFonts w:asciiTheme="majorHAnsi" w:hAnsiTheme="majorHAnsi" w:cstheme="majorHAnsi"/>
          <w:iCs/>
          <w:sz w:val="28"/>
          <w:szCs w:val="28"/>
        </w:rPr>
        <w:t xml:space="preserve"> Luật</w:t>
      </w:r>
      <w:r w:rsidRPr="00801319">
        <w:rPr>
          <w:rFonts w:asciiTheme="majorHAnsi" w:hAnsiTheme="majorHAnsi" w:cstheme="majorHAnsi"/>
          <w:iCs/>
          <w:sz w:val="28"/>
          <w:szCs w:val="28"/>
        </w:rPr>
        <w:t xml:space="preserve"> đang quy định “</w:t>
      </w:r>
      <w:r w:rsidRPr="00801319">
        <w:rPr>
          <w:rFonts w:asciiTheme="majorHAnsi" w:hAnsiTheme="majorHAnsi" w:cstheme="majorHAnsi"/>
          <w:i/>
          <w:sz w:val="28"/>
          <w:szCs w:val="28"/>
          <w:lang w:val="vi-VN"/>
        </w:rPr>
        <w:t>Dữ liệu mở của cơ quan nhà nước là dữ liệu được cơ quan nhà nước có thẩm quyền công bố rộng rãi cho cơ quan, tổ chức, cá nhân tự do sử dụng, tái sử dụng, chia sẻ</w:t>
      </w:r>
      <w:r w:rsidRPr="00801319">
        <w:rPr>
          <w:rFonts w:asciiTheme="majorHAnsi" w:hAnsiTheme="majorHAnsi" w:cstheme="majorHAnsi"/>
          <w:sz w:val="28"/>
          <w:szCs w:val="28"/>
        </w:rPr>
        <w:t>”</w:t>
      </w:r>
      <w:r w:rsidR="00727815" w:rsidRPr="00801319">
        <w:rPr>
          <w:rFonts w:asciiTheme="majorHAnsi" w:hAnsiTheme="majorHAnsi" w:cstheme="majorHAnsi"/>
          <w:sz w:val="28"/>
          <w:szCs w:val="28"/>
        </w:rPr>
        <w:t xml:space="preserve">. </w:t>
      </w:r>
      <w:r w:rsidR="004875C6" w:rsidRPr="00801319">
        <w:rPr>
          <w:rFonts w:asciiTheme="majorHAnsi" w:hAnsiTheme="majorHAnsi" w:cstheme="majorHAnsi"/>
          <w:sz w:val="28"/>
          <w:szCs w:val="28"/>
        </w:rPr>
        <w:t>Theo đó, các B</w:t>
      </w:r>
      <w:r w:rsidR="007C5209" w:rsidRPr="00801319">
        <w:rPr>
          <w:rFonts w:asciiTheme="majorHAnsi" w:hAnsiTheme="majorHAnsi" w:cstheme="majorHAnsi"/>
          <w:sz w:val="28"/>
          <w:szCs w:val="28"/>
        </w:rPr>
        <w:t xml:space="preserve">ộ, ngành sẽ công bố dữ liệu mở của ngành, lĩnh vực </w:t>
      </w:r>
      <w:r w:rsidR="006832D6" w:rsidRPr="00801319">
        <w:rPr>
          <w:rFonts w:asciiTheme="majorHAnsi" w:hAnsiTheme="majorHAnsi" w:cstheme="majorHAnsi"/>
          <w:sz w:val="28"/>
          <w:szCs w:val="28"/>
        </w:rPr>
        <w:t xml:space="preserve">của </w:t>
      </w:r>
      <w:r w:rsidR="007C5209" w:rsidRPr="00801319">
        <w:rPr>
          <w:rFonts w:asciiTheme="majorHAnsi" w:hAnsiTheme="majorHAnsi" w:cstheme="majorHAnsi"/>
          <w:sz w:val="28"/>
          <w:szCs w:val="28"/>
        </w:rPr>
        <w:t>mình. Để đảm bảo tính linh hoạt</w:t>
      </w:r>
      <w:r w:rsidR="004875C6" w:rsidRPr="00801319">
        <w:rPr>
          <w:rFonts w:asciiTheme="majorHAnsi" w:hAnsiTheme="majorHAnsi" w:cstheme="majorHAnsi"/>
          <w:sz w:val="28"/>
          <w:szCs w:val="28"/>
        </w:rPr>
        <w:t>,</w:t>
      </w:r>
      <w:r w:rsidR="007C5209" w:rsidRPr="00801319">
        <w:rPr>
          <w:rFonts w:asciiTheme="majorHAnsi" w:hAnsiTheme="majorHAnsi" w:cstheme="majorHAnsi"/>
          <w:sz w:val="28"/>
          <w:szCs w:val="28"/>
        </w:rPr>
        <w:t xml:space="preserve"> </w:t>
      </w:r>
      <w:r w:rsidR="007C5209" w:rsidRPr="00801319">
        <w:rPr>
          <w:rFonts w:asciiTheme="majorHAnsi" w:hAnsiTheme="majorHAnsi" w:cstheme="majorHAnsi"/>
          <w:sz w:val="28"/>
          <w:szCs w:val="28"/>
          <w:shd w:val="clear" w:color="auto" w:fill="FFFFFF"/>
          <w:lang w:val="vi-VN"/>
        </w:rPr>
        <w:t>dự thảo Luật giao Chính phủ quy định chi tiết dữ liệu mở của cơ quan nhà nước và các điều kiện bảo đảm thực hiện</w:t>
      </w:r>
      <w:r w:rsidR="007C5209" w:rsidRPr="00801319">
        <w:rPr>
          <w:rFonts w:asciiTheme="majorHAnsi" w:hAnsiTheme="majorHAnsi" w:cstheme="majorHAnsi"/>
          <w:sz w:val="28"/>
          <w:szCs w:val="28"/>
          <w:shd w:val="clear" w:color="auto" w:fill="FFFFFF"/>
        </w:rPr>
        <w:t xml:space="preserve"> công bố dữ liệu mở</w:t>
      </w:r>
      <w:r w:rsidR="007B7792" w:rsidRPr="00801319">
        <w:rPr>
          <w:rFonts w:asciiTheme="majorHAnsi" w:hAnsiTheme="majorHAnsi" w:cstheme="majorHAnsi"/>
          <w:sz w:val="28"/>
          <w:szCs w:val="28"/>
          <w:shd w:val="clear" w:color="auto" w:fill="FFFFFF"/>
        </w:rPr>
        <w:t xml:space="preserve"> để các cơ quan nhà nước triển khai phù hợp với nguồn lực và nhu cầu thực tế của các tổ chức, cá nhân.</w:t>
      </w:r>
    </w:p>
    <w:p w14:paraId="5139757D" w14:textId="105654B2" w:rsidR="00D93178" w:rsidRPr="00801319" w:rsidRDefault="0048102F" w:rsidP="00C74DE5">
      <w:pPr>
        <w:pStyle w:val="n-dieund-p"/>
        <w:widowControl w:val="0"/>
        <w:spacing w:before="120" w:after="120"/>
        <w:ind w:firstLine="720"/>
        <w:rPr>
          <w:rFonts w:asciiTheme="majorHAnsi" w:hAnsiTheme="majorHAnsi" w:cstheme="majorHAnsi"/>
          <w:sz w:val="28"/>
          <w:szCs w:val="28"/>
        </w:rPr>
      </w:pPr>
      <w:r w:rsidRPr="00801319">
        <w:rPr>
          <w:rFonts w:asciiTheme="majorHAnsi" w:hAnsiTheme="majorHAnsi" w:cstheme="majorHAnsi"/>
          <w:sz w:val="28"/>
          <w:szCs w:val="28"/>
          <w:shd w:val="clear" w:color="auto" w:fill="FFFFFF"/>
        </w:rPr>
        <w:lastRenderedPageBreak/>
        <w:t xml:space="preserve">Đối với </w:t>
      </w:r>
      <w:r w:rsidR="00C960AA" w:rsidRPr="00801319">
        <w:rPr>
          <w:rFonts w:asciiTheme="majorHAnsi" w:hAnsiTheme="majorHAnsi" w:cstheme="majorHAnsi"/>
          <w:sz w:val="28"/>
          <w:szCs w:val="28"/>
          <w:shd w:val="clear" w:color="auto" w:fill="FFFFFF"/>
        </w:rPr>
        <w:t>đề nghị</w:t>
      </w:r>
      <w:r w:rsidRPr="00801319">
        <w:rPr>
          <w:rFonts w:asciiTheme="majorHAnsi" w:hAnsiTheme="majorHAnsi" w:cstheme="majorHAnsi"/>
          <w:sz w:val="28"/>
          <w:szCs w:val="28"/>
          <w:shd w:val="clear" w:color="auto" w:fill="FFFFFF"/>
        </w:rPr>
        <w:t xml:space="preserve"> bổ sung những trường hợp không nhất thiết dữ liệu mở phải toàn vẹn, UBTVQH </w:t>
      </w:r>
      <w:r w:rsidR="00F90BEA" w:rsidRPr="00801319">
        <w:rPr>
          <w:rFonts w:asciiTheme="majorHAnsi" w:hAnsiTheme="majorHAnsi" w:cstheme="majorHAnsi"/>
          <w:sz w:val="28"/>
          <w:szCs w:val="28"/>
          <w:shd w:val="clear" w:color="auto" w:fill="FFFFFF"/>
        </w:rPr>
        <w:t xml:space="preserve">xin </w:t>
      </w:r>
      <w:r w:rsidR="00D93178" w:rsidRPr="00801319">
        <w:rPr>
          <w:rFonts w:asciiTheme="majorHAnsi" w:hAnsiTheme="majorHAnsi" w:cstheme="majorHAnsi"/>
          <w:sz w:val="28"/>
          <w:szCs w:val="28"/>
          <w:shd w:val="clear" w:color="auto" w:fill="FFFFFF"/>
        </w:rPr>
        <w:t xml:space="preserve">tiếp thu, chỉnh lý cụm từ </w:t>
      </w:r>
      <w:r w:rsidR="00D93178" w:rsidRPr="00801319">
        <w:rPr>
          <w:rFonts w:asciiTheme="majorHAnsi" w:hAnsiTheme="majorHAnsi" w:cstheme="majorHAnsi"/>
          <w:i/>
          <w:iCs/>
          <w:sz w:val="28"/>
          <w:szCs w:val="28"/>
          <w:shd w:val="clear" w:color="auto" w:fill="FFFFFF"/>
        </w:rPr>
        <w:t xml:space="preserve">“toàn vẹn” </w:t>
      </w:r>
      <w:r w:rsidR="00D93178" w:rsidRPr="00801319">
        <w:rPr>
          <w:rFonts w:asciiTheme="majorHAnsi" w:hAnsiTheme="majorHAnsi" w:cstheme="majorHAnsi"/>
          <w:sz w:val="28"/>
          <w:szCs w:val="28"/>
          <w:shd w:val="clear" w:color="auto" w:fill="FFFFFF"/>
        </w:rPr>
        <w:t xml:space="preserve">thành </w:t>
      </w:r>
      <w:r w:rsidR="00D93178" w:rsidRPr="00801319">
        <w:rPr>
          <w:rFonts w:asciiTheme="majorHAnsi" w:hAnsiTheme="majorHAnsi" w:cstheme="majorHAnsi"/>
          <w:i/>
          <w:iCs/>
          <w:sz w:val="28"/>
          <w:szCs w:val="28"/>
          <w:shd w:val="clear" w:color="auto" w:fill="FFFFFF"/>
        </w:rPr>
        <w:t>“nguyên vẹn”</w:t>
      </w:r>
      <w:r w:rsidR="00D93178" w:rsidRPr="00801319">
        <w:rPr>
          <w:rFonts w:asciiTheme="majorHAnsi" w:hAnsiTheme="majorHAnsi" w:cstheme="majorHAnsi"/>
          <w:sz w:val="28"/>
          <w:szCs w:val="28"/>
          <w:shd w:val="clear" w:color="auto" w:fill="FFFFFF"/>
        </w:rPr>
        <w:t xml:space="preserve"> </w:t>
      </w:r>
      <w:r w:rsidR="00F90BEA" w:rsidRPr="00801319">
        <w:rPr>
          <w:rFonts w:asciiTheme="majorHAnsi" w:hAnsiTheme="majorHAnsi" w:cstheme="majorHAnsi"/>
          <w:sz w:val="28"/>
          <w:szCs w:val="28"/>
          <w:shd w:val="clear" w:color="auto" w:fill="FFFFFF"/>
        </w:rPr>
        <w:t xml:space="preserve">tại khoản 2 Điều 46 </w:t>
      </w:r>
      <w:r w:rsidR="00D93178" w:rsidRPr="00801319">
        <w:rPr>
          <w:rFonts w:asciiTheme="majorHAnsi" w:hAnsiTheme="majorHAnsi" w:cstheme="majorHAnsi"/>
          <w:sz w:val="28"/>
          <w:szCs w:val="28"/>
          <w:shd w:val="clear" w:color="auto" w:fill="FFFFFF"/>
        </w:rPr>
        <w:t xml:space="preserve">để thể hiện </w:t>
      </w:r>
      <w:r w:rsidR="00D93178" w:rsidRPr="00801319">
        <w:rPr>
          <w:rFonts w:asciiTheme="majorHAnsi" w:hAnsiTheme="majorHAnsi" w:cstheme="majorHAnsi"/>
          <w:sz w:val="28"/>
          <w:szCs w:val="28"/>
          <w:lang w:val="vi-VN"/>
        </w:rPr>
        <w:t>thông tin trong dữ liệu không bị thay đổi, mất mát</w:t>
      </w:r>
      <w:r w:rsidR="00D93178" w:rsidRPr="00801319">
        <w:rPr>
          <w:rFonts w:asciiTheme="majorHAnsi" w:hAnsiTheme="majorHAnsi" w:cstheme="majorHAnsi"/>
          <w:sz w:val="28"/>
          <w:szCs w:val="28"/>
        </w:rPr>
        <w:t xml:space="preserve"> trong quá trình cung cấp. </w:t>
      </w:r>
    </w:p>
    <w:p w14:paraId="090FF604" w14:textId="00576835" w:rsidR="005D429B" w:rsidRPr="00801319" w:rsidRDefault="005718BC" w:rsidP="00C74DE5">
      <w:pPr>
        <w:pStyle w:val="n-dieund-p"/>
        <w:widowControl w:val="0"/>
        <w:spacing w:before="120" w:after="120"/>
        <w:ind w:firstLine="720"/>
        <w:rPr>
          <w:rFonts w:asciiTheme="majorHAnsi" w:hAnsiTheme="majorHAnsi" w:cstheme="majorHAnsi"/>
          <w:iCs/>
          <w:sz w:val="28"/>
          <w:szCs w:val="28"/>
        </w:rPr>
      </w:pPr>
      <w:r w:rsidRPr="00801319">
        <w:rPr>
          <w:rFonts w:asciiTheme="majorHAnsi" w:hAnsiTheme="majorHAnsi" w:cstheme="majorHAnsi"/>
          <w:iCs/>
          <w:sz w:val="28"/>
          <w:szCs w:val="28"/>
        </w:rPr>
        <w:t>Về việc</w:t>
      </w:r>
      <w:r w:rsidR="007C5209" w:rsidRPr="00801319">
        <w:rPr>
          <w:rFonts w:asciiTheme="majorHAnsi" w:hAnsiTheme="majorHAnsi" w:cstheme="majorHAnsi"/>
          <w:iCs/>
          <w:sz w:val="28"/>
          <w:szCs w:val="28"/>
        </w:rPr>
        <w:t xml:space="preserve"> bổ sung quy định về giấy phép sử dụng và quyền tương ứng cho dữ liệu mở để doanh nghiệp dễ sử dụng, khai thác dữ liệu mở, </w:t>
      </w:r>
      <w:r w:rsidR="00F96073" w:rsidRPr="00801319">
        <w:rPr>
          <w:rFonts w:asciiTheme="majorHAnsi" w:hAnsiTheme="majorHAnsi" w:cstheme="majorHAnsi"/>
          <w:iCs/>
          <w:sz w:val="28"/>
          <w:szCs w:val="28"/>
        </w:rPr>
        <w:t>UBTVQH</w:t>
      </w:r>
      <w:r w:rsidR="007C5209" w:rsidRPr="00801319">
        <w:rPr>
          <w:rFonts w:asciiTheme="majorHAnsi" w:hAnsiTheme="majorHAnsi" w:cstheme="majorHAnsi"/>
          <w:iCs/>
          <w:sz w:val="28"/>
          <w:szCs w:val="28"/>
        </w:rPr>
        <w:t xml:space="preserve"> </w:t>
      </w:r>
      <w:r w:rsidR="002859C9" w:rsidRPr="00801319">
        <w:rPr>
          <w:rFonts w:asciiTheme="majorHAnsi" w:hAnsiTheme="majorHAnsi" w:cstheme="majorHAnsi"/>
          <w:iCs/>
          <w:sz w:val="28"/>
          <w:szCs w:val="28"/>
        </w:rPr>
        <w:t>xin được báo cáo như sau:</w:t>
      </w:r>
      <w:r w:rsidR="007C5209" w:rsidRPr="00801319">
        <w:rPr>
          <w:rFonts w:asciiTheme="majorHAnsi" w:hAnsiTheme="majorHAnsi" w:cstheme="majorHAnsi"/>
          <w:iCs/>
          <w:sz w:val="28"/>
          <w:szCs w:val="28"/>
        </w:rPr>
        <w:t xml:space="preserve"> việc bổ sung quy định về giấy phép sử dụng sẽ </w:t>
      </w:r>
      <w:r w:rsidR="009749E6" w:rsidRPr="00801319">
        <w:rPr>
          <w:rFonts w:asciiTheme="majorHAnsi" w:hAnsiTheme="majorHAnsi" w:cstheme="majorHAnsi"/>
          <w:iCs/>
          <w:sz w:val="28"/>
          <w:szCs w:val="28"/>
        </w:rPr>
        <w:t xml:space="preserve">gây hiểu nhầm </w:t>
      </w:r>
      <w:r w:rsidR="007C5209" w:rsidRPr="00801319">
        <w:rPr>
          <w:rFonts w:asciiTheme="majorHAnsi" w:hAnsiTheme="majorHAnsi" w:cstheme="majorHAnsi"/>
          <w:iCs/>
          <w:sz w:val="28"/>
          <w:szCs w:val="28"/>
        </w:rPr>
        <w:t>tạo r</w:t>
      </w:r>
      <w:r w:rsidR="002859C9" w:rsidRPr="00801319">
        <w:rPr>
          <w:rFonts w:asciiTheme="majorHAnsi" w:hAnsiTheme="majorHAnsi" w:cstheme="majorHAnsi"/>
          <w:iCs/>
          <w:sz w:val="28"/>
          <w:szCs w:val="28"/>
        </w:rPr>
        <w:t xml:space="preserve">ào </w:t>
      </w:r>
      <w:r w:rsidR="007C5209" w:rsidRPr="00801319">
        <w:rPr>
          <w:rFonts w:asciiTheme="majorHAnsi" w:hAnsiTheme="majorHAnsi" w:cstheme="majorHAnsi"/>
          <w:iCs/>
          <w:sz w:val="28"/>
          <w:szCs w:val="28"/>
        </w:rPr>
        <w:t>cản đối với người dân, doanh nghiệp</w:t>
      </w:r>
      <w:r w:rsidR="00C0615B" w:rsidRPr="00801319">
        <w:rPr>
          <w:rFonts w:asciiTheme="majorHAnsi" w:hAnsiTheme="majorHAnsi" w:cstheme="majorHAnsi"/>
          <w:iCs/>
          <w:sz w:val="28"/>
          <w:szCs w:val="28"/>
        </w:rPr>
        <w:t xml:space="preserve"> </w:t>
      </w:r>
      <w:r w:rsidR="007C5209" w:rsidRPr="00801319">
        <w:rPr>
          <w:rFonts w:asciiTheme="majorHAnsi" w:hAnsiTheme="majorHAnsi" w:cstheme="majorHAnsi"/>
          <w:iCs/>
          <w:sz w:val="28"/>
          <w:szCs w:val="28"/>
        </w:rPr>
        <w:t>sử dụng, khai thác</w:t>
      </w:r>
      <w:r w:rsidR="00C0615B" w:rsidRPr="00801319">
        <w:rPr>
          <w:rFonts w:asciiTheme="majorHAnsi" w:hAnsiTheme="majorHAnsi" w:cstheme="majorHAnsi"/>
          <w:iCs/>
          <w:sz w:val="28"/>
          <w:szCs w:val="28"/>
        </w:rPr>
        <w:t xml:space="preserve"> dữ liệu mở</w:t>
      </w:r>
      <w:r w:rsidR="007C5209" w:rsidRPr="00801319">
        <w:rPr>
          <w:rFonts w:asciiTheme="majorHAnsi" w:hAnsiTheme="majorHAnsi" w:cstheme="majorHAnsi"/>
          <w:iCs/>
          <w:sz w:val="28"/>
          <w:szCs w:val="28"/>
        </w:rPr>
        <w:t>. Trong khi khoản 3 Điều 4</w:t>
      </w:r>
      <w:r w:rsidR="009749E6" w:rsidRPr="00801319">
        <w:rPr>
          <w:rFonts w:asciiTheme="majorHAnsi" w:hAnsiTheme="majorHAnsi" w:cstheme="majorHAnsi"/>
          <w:iCs/>
          <w:sz w:val="28"/>
          <w:szCs w:val="28"/>
        </w:rPr>
        <w:t>6</w:t>
      </w:r>
      <w:r w:rsidR="007C5209" w:rsidRPr="00801319">
        <w:rPr>
          <w:rFonts w:asciiTheme="majorHAnsi" w:hAnsiTheme="majorHAnsi" w:cstheme="majorHAnsi"/>
          <w:iCs/>
          <w:sz w:val="28"/>
          <w:szCs w:val="28"/>
        </w:rPr>
        <w:t xml:space="preserve"> dự thảo Luật đã quy định “</w:t>
      </w:r>
      <w:r w:rsidR="007C5209" w:rsidRPr="00801319">
        <w:rPr>
          <w:rFonts w:asciiTheme="majorHAnsi" w:hAnsiTheme="majorHAnsi" w:cstheme="majorHAnsi"/>
          <w:i/>
          <w:sz w:val="28"/>
          <w:szCs w:val="28"/>
          <w:lang w:val="vi-VN"/>
        </w:rPr>
        <w:t>Tổ chức, cá nhân được tự do truy cập sử dụng dữ liệu mở, không yêu cầu khai báo định danh khi khai thác, sử dụng dữ liệu mở</w:t>
      </w:r>
      <w:r w:rsidR="007C5209" w:rsidRPr="00801319">
        <w:rPr>
          <w:rFonts w:asciiTheme="majorHAnsi" w:hAnsiTheme="majorHAnsi" w:cstheme="majorHAnsi"/>
          <w:sz w:val="28"/>
          <w:szCs w:val="28"/>
        </w:rPr>
        <w:t>”</w:t>
      </w:r>
      <w:r w:rsidR="007C5209" w:rsidRPr="00801319">
        <w:rPr>
          <w:rFonts w:asciiTheme="majorHAnsi" w:hAnsiTheme="majorHAnsi" w:cstheme="majorHAnsi"/>
          <w:iCs/>
          <w:sz w:val="28"/>
          <w:szCs w:val="28"/>
        </w:rPr>
        <w:t>.</w:t>
      </w:r>
      <w:r w:rsidR="00121A33" w:rsidRPr="00801319">
        <w:rPr>
          <w:rFonts w:asciiTheme="majorHAnsi" w:hAnsiTheme="majorHAnsi" w:cstheme="majorHAnsi"/>
          <w:iCs/>
          <w:sz w:val="28"/>
          <w:szCs w:val="28"/>
        </w:rPr>
        <w:t xml:space="preserve"> </w:t>
      </w:r>
    </w:p>
    <w:p w14:paraId="27717E47" w14:textId="37D04804" w:rsidR="00C926D9" w:rsidRPr="00801319" w:rsidRDefault="005F4698" w:rsidP="00C74DE5">
      <w:pPr>
        <w:pStyle w:val="n-dieund-p"/>
        <w:widowControl w:val="0"/>
        <w:spacing w:before="120" w:after="120"/>
        <w:ind w:firstLine="709"/>
        <w:rPr>
          <w:rFonts w:asciiTheme="majorHAnsi" w:hAnsiTheme="majorHAnsi" w:cstheme="majorHAnsi"/>
          <w:i/>
          <w:iCs/>
          <w:sz w:val="28"/>
          <w:szCs w:val="28"/>
        </w:rPr>
      </w:pPr>
      <w:r w:rsidRPr="00801319">
        <w:rPr>
          <w:rFonts w:asciiTheme="majorHAnsi" w:hAnsiTheme="majorHAnsi" w:cstheme="majorHAnsi"/>
          <w:i/>
          <w:iCs/>
          <w:kern w:val="16"/>
          <w:sz w:val="28"/>
          <w:szCs w:val="28"/>
          <w:lang w:val="vi-VN"/>
        </w:rPr>
        <w:t>-</w:t>
      </w:r>
      <w:r w:rsidR="005B4ABA" w:rsidRPr="00801319">
        <w:rPr>
          <w:rFonts w:asciiTheme="majorHAnsi" w:hAnsiTheme="majorHAnsi" w:cstheme="majorHAnsi"/>
          <w:i/>
          <w:iCs/>
          <w:sz w:val="28"/>
          <w:szCs w:val="28"/>
          <w:lang w:val="vi-VN"/>
        </w:rPr>
        <w:t xml:space="preserve"> </w:t>
      </w:r>
      <w:r w:rsidR="00C926D9" w:rsidRPr="00801319">
        <w:rPr>
          <w:rFonts w:asciiTheme="majorHAnsi" w:hAnsiTheme="majorHAnsi" w:cstheme="majorHAnsi"/>
          <w:bCs/>
          <w:i/>
          <w:iCs/>
          <w:kern w:val="16"/>
          <w:sz w:val="28"/>
          <w:szCs w:val="28"/>
          <w:lang w:val="vi-VN"/>
        </w:rPr>
        <w:t>Có ý kiến</w:t>
      </w:r>
      <w:r w:rsidR="00C926D9" w:rsidRPr="00801319">
        <w:rPr>
          <w:rFonts w:asciiTheme="majorHAnsi" w:hAnsiTheme="majorHAnsi" w:cstheme="majorHAnsi"/>
          <w:i/>
          <w:iCs/>
          <w:sz w:val="28"/>
          <w:szCs w:val="28"/>
          <w:lang w:val="vi-VN"/>
        </w:rPr>
        <w:t xml:space="preserve"> </w:t>
      </w:r>
      <w:r w:rsidR="00C926D9" w:rsidRPr="00801319">
        <w:rPr>
          <w:rFonts w:asciiTheme="majorHAnsi" w:hAnsiTheme="majorHAnsi" w:cstheme="majorHAnsi"/>
          <w:i/>
          <w:iCs/>
          <w:kern w:val="16"/>
          <w:sz w:val="28"/>
          <w:szCs w:val="28"/>
          <w:lang w:val="vi-VN"/>
        </w:rPr>
        <w:t xml:space="preserve">đề nghị </w:t>
      </w:r>
      <w:r w:rsidR="00C926D9" w:rsidRPr="00801319">
        <w:rPr>
          <w:rFonts w:asciiTheme="majorHAnsi" w:hAnsiTheme="majorHAnsi" w:cstheme="majorHAnsi"/>
          <w:i/>
          <w:iCs/>
          <w:sz w:val="28"/>
          <w:szCs w:val="28"/>
          <w:lang w:val="vi-VN"/>
        </w:rPr>
        <w:t>bổ sung quy định về việc sử dụng tài liệu điện tử</w:t>
      </w:r>
      <w:r w:rsidR="00A8069D" w:rsidRPr="00801319">
        <w:rPr>
          <w:rFonts w:asciiTheme="majorHAnsi" w:hAnsiTheme="majorHAnsi" w:cstheme="majorHAnsi"/>
          <w:i/>
          <w:iCs/>
          <w:sz w:val="28"/>
          <w:szCs w:val="28"/>
          <w:lang w:val="vi-VN"/>
        </w:rPr>
        <w:t xml:space="preserve"> </w:t>
      </w:r>
      <w:r w:rsidR="00193304" w:rsidRPr="00801319">
        <w:rPr>
          <w:rFonts w:asciiTheme="majorHAnsi" w:hAnsiTheme="majorHAnsi" w:cstheme="majorHAnsi"/>
          <w:i/>
          <w:iCs/>
          <w:sz w:val="28"/>
          <w:szCs w:val="28"/>
          <w:lang w:val="vi-VN"/>
        </w:rPr>
        <w:t>trong cơ quan nhà nước</w:t>
      </w:r>
      <w:r w:rsidR="009B38A9" w:rsidRPr="00801319">
        <w:rPr>
          <w:rFonts w:asciiTheme="majorHAnsi" w:hAnsiTheme="majorHAnsi" w:cstheme="majorHAnsi"/>
          <w:i/>
          <w:iCs/>
          <w:sz w:val="28"/>
          <w:szCs w:val="28"/>
          <w:lang w:val="vi-VN"/>
        </w:rPr>
        <w:t>; bổ sung quy định về nguyên tắc bắt buộc các cơ quan nhà nước phải tiếp nhận xử lý GDĐ</w:t>
      </w:r>
      <w:r w:rsidR="0048102F" w:rsidRPr="00801319">
        <w:rPr>
          <w:rFonts w:asciiTheme="majorHAnsi" w:hAnsiTheme="majorHAnsi" w:cstheme="majorHAnsi"/>
          <w:i/>
          <w:iCs/>
          <w:sz w:val="28"/>
          <w:szCs w:val="28"/>
          <w:lang w:val="vi-VN"/>
        </w:rPr>
        <w:t xml:space="preserve">T của người dân và doanh nghiệp; </w:t>
      </w:r>
      <w:r w:rsidR="0048102F" w:rsidRPr="00801319">
        <w:rPr>
          <w:rFonts w:asciiTheme="majorHAnsi" w:hAnsiTheme="majorHAnsi" w:cstheme="majorHAnsi"/>
          <w:i/>
          <w:sz w:val="28"/>
          <w:szCs w:val="28"/>
          <w:lang w:val="vi-VN"/>
        </w:rPr>
        <w:t>bổ sung trách nhiệm của người đứng đầu các cơ quan nhà nước phải bảo đảm toàn bộ kết quả giải quyết thủ tục hành chính đều có bản điện tử có giá trị pháp lý như bản giấy, sẵn sàng có thể truy cập và sử dụng được dưới dạng hoàn chỉnh khi cần thiết</w:t>
      </w:r>
      <w:r w:rsidR="0048102F" w:rsidRPr="00801319">
        <w:rPr>
          <w:rFonts w:asciiTheme="majorHAnsi" w:hAnsiTheme="majorHAnsi" w:cstheme="majorHAnsi"/>
          <w:i/>
          <w:sz w:val="28"/>
          <w:szCs w:val="28"/>
        </w:rPr>
        <w:t>.</w:t>
      </w:r>
    </w:p>
    <w:p w14:paraId="28E9C64B" w14:textId="3F9063A5" w:rsidR="005F4698" w:rsidRPr="00801319" w:rsidRDefault="00F96073" w:rsidP="00C74DE5">
      <w:pPr>
        <w:pStyle w:val="n-dieund-p"/>
        <w:widowControl w:val="0"/>
        <w:spacing w:before="120" w:after="120"/>
        <w:ind w:firstLine="709"/>
        <w:rPr>
          <w:rFonts w:asciiTheme="majorHAnsi" w:hAnsiTheme="majorHAnsi" w:cstheme="majorHAnsi"/>
          <w:sz w:val="28"/>
          <w:szCs w:val="28"/>
          <w:lang w:val="vi-VN"/>
        </w:rPr>
      </w:pPr>
      <w:r w:rsidRPr="00801319">
        <w:rPr>
          <w:rFonts w:asciiTheme="majorHAnsi" w:hAnsiTheme="majorHAnsi" w:cstheme="majorHAnsi"/>
          <w:sz w:val="28"/>
          <w:szCs w:val="28"/>
          <w:lang w:val="vi-VN"/>
        </w:rPr>
        <w:t>UBTVQH</w:t>
      </w:r>
      <w:r w:rsidR="009749E6" w:rsidRPr="00801319">
        <w:rPr>
          <w:rFonts w:asciiTheme="majorHAnsi" w:hAnsiTheme="majorHAnsi" w:cstheme="majorHAnsi"/>
          <w:sz w:val="28"/>
          <w:szCs w:val="28"/>
        </w:rPr>
        <w:t xml:space="preserve"> </w:t>
      </w:r>
      <w:r w:rsidR="0010415E" w:rsidRPr="00801319">
        <w:rPr>
          <w:rFonts w:asciiTheme="majorHAnsi" w:hAnsiTheme="majorHAnsi" w:cstheme="majorHAnsi"/>
          <w:sz w:val="28"/>
          <w:szCs w:val="28"/>
          <w:lang w:val="vi-VN"/>
        </w:rPr>
        <w:t>xin tiếp thu</w:t>
      </w:r>
      <w:r w:rsidR="000B65D2" w:rsidRPr="00801319">
        <w:rPr>
          <w:rFonts w:asciiTheme="majorHAnsi" w:hAnsiTheme="majorHAnsi" w:cstheme="majorHAnsi"/>
          <w:sz w:val="28"/>
          <w:szCs w:val="28"/>
          <w:lang w:val="vi-VN"/>
        </w:rPr>
        <w:t xml:space="preserve"> </w:t>
      </w:r>
      <w:r w:rsidR="005F4698" w:rsidRPr="00801319">
        <w:rPr>
          <w:rFonts w:asciiTheme="majorHAnsi" w:hAnsiTheme="majorHAnsi" w:cstheme="majorHAnsi"/>
          <w:sz w:val="28"/>
          <w:szCs w:val="28"/>
          <w:lang w:val="vi-VN"/>
        </w:rPr>
        <w:t xml:space="preserve">ý kiến </w:t>
      </w:r>
      <w:r w:rsidR="006832D6" w:rsidRPr="00801319">
        <w:rPr>
          <w:rFonts w:asciiTheme="majorHAnsi" w:hAnsiTheme="majorHAnsi" w:cstheme="majorHAnsi"/>
          <w:sz w:val="28"/>
          <w:szCs w:val="28"/>
        </w:rPr>
        <w:t xml:space="preserve">xác đáng </w:t>
      </w:r>
      <w:r w:rsidR="005F4698" w:rsidRPr="00801319">
        <w:rPr>
          <w:rFonts w:asciiTheme="majorHAnsi" w:hAnsiTheme="majorHAnsi" w:cstheme="majorHAnsi"/>
          <w:sz w:val="28"/>
          <w:szCs w:val="28"/>
          <w:lang w:val="vi-VN"/>
        </w:rPr>
        <w:t xml:space="preserve">nêu trên và chỉnh lý </w:t>
      </w:r>
      <w:r w:rsidR="00C813A6" w:rsidRPr="00801319">
        <w:rPr>
          <w:rFonts w:asciiTheme="majorHAnsi" w:hAnsiTheme="majorHAnsi" w:cstheme="majorHAnsi"/>
          <w:sz w:val="28"/>
          <w:szCs w:val="28"/>
        </w:rPr>
        <w:t xml:space="preserve">khoản </w:t>
      </w:r>
      <w:r w:rsidR="00F90BEA" w:rsidRPr="00801319">
        <w:rPr>
          <w:rFonts w:asciiTheme="majorHAnsi" w:hAnsiTheme="majorHAnsi" w:cstheme="majorHAnsi"/>
          <w:sz w:val="28"/>
          <w:szCs w:val="28"/>
        </w:rPr>
        <w:t>1</w:t>
      </w:r>
      <w:r w:rsidR="00C813A6" w:rsidRPr="00801319">
        <w:rPr>
          <w:rFonts w:asciiTheme="majorHAnsi" w:hAnsiTheme="majorHAnsi" w:cstheme="majorHAnsi"/>
          <w:sz w:val="28"/>
          <w:szCs w:val="28"/>
        </w:rPr>
        <w:t xml:space="preserve"> và khoản </w:t>
      </w:r>
      <w:r w:rsidR="00F90BEA" w:rsidRPr="00801319">
        <w:rPr>
          <w:rFonts w:asciiTheme="majorHAnsi" w:hAnsiTheme="majorHAnsi" w:cstheme="majorHAnsi"/>
          <w:sz w:val="28"/>
          <w:szCs w:val="28"/>
        </w:rPr>
        <w:t>2</w:t>
      </w:r>
      <w:r w:rsidR="00C813A6" w:rsidRPr="00801319">
        <w:rPr>
          <w:rFonts w:asciiTheme="majorHAnsi" w:hAnsiTheme="majorHAnsi" w:cstheme="majorHAnsi"/>
          <w:sz w:val="28"/>
          <w:szCs w:val="28"/>
        </w:rPr>
        <w:t xml:space="preserve"> Điều 4</w:t>
      </w:r>
      <w:r w:rsidR="00F90BEA" w:rsidRPr="00801319">
        <w:rPr>
          <w:rFonts w:asciiTheme="majorHAnsi" w:hAnsiTheme="majorHAnsi" w:cstheme="majorHAnsi"/>
          <w:sz w:val="28"/>
          <w:szCs w:val="28"/>
        </w:rPr>
        <w:t>7</w:t>
      </w:r>
      <w:r w:rsidR="00C813A6" w:rsidRPr="00801319">
        <w:rPr>
          <w:rFonts w:asciiTheme="majorHAnsi" w:hAnsiTheme="majorHAnsi" w:cstheme="majorHAnsi"/>
          <w:sz w:val="28"/>
          <w:szCs w:val="28"/>
        </w:rPr>
        <w:t xml:space="preserve"> d</w:t>
      </w:r>
      <w:r w:rsidR="005F4698" w:rsidRPr="00801319">
        <w:rPr>
          <w:rFonts w:asciiTheme="majorHAnsi" w:hAnsiTheme="majorHAnsi" w:cstheme="majorHAnsi"/>
          <w:sz w:val="28"/>
          <w:szCs w:val="28"/>
          <w:lang w:val="vi-VN"/>
        </w:rPr>
        <w:t>ự thảo Luật</w:t>
      </w:r>
      <w:r w:rsidR="00DA5397" w:rsidRPr="00801319">
        <w:rPr>
          <w:rFonts w:asciiTheme="majorHAnsi" w:hAnsiTheme="majorHAnsi" w:cstheme="majorHAnsi"/>
          <w:sz w:val="28"/>
          <w:szCs w:val="28"/>
        </w:rPr>
        <w:t xml:space="preserve"> </w:t>
      </w:r>
      <w:r w:rsidR="005F4698" w:rsidRPr="00801319">
        <w:rPr>
          <w:rFonts w:asciiTheme="majorHAnsi" w:hAnsiTheme="majorHAnsi" w:cstheme="majorHAnsi"/>
          <w:sz w:val="28"/>
          <w:szCs w:val="28"/>
          <w:lang w:val="vi-VN"/>
        </w:rPr>
        <w:t xml:space="preserve">theo hướng các hoạt động của cơ </w:t>
      </w:r>
      <w:r w:rsidR="00121A33" w:rsidRPr="00801319">
        <w:rPr>
          <w:rFonts w:asciiTheme="majorHAnsi" w:hAnsiTheme="majorHAnsi" w:cstheme="majorHAnsi"/>
          <w:sz w:val="28"/>
          <w:szCs w:val="28"/>
          <w:lang w:val="vi-VN"/>
        </w:rPr>
        <w:t>quan nhà nước ưu tiên thực hiện</w:t>
      </w:r>
      <w:r w:rsidR="00121A33" w:rsidRPr="00801319">
        <w:rPr>
          <w:rFonts w:asciiTheme="majorHAnsi" w:hAnsiTheme="majorHAnsi" w:cstheme="majorHAnsi"/>
          <w:sz w:val="28"/>
          <w:szCs w:val="28"/>
        </w:rPr>
        <w:t xml:space="preserve"> </w:t>
      </w:r>
      <w:r w:rsidR="00121A33" w:rsidRPr="00801319">
        <w:rPr>
          <w:rFonts w:asciiTheme="majorHAnsi" w:hAnsiTheme="majorHAnsi" w:cstheme="majorHAnsi"/>
          <w:sz w:val="28"/>
          <w:szCs w:val="28"/>
          <w:shd w:val="clear" w:color="auto" w:fill="FFFFFF"/>
          <w:lang w:val="vi-VN"/>
        </w:rPr>
        <w:t>khép kín toàn bộ quá trình dịch vụ từ đầu đến cuối (toàn trình)</w:t>
      </w:r>
      <w:r w:rsidR="00121A33" w:rsidRPr="00801319">
        <w:rPr>
          <w:rFonts w:asciiTheme="majorHAnsi" w:hAnsiTheme="majorHAnsi" w:cstheme="majorHAnsi"/>
          <w:sz w:val="28"/>
          <w:szCs w:val="28"/>
        </w:rPr>
        <w:t xml:space="preserve"> </w:t>
      </w:r>
      <w:r w:rsidR="005F4698" w:rsidRPr="00801319">
        <w:rPr>
          <w:rFonts w:asciiTheme="majorHAnsi" w:hAnsiTheme="majorHAnsi" w:cstheme="majorHAnsi"/>
          <w:sz w:val="28"/>
          <w:szCs w:val="28"/>
          <w:lang w:val="vi-VN"/>
        </w:rPr>
        <w:t>trên môi trường điện tử</w:t>
      </w:r>
      <w:r w:rsidR="006832D6" w:rsidRPr="00801319">
        <w:rPr>
          <w:rFonts w:asciiTheme="majorHAnsi" w:hAnsiTheme="majorHAnsi" w:cstheme="majorHAnsi"/>
          <w:sz w:val="28"/>
          <w:szCs w:val="28"/>
          <w:lang w:val="vi-VN"/>
        </w:rPr>
        <w:t>;</w:t>
      </w:r>
      <w:r w:rsidR="009B38A9" w:rsidRPr="00801319">
        <w:rPr>
          <w:rFonts w:asciiTheme="majorHAnsi" w:hAnsiTheme="majorHAnsi" w:cstheme="majorHAnsi"/>
          <w:sz w:val="28"/>
          <w:szCs w:val="28"/>
          <w:lang w:val="vi-VN"/>
        </w:rPr>
        <w:t xml:space="preserve"> bảo đảm toàn bộ kết quả giải quyết thủ tục hành chính hoặc văn bản giấy không thuộc phạm vi bí mật nhà nước đều có bản điện tử có giá trị pháp lý như bản giấy</w:t>
      </w:r>
      <w:r w:rsidR="006832D6" w:rsidRPr="00801319">
        <w:rPr>
          <w:rFonts w:asciiTheme="majorHAnsi" w:hAnsiTheme="majorHAnsi" w:cstheme="majorHAnsi"/>
          <w:sz w:val="28"/>
          <w:szCs w:val="28"/>
        </w:rPr>
        <w:t>;</w:t>
      </w:r>
      <w:r w:rsidR="009B38A9" w:rsidRPr="00801319">
        <w:rPr>
          <w:rFonts w:asciiTheme="majorHAnsi" w:hAnsiTheme="majorHAnsi" w:cstheme="majorHAnsi"/>
          <w:sz w:val="28"/>
          <w:szCs w:val="28"/>
          <w:lang w:val="vi-VN"/>
        </w:rPr>
        <w:t xml:space="preserve"> sẵn sàng có thể truy cập và sử dụng được dưới dạng hoàn chỉnh khi cần thiết để tạo điều kiện thuận lợi cho người dân, doanh nghiệp sử dụng, thúc đẩy </w:t>
      </w:r>
      <w:r w:rsidR="006230E4" w:rsidRPr="00801319">
        <w:rPr>
          <w:rFonts w:asciiTheme="majorHAnsi" w:hAnsiTheme="majorHAnsi" w:cstheme="majorHAnsi"/>
          <w:sz w:val="28"/>
          <w:szCs w:val="28"/>
          <w:lang w:val="vi-VN"/>
        </w:rPr>
        <w:t>GDĐT</w:t>
      </w:r>
      <w:r w:rsidR="002D3BEC" w:rsidRPr="00801319">
        <w:rPr>
          <w:rFonts w:asciiTheme="majorHAnsi" w:hAnsiTheme="majorHAnsi" w:cstheme="majorHAnsi"/>
          <w:sz w:val="28"/>
          <w:szCs w:val="28"/>
          <w:lang w:val="vi-VN"/>
        </w:rPr>
        <w:t>;</w:t>
      </w:r>
      <w:r w:rsidR="009B38A9" w:rsidRPr="00801319">
        <w:rPr>
          <w:rFonts w:asciiTheme="majorHAnsi" w:hAnsiTheme="majorHAnsi" w:cstheme="majorHAnsi"/>
          <w:sz w:val="28"/>
          <w:szCs w:val="28"/>
          <w:lang w:val="vi-VN"/>
        </w:rPr>
        <w:t xml:space="preserve"> phải tiếp nhận, giải quyết yêu cầu của tổ chức, cá nhân trên môi trường điện tử</w:t>
      </w:r>
      <w:r w:rsidR="002D3BEC" w:rsidRPr="00801319">
        <w:rPr>
          <w:rFonts w:asciiTheme="majorHAnsi" w:hAnsiTheme="majorHAnsi" w:cstheme="majorHAnsi"/>
          <w:i/>
          <w:sz w:val="28"/>
          <w:szCs w:val="28"/>
          <w:lang w:val="vi-VN"/>
        </w:rPr>
        <w:t>,</w:t>
      </w:r>
      <w:r w:rsidR="009B38A9" w:rsidRPr="00801319">
        <w:rPr>
          <w:rFonts w:asciiTheme="majorHAnsi" w:hAnsiTheme="majorHAnsi" w:cstheme="majorHAnsi"/>
          <w:sz w:val="28"/>
          <w:szCs w:val="28"/>
          <w:lang w:val="vi-VN"/>
        </w:rPr>
        <w:t xml:space="preserve"> trường hợp không tiếp nhận, giải quyết phải nêu rõ lý do bằng văn bản</w:t>
      </w:r>
      <w:r w:rsidR="005F4698" w:rsidRPr="00801319">
        <w:rPr>
          <w:rFonts w:asciiTheme="majorHAnsi" w:hAnsiTheme="majorHAnsi" w:cstheme="majorHAnsi"/>
          <w:sz w:val="28"/>
          <w:szCs w:val="28"/>
          <w:lang w:val="vi-VN"/>
        </w:rPr>
        <w:t xml:space="preserve"> và giao Chính phủ quy định chi tiết nội dung này</w:t>
      </w:r>
      <w:r w:rsidR="009B38A9" w:rsidRPr="00801319">
        <w:rPr>
          <w:rFonts w:asciiTheme="majorHAnsi" w:hAnsiTheme="majorHAnsi" w:cstheme="majorHAnsi"/>
          <w:sz w:val="28"/>
          <w:szCs w:val="28"/>
          <w:lang w:val="vi-VN"/>
        </w:rPr>
        <w:t>.</w:t>
      </w:r>
    </w:p>
    <w:p w14:paraId="5253C80F" w14:textId="7A991F50" w:rsidR="0048102F" w:rsidRPr="00801319" w:rsidRDefault="0048102F" w:rsidP="00C74DE5">
      <w:pPr>
        <w:pStyle w:val="BodyText"/>
        <w:widowControl w:val="0"/>
        <w:spacing w:before="120" w:after="120" w:line="240" w:lineRule="auto"/>
        <w:ind w:firstLine="709"/>
        <w:rPr>
          <w:rFonts w:asciiTheme="majorHAnsi" w:hAnsiTheme="majorHAnsi" w:cstheme="majorHAnsi"/>
          <w:i/>
          <w:lang w:val="vi-VN"/>
        </w:rPr>
      </w:pPr>
      <w:r w:rsidRPr="00801319">
        <w:rPr>
          <w:rFonts w:asciiTheme="majorHAnsi" w:hAnsiTheme="majorHAnsi" w:cstheme="majorHAnsi"/>
          <w:i/>
        </w:rPr>
        <w:t xml:space="preserve">- </w:t>
      </w:r>
      <w:r w:rsidRPr="00801319">
        <w:rPr>
          <w:rFonts w:asciiTheme="majorHAnsi" w:hAnsiTheme="majorHAnsi" w:cstheme="majorHAnsi"/>
          <w:i/>
          <w:lang w:val="vi-VN"/>
        </w:rPr>
        <w:t xml:space="preserve">Có ý kiến đề nghị cân nhắc tính khả thi của quy định </w:t>
      </w:r>
      <w:r w:rsidRPr="00801319">
        <w:rPr>
          <w:rFonts w:asciiTheme="majorHAnsi" w:hAnsiTheme="majorHAnsi" w:cstheme="majorHAnsi"/>
          <w:i/>
          <w:iCs/>
          <w:lang w:val="vi-VN"/>
        </w:rPr>
        <w:t>“cơ quan nhà nước phải đảm bảo toàn bộ kết quả giải quyết thủ tục hành chính hoặc văn bản giấy không thuộc phạm vi vi phạm bí mật nhà nước đều có bản điện tử có giá trị pháp lý như bản giấy”</w:t>
      </w:r>
      <w:r w:rsidRPr="00801319">
        <w:rPr>
          <w:rFonts w:asciiTheme="majorHAnsi" w:hAnsiTheme="majorHAnsi" w:cstheme="majorHAnsi"/>
          <w:i/>
          <w:lang w:val="vi-VN"/>
        </w:rPr>
        <w:t xml:space="preserve"> tại khoản 1 Điều</w:t>
      </w:r>
      <w:r w:rsidRPr="00801319">
        <w:rPr>
          <w:rFonts w:asciiTheme="majorHAnsi" w:hAnsiTheme="majorHAnsi" w:cstheme="majorHAnsi"/>
          <w:i/>
        </w:rPr>
        <w:t xml:space="preserve"> 4</w:t>
      </w:r>
      <w:r w:rsidR="009749E6" w:rsidRPr="00801319">
        <w:rPr>
          <w:rFonts w:asciiTheme="majorHAnsi" w:hAnsiTheme="majorHAnsi" w:cstheme="majorHAnsi"/>
          <w:i/>
        </w:rPr>
        <w:t>7</w:t>
      </w:r>
      <w:r w:rsidRPr="00801319">
        <w:rPr>
          <w:rFonts w:asciiTheme="majorHAnsi" w:hAnsiTheme="majorHAnsi" w:cstheme="majorHAnsi"/>
          <w:i/>
          <w:lang w:val="vi-VN"/>
        </w:rPr>
        <w:t>;</w:t>
      </w:r>
      <w:r w:rsidRPr="00801319">
        <w:rPr>
          <w:rFonts w:asciiTheme="majorHAnsi" w:hAnsiTheme="majorHAnsi" w:cstheme="majorHAnsi"/>
          <w:i/>
        </w:rPr>
        <w:t xml:space="preserve"> </w:t>
      </w:r>
      <w:r w:rsidRPr="00801319">
        <w:rPr>
          <w:rFonts w:asciiTheme="majorHAnsi" w:hAnsiTheme="majorHAnsi" w:cstheme="majorHAnsi"/>
          <w:i/>
          <w:lang w:val="vi-VN"/>
        </w:rPr>
        <w:t>đề nghị chỉ quy định thực hiện yêu cầu như trên đối với một số lĩnh vực cần thiết.</w:t>
      </w:r>
    </w:p>
    <w:p w14:paraId="4B9E09E6" w14:textId="1AEE6992" w:rsidR="009749E6" w:rsidRPr="00801319" w:rsidRDefault="009749E6" w:rsidP="00C74DE5">
      <w:pPr>
        <w:pStyle w:val="BodyText"/>
        <w:widowControl w:val="0"/>
        <w:spacing w:before="120" w:after="120" w:line="240" w:lineRule="auto"/>
        <w:ind w:firstLine="709"/>
        <w:rPr>
          <w:rFonts w:asciiTheme="majorHAnsi" w:hAnsiTheme="majorHAnsi" w:cstheme="majorHAnsi"/>
        </w:rPr>
      </w:pPr>
      <w:r w:rsidRPr="00801319">
        <w:rPr>
          <w:rFonts w:asciiTheme="majorHAnsi" w:hAnsiTheme="majorHAnsi" w:cstheme="majorHAnsi"/>
        </w:rPr>
        <w:t>UBTVQH đã chỉ đạo rà soát, tiếp thu và chỉnh lý khoản 1 Điều 47 theo ý kiến của ĐBQH đảm bảo tính khả thi và thống nhất với quy định hiện hành.</w:t>
      </w:r>
    </w:p>
    <w:p w14:paraId="58A5D27E" w14:textId="1AC4F2F4" w:rsidR="009237A7" w:rsidRPr="00801319" w:rsidRDefault="009237A7" w:rsidP="00251DA8">
      <w:pPr>
        <w:pStyle w:val="n-dieund-p"/>
        <w:widowControl w:val="0"/>
        <w:spacing w:before="120" w:after="120"/>
        <w:ind w:firstLine="720"/>
        <w:rPr>
          <w:rFonts w:asciiTheme="majorHAnsi" w:hAnsiTheme="majorHAnsi" w:cstheme="majorHAnsi"/>
          <w:i/>
          <w:iCs/>
          <w:sz w:val="28"/>
          <w:szCs w:val="28"/>
          <w:lang w:val="vi-VN"/>
        </w:rPr>
      </w:pPr>
      <w:r w:rsidRPr="00801319">
        <w:rPr>
          <w:rFonts w:asciiTheme="majorHAnsi" w:hAnsiTheme="majorHAnsi" w:cstheme="majorHAnsi"/>
          <w:i/>
          <w:iCs/>
          <w:sz w:val="28"/>
          <w:szCs w:val="28"/>
          <w:lang w:val="vi-VN"/>
        </w:rPr>
        <w:t>- Có ý kiến đề nghị</w:t>
      </w:r>
      <w:r w:rsidRPr="00801319">
        <w:rPr>
          <w:rFonts w:asciiTheme="majorHAnsi" w:hAnsiTheme="majorHAnsi" w:cstheme="majorHAnsi"/>
          <w:i/>
          <w:iCs/>
          <w:sz w:val="28"/>
          <w:szCs w:val="28"/>
        </w:rPr>
        <w:t xml:space="preserve"> làm rõ tính khả thi cũng như nguồn kinh phí để triển khai thực hiện quy định này</w:t>
      </w:r>
      <w:r w:rsidRPr="00801319">
        <w:rPr>
          <w:rFonts w:asciiTheme="majorHAnsi" w:hAnsiTheme="majorHAnsi" w:cstheme="majorHAnsi"/>
          <w:i/>
          <w:iCs/>
          <w:sz w:val="28"/>
          <w:szCs w:val="28"/>
          <w:lang w:val="vi-VN"/>
        </w:rPr>
        <w:t xml:space="preserve"> </w:t>
      </w:r>
      <w:r w:rsidRPr="00801319">
        <w:rPr>
          <w:rFonts w:asciiTheme="majorHAnsi" w:hAnsiTheme="majorHAnsi" w:cstheme="majorHAnsi"/>
          <w:i/>
          <w:iCs/>
          <w:sz w:val="28"/>
          <w:szCs w:val="28"/>
        </w:rPr>
        <w:t>khoản 4 Điều 4</w:t>
      </w:r>
      <w:r w:rsidR="009749E6" w:rsidRPr="00801319">
        <w:rPr>
          <w:rFonts w:asciiTheme="majorHAnsi" w:hAnsiTheme="majorHAnsi" w:cstheme="majorHAnsi"/>
          <w:i/>
          <w:iCs/>
          <w:sz w:val="28"/>
          <w:szCs w:val="28"/>
        </w:rPr>
        <w:t>7</w:t>
      </w:r>
      <w:r w:rsidRPr="00801319">
        <w:rPr>
          <w:rFonts w:asciiTheme="majorHAnsi" w:hAnsiTheme="majorHAnsi" w:cstheme="majorHAnsi"/>
          <w:i/>
          <w:iCs/>
          <w:sz w:val="28"/>
          <w:szCs w:val="28"/>
          <w:lang w:val="vi-VN"/>
        </w:rPr>
        <w:t>.</w:t>
      </w:r>
    </w:p>
    <w:p w14:paraId="6C890828" w14:textId="71B367DF" w:rsidR="009237A7" w:rsidRPr="00801319" w:rsidRDefault="009237A7" w:rsidP="00251DA8">
      <w:pPr>
        <w:widowControl w:val="0"/>
        <w:spacing w:before="120" w:after="120" w:line="240" w:lineRule="auto"/>
        <w:ind w:firstLine="720"/>
        <w:jc w:val="both"/>
        <w:rPr>
          <w:rFonts w:asciiTheme="majorHAnsi" w:eastAsia="Times New Roman" w:hAnsiTheme="majorHAnsi" w:cstheme="majorHAnsi"/>
          <w:i/>
          <w:iCs/>
          <w:sz w:val="28"/>
          <w:szCs w:val="28"/>
        </w:rPr>
      </w:pPr>
      <w:r w:rsidRPr="00801319">
        <w:rPr>
          <w:rFonts w:asciiTheme="majorHAnsi" w:eastAsia="Times New Roman" w:hAnsiTheme="majorHAnsi" w:cstheme="majorHAnsi"/>
          <w:sz w:val="28"/>
          <w:szCs w:val="28"/>
        </w:rPr>
        <w:t>Về nội dung này</w:t>
      </w:r>
      <w:r w:rsidRPr="00801319">
        <w:rPr>
          <w:rFonts w:asciiTheme="majorHAnsi" w:eastAsia="Times New Roman" w:hAnsiTheme="majorHAnsi" w:cstheme="majorHAnsi"/>
          <w:i/>
          <w:iCs/>
          <w:sz w:val="28"/>
          <w:szCs w:val="28"/>
        </w:rPr>
        <w:t>,</w:t>
      </w:r>
      <w:r w:rsidRPr="00801319">
        <w:rPr>
          <w:rFonts w:asciiTheme="majorHAnsi" w:eastAsia="Times New Roman" w:hAnsiTheme="majorHAnsi" w:cstheme="majorHAnsi"/>
          <w:sz w:val="28"/>
          <w:szCs w:val="28"/>
        </w:rPr>
        <w:t xml:space="preserve"> </w:t>
      </w:r>
      <w:r w:rsidR="00F96073" w:rsidRPr="00801319">
        <w:rPr>
          <w:rFonts w:asciiTheme="majorHAnsi" w:hAnsiTheme="majorHAnsi" w:cstheme="majorHAnsi"/>
          <w:sz w:val="28"/>
          <w:szCs w:val="28"/>
          <w:lang w:val="vi-VN"/>
        </w:rPr>
        <w:t>UBTVQH</w:t>
      </w:r>
      <w:r w:rsidRPr="00801319">
        <w:rPr>
          <w:rFonts w:asciiTheme="majorHAnsi" w:hAnsiTheme="majorHAnsi" w:cstheme="majorHAnsi"/>
          <w:sz w:val="28"/>
          <w:szCs w:val="28"/>
        </w:rPr>
        <w:t xml:space="preserve"> xin làm rõ như sau:</w:t>
      </w:r>
    </w:p>
    <w:p w14:paraId="5642B851" w14:textId="68B93C1B" w:rsidR="009237A7" w:rsidRPr="00801319" w:rsidRDefault="009237A7" w:rsidP="00251DA8">
      <w:pPr>
        <w:widowControl w:val="0"/>
        <w:spacing w:before="120" w:after="120" w:line="240" w:lineRule="auto"/>
        <w:ind w:firstLine="720"/>
        <w:jc w:val="both"/>
        <w:rPr>
          <w:rFonts w:asciiTheme="majorHAnsi" w:eastAsia="Times New Roman" w:hAnsiTheme="majorHAnsi" w:cstheme="majorHAnsi"/>
          <w:sz w:val="28"/>
          <w:szCs w:val="28"/>
        </w:rPr>
      </w:pPr>
      <w:r w:rsidRPr="00801319">
        <w:rPr>
          <w:rFonts w:asciiTheme="majorHAnsi" w:eastAsia="Times New Roman" w:hAnsiTheme="majorHAnsi" w:cstheme="majorHAnsi"/>
          <w:sz w:val="28"/>
          <w:szCs w:val="28"/>
        </w:rPr>
        <w:t>Về nguồn lực bảo đảm thi hành đối với chính sách thuê chuyên gia, khoản 4 Điều 4</w:t>
      </w:r>
      <w:r w:rsidR="009749E6" w:rsidRPr="00801319">
        <w:rPr>
          <w:rFonts w:asciiTheme="majorHAnsi" w:eastAsia="Times New Roman" w:hAnsiTheme="majorHAnsi" w:cstheme="majorHAnsi"/>
          <w:sz w:val="28"/>
          <w:szCs w:val="28"/>
        </w:rPr>
        <w:t>7</w:t>
      </w:r>
      <w:r w:rsidRPr="00801319">
        <w:rPr>
          <w:rFonts w:asciiTheme="majorHAnsi" w:eastAsia="Times New Roman" w:hAnsiTheme="majorHAnsi" w:cstheme="majorHAnsi"/>
          <w:sz w:val="28"/>
          <w:szCs w:val="28"/>
        </w:rPr>
        <w:t xml:space="preserve"> của dự thảo Luật đã đề cập đến kinh phí thuê chuyên gia được cấp từ ngân sách nhà nước hằng năm theo quy định của pháp luật để phục vụ xây dựng cơ sở dữ liệu; thực hiện các hoạt động chuyên môn kỹ thuật phục vụ quản lý, vận hành, bảo đảm an toàn thông tin mạng cho các hệ thống kỹ thuật phục vụ kết nối, </w:t>
      </w:r>
      <w:r w:rsidRPr="00801319">
        <w:rPr>
          <w:rFonts w:asciiTheme="majorHAnsi" w:eastAsia="Times New Roman" w:hAnsiTheme="majorHAnsi" w:cstheme="majorHAnsi"/>
          <w:sz w:val="28"/>
          <w:szCs w:val="28"/>
        </w:rPr>
        <w:lastRenderedPageBreak/>
        <w:t xml:space="preserve">chia sẻ dữ liệu, các hệ thống thông tin phục vụ </w:t>
      </w:r>
      <w:r w:rsidR="006230E4" w:rsidRPr="00801319">
        <w:rPr>
          <w:rFonts w:asciiTheme="majorHAnsi" w:hAnsiTheme="majorHAnsi" w:cstheme="majorHAnsi"/>
          <w:sz w:val="28"/>
          <w:szCs w:val="28"/>
          <w:lang w:val="vi-VN"/>
        </w:rPr>
        <w:t xml:space="preserve">GDĐT </w:t>
      </w:r>
      <w:r w:rsidRPr="00801319">
        <w:rPr>
          <w:rFonts w:asciiTheme="majorHAnsi" w:eastAsia="Times New Roman" w:hAnsiTheme="majorHAnsi" w:cstheme="majorHAnsi"/>
          <w:sz w:val="28"/>
          <w:szCs w:val="28"/>
        </w:rPr>
        <w:t xml:space="preserve">của cơ quan nhà nước. Các nội dung quy định kinh phí này </w:t>
      </w:r>
      <w:r w:rsidR="002D3BEC" w:rsidRPr="00801319">
        <w:rPr>
          <w:rFonts w:asciiTheme="majorHAnsi" w:eastAsia="Times New Roman" w:hAnsiTheme="majorHAnsi" w:cstheme="majorHAnsi"/>
          <w:sz w:val="28"/>
          <w:szCs w:val="28"/>
        </w:rPr>
        <w:t xml:space="preserve">là cần thiết và </w:t>
      </w:r>
      <w:r w:rsidRPr="00801319">
        <w:rPr>
          <w:rFonts w:asciiTheme="majorHAnsi" w:eastAsia="Times New Roman" w:hAnsiTheme="majorHAnsi" w:cstheme="majorHAnsi"/>
          <w:sz w:val="28"/>
          <w:szCs w:val="28"/>
        </w:rPr>
        <w:t xml:space="preserve">sẽ được bảo đảm theo các nhiệm vụ, dự án thuộc các chương trình, kế hoạch, đề án phát triển Chính phủ số, chuyển đổi số của các </w:t>
      </w:r>
      <w:r w:rsidR="00F90BEA" w:rsidRPr="00801319">
        <w:rPr>
          <w:rFonts w:asciiTheme="majorHAnsi" w:eastAsia="Times New Roman" w:hAnsiTheme="majorHAnsi" w:cstheme="majorHAnsi"/>
          <w:sz w:val="28"/>
          <w:szCs w:val="28"/>
        </w:rPr>
        <w:t>B</w:t>
      </w:r>
      <w:r w:rsidRPr="00801319">
        <w:rPr>
          <w:rFonts w:asciiTheme="majorHAnsi" w:eastAsia="Times New Roman" w:hAnsiTheme="majorHAnsi" w:cstheme="majorHAnsi"/>
          <w:sz w:val="28"/>
          <w:szCs w:val="28"/>
        </w:rPr>
        <w:t>ộ, ngành, địa phương và tuân thủ các quy định pháp luật về phân bổ, quản lý ngân sách nhà nước.</w:t>
      </w:r>
    </w:p>
    <w:p w14:paraId="63B7D061" w14:textId="768C0CC2" w:rsidR="003C7B0C" w:rsidRPr="00801319" w:rsidRDefault="003C7B0C" w:rsidP="00251DA8">
      <w:pPr>
        <w:spacing w:before="120" w:after="120" w:line="240" w:lineRule="auto"/>
        <w:ind w:firstLine="720"/>
        <w:jc w:val="both"/>
        <w:rPr>
          <w:rFonts w:asciiTheme="majorHAnsi" w:hAnsiTheme="majorHAnsi" w:cstheme="majorHAnsi"/>
          <w:bCs/>
          <w:i/>
          <w:iCs/>
          <w:sz w:val="28"/>
          <w:szCs w:val="28"/>
          <w:lang w:val="vi-VN"/>
        </w:rPr>
      </w:pPr>
      <w:r w:rsidRPr="00801319">
        <w:rPr>
          <w:rFonts w:asciiTheme="majorHAnsi" w:hAnsiTheme="majorHAnsi" w:cstheme="majorHAnsi"/>
          <w:bCs/>
          <w:i/>
          <w:iCs/>
          <w:sz w:val="28"/>
          <w:szCs w:val="28"/>
          <w:lang w:val="vi-VN"/>
        </w:rPr>
        <w:t>- Có ý kiến đề xuất bổ sung Sở Thông tin và Truyền thông được thành lập thanh tra chuyên ngành để thực hiện tốt chức năng quản lý nhà nước và thanh tra việc thực hiện pháp luật về giao dịch điện tử.</w:t>
      </w:r>
    </w:p>
    <w:p w14:paraId="54404DF7" w14:textId="28965DAB" w:rsidR="003C7B0C" w:rsidRPr="00801319" w:rsidRDefault="003C7B0C" w:rsidP="00251DA8">
      <w:pPr>
        <w:pStyle w:val="n-dieund-p"/>
        <w:spacing w:before="120" w:after="120"/>
        <w:ind w:firstLine="720"/>
        <w:rPr>
          <w:rFonts w:asciiTheme="majorHAnsi" w:hAnsiTheme="majorHAnsi" w:cstheme="majorHAnsi"/>
          <w:sz w:val="28"/>
          <w:szCs w:val="28"/>
          <w:lang w:val="pt-BR"/>
        </w:rPr>
      </w:pPr>
      <w:r w:rsidRPr="00801319">
        <w:rPr>
          <w:rFonts w:ascii="Calibri" w:hAnsi="Calibri" w:cs="Calibri"/>
          <w:bCs/>
          <w:kern w:val="16"/>
          <w:sz w:val="28"/>
          <w:szCs w:val="28"/>
        </w:rPr>
        <w:t>﻿</w:t>
      </w:r>
      <w:r w:rsidRPr="00801319">
        <w:rPr>
          <w:rFonts w:asciiTheme="majorHAnsi" w:hAnsiTheme="majorHAnsi" w:cstheme="majorHAnsi"/>
          <w:bCs/>
          <w:kern w:val="16"/>
          <w:sz w:val="28"/>
          <w:szCs w:val="28"/>
        </w:rPr>
        <w:t>Về</w:t>
      </w:r>
      <w:r w:rsidRPr="00801319">
        <w:rPr>
          <w:rFonts w:asciiTheme="majorHAnsi" w:hAnsiTheme="majorHAnsi" w:cstheme="majorHAnsi"/>
          <w:bCs/>
          <w:kern w:val="16"/>
          <w:sz w:val="28"/>
          <w:szCs w:val="28"/>
          <w:lang w:val="vi-VN"/>
        </w:rPr>
        <w:t xml:space="preserve"> nội dung này, UBTVQH xin báo cáo như sau: </w:t>
      </w:r>
      <w:r w:rsidR="00664A11" w:rsidRPr="00801319">
        <w:rPr>
          <w:rFonts w:asciiTheme="majorHAnsi" w:hAnsiTheme="majorHAnsi" w:cstheme="majorHAnsi"/>
          <w:sz w:val="28"/>
          <w:szCs w:val="28"/>
          <w:lang w:val="pt-BR"/>
        </w:rPr>
        <w:t>Nội dung này không thuộc phạm vi điều chỉnh của dự thảo Luật.</w:t>
      </w:r>
      <w:r w:rsidR="00664A11" w:rsidRPr="00801319">
        <w:rPr>
          <w:rFonts w:asciiTheme="majorHAnsi" w:hAnsiTheme="majorHAnsi" w:cstheme="majorHAnsi"/>
          <w:bCs/>
          <w:kern w:val="16"/>
          <w:sz w:val="28"/>
          <w:szCs w:val="28"/>
        </w:rPr>
        <w:t xml:space="preserve"> </w:t>
      </w:r>
      <w:r w:rsidR="0028737F" w:rsidRPr="00801319">
        <w:rPr>
          <w:rFonts w:asciiTheme="majorHAnsi" w:hAnsiTheme="majorHAnsi" w:cstheme="majorHAnsi"/>
          <w:bCs/>
          <w:kern w:val="16"/>
          <w:sz w:val="28"/>
          <w:szCs w:val="28"/>
        </w:rPr>
        <w:t>Điều 26 Luật Thanh tra</w:t>
      </w:r>
      <w:r w:rsidR="00F90BEA" w:rsidRPr="00801319">
        <w:rPr>
          <w:rFonts w:asciiTheme="majorHAnsi" w:hAnsiTheme="majorHAnsi" w:cstheme="majorHAnsi"/>
          <w:bCs/>
          <w:kern w:val="16"/>
          <w:sz w:val="28"/>
          <w:szCs w:val="28"/>
        </w:rPr>
        <w:t xml:space="preserve"> đã quy định các trường hợp thành lập thanh tra sở, theo đó, </w:t>
      </w:r>
      <w:r w:rsidR="0028737F" w:rsidRPr="00801319">
        <w:rPr>
          <w:rFonts w:asciiTheme="majorHAnsi" w:hAnsiTheme="majorHAnsi" w:cstheme="majorHAnsi"/>
          <w:sz w:val="28"/>
          <w:szCs w:val="28"/>
          <w:lang w:val="pt-BR"/>
        </w:rPr>
        <w:t xml:space="preserve">Ủy ban nhân dân cấp tỉnh quyết định thành lập Thanh tra sở căn cứ vào yêu cầu quản lý nhà nước tại địa phương và biên chế được giao, trừ </w:t>
      </w:r>
      <w:r w:rsidR="0028737F" w:rsidRPr="00801319">
        <w:rPr>
          <w:rFonts w:asciiTheme="majorHAnsi" w:hAnsiTheme="majorHAnsi" w:cstheme="majorHAnsi"/>
          <w:sz w:val="28"/>
          <w:szCs w:val="28"/>
          <w:lang w:val="it-IT"/>
        </w:rPr>
        <w:t>một số trường hợp đặc thù do luật định và theo quy định của Chính phủ</w:t>
      </w:r>
      <w:r w:rsidR="0028737F" w:rsidRPr="00801319">
        <w:rPr>
          <w:rFonts w:asciiTheme="majorHAnsi" w:hAnsiTheme="majorHAnsi" w:cstheme="majorHAnsi"/>
          <w:sz w:val="28"/>
          <w:szCs w:val="28"/>
          <w:lang w:val="pt-BR"/>
        </w:rPr>
        <w:t>.</w:t>
      </w:r>
      <w:r w:rsidR="00664A11" w:rsidRPr="00801319">
        <w:rPr>
          <w:rFonts w:asciiTheme="majorHAnsi" w:hAnsiTheme="majorHAnsi" w:cstheme="majorHAnsi"/>
          <w:sz w:val="28"/>
          <w:szCs w:val="28"/>
          <w:lang w:val="pt-BR"/>
        </w:rPr>
        <w:t xml:space="preserve"> Do đó, xin phép không bổ sung nội dung này trong dự thảo Luật.</w:t>
      </w:r>
    </w:p>
    <w:p w14:paraId="2E21EBCA" w14:textId="06210BBE" w:rsidR="00C926D9" w:rsidRPr="00801319" w:rsidRDefault="00513144" w:rsidP="00251DA8">
      <w:pPr>
        <w:pStyle w:val="n-dieund-p"/>
        <w:spacing w:before="120" w:after="120"/>
        <w:ind w:firstLine="720"/>
        <w:rPr>
          <w:rFonts w:asciiTheme="majorHAnsi" w:hAnsiTheme="majorHAnsi" w:cstheme="majorHAnsi"/>
          <w:kern w:val="16"/>
          <w:sz w:val="28"/>
          <w:szCs w:val="28"/>
          <w:lang w:val="nl-NL"/>
        </w:rPr>
      </w:pPr>
      <w:r w:rsidRPr="00801319">
        <w:rPr>
          <w:rFonts w:asciiTheme="majorHAnsi" w:hAnsiTheme="majorHAnsi" w:cstheme="majorHAnsi"/>
          <w:b/>
          <w:bCs/>
          <w:sz w:val="28"/>
          <w:szCs w:val="28"/>
        </w:rPr>
        <w:t>9</w:t>
      </w:r>
      <w:r w:rsidR="00A8069D" w:rsidRPr="00801319">
        <w:rPr>
          <w:rFonts w:asciiTheme="majorHAnsi" w:hAnsiTheme="majorHAnsi" w:cstheme="majorHAnsi"/>
          <w:b/>
          <w:bCs/>
          <w:sz w:val="28"/>
          <w:szCs w:val="28"/>
          <w:lang w:val="vi-VN"/>
        </w:rPr>
        <w:t xml:space="preserve">. </w:t>
      </w:r>
      <w:r w:rsidR="00C926D9" w:rsidRPr="00801319">
        <w:rPr>
          <w:rFonts w:asciiTheme="majorHAnsi" w:hAnsiTheme="majorHAnsi" w:cstheme="majorHAnsi"/>
          <w:b/>
          <w:bCs/>
          <w:sz w:val="28"/>
          <w:szCs w:val="28"/>
          <w:lang w:val="vi-VN"/>
        </w:rPr>
        <w:t>Về hệ thống thông tin phục vụ giao dịch điện tử (</w:t>
      </w:r>
      <w:r w:rsidR="0079640E" w:rsidRPr="00801319">
        <w:rPr>
          <w:rFonts w:asciiTheme="majorHAnsi" w:hAnsiTheme="majorHAnsi" w:cstheme="majorHAnsi"/>
          <w:b/>
          <w:bCs/>
          <w:sz w:val="28"/>
          <w:szCs w:val="28"/>
          <w:lang w:val="vi-VN"/>
        </w:rPr>
        <w:t>Chương VI</w:t>
      </w:r>
      <w:r w:rsidR="00C926D9" w:rsidRPr="00801319">
        <w:rPr>
          <w:rFonts w:asciiTheme="majorHAnsi" w:hAnsiTheme="majorHAnsi" w:cstheme="majorHAnsi"/>
          <w:b/>
          <w:bCs/>
          <w:sz w:val="28"/>
          <w:szCs w:val="28"/>
          <w:lang w:val="vi-VN"/>
        </w:rPr>
        <w:t>)</w:t>
      </w:r>
    </w:p>
    <w:p w14:paraId="3FC7A66C" w14:textId="72D212C4" w:rsidR="004F6195" w:rsidRPr="00801319" w:rsidRDefault="0079640E" w:rsidP="00C74DE5">
      <w:pPr>
        <w:spacing w:before="120" w:after="120" w:line="240" w:lineRule="auto"/>
        <w:ind w:firstLine="709"/>
        <w:jc w:val="both"/>
        <w:rPr>
          <w:rFonts w:asciiTheme="majorHAnsi" w:hAnsiTheme="majorHAnsi" w:cstheme="majorHAnsi"/>
          <w:i/>
          <w:iCs/>
          <w:sz w:val="28"/>
          <w:szCs w:val="28"/>
        </w:rPr>
      </w:pPr>
      <w:r w:rsidRPr="00801319">
        <w:rPr>
          <w:rFonts w:asciiTheme="majorHAnsi" w:hAnsiTheme="majorHAnsi" w:cstheme="majorHAnsi"/>
          <w:i/>
          <w:iCs/>
          <w:sz w:val="28"/>
          <w:szCs w:val="28"/>
          <w:lang w:val="vi-VN"/>
        </w:rPr>
        <w:t xml:space="preserve">- </w:t>
      </w:r>
      <w:r w:rsidR="00821267" w:rsidRPr="00801319">
        <w:rPr>
          <w:rFonts w:asciiTheme="majorHAnsi" w:hAnsiTheme="majorHAnsi" w:cstheme="majorHAnsi"/>
          <w:i/>
          <w:iCs/>
          <w:sz w:val="28"/>
          <w:szCs w:val="28"/>
          <w:lang w:val="vi-VN"/>
        </w:rPr>
        <w:t xml:space="preserve">Có ý kiến đề nghị cân nhắc về quy định về tài khoản định danh điện tử tại Điều 48 vì được điều chỉnh tại Nghị định số 59/2022/NĐ-CP quy định về định danh và xác thực điện tử; có ý kiến đề nghị đối chiếu Luật </w:t>
      </w:r>
      <w:r w:rsidR="0086025F" w:rsidRPr="00801319">
        <w:rPr>
          <w:rFonts w:asciiTheme="majorHAnsi" w:hAnsiTheme="majorHAnsi" w:cstheme="majorHAnsi"/>
          <w:i/>
          <w:iCs/>
          <w:sz w:val="28"/>
          <w:szCs w:val="28"/>
        </w:rPr>
        <w:t>C</w:t>
      </w:r>
      <w:r w:rsidR="00821267" w:rsidRPr="00801319">
        <w:rPr>
          <w:rFonts w:asciiTheme="majorHAnsi" w:hAnsiTheme="majorHAnsi" w:cstheme="majorHAnsi"/>
          <w:i/>
          <w:iCs/>
          <w:sz w:val="28"/>
          <w:szCs w:val="28"/>
          <w:lang w:val="vi-VN"/>
        </w:rPr>
        <w:t xml:space="preserve">ăn cước </w:t>
      </w:r>
      <w:r w:rsidR="00821267" w:rsidRPr="00801319">
        <w:rPr>
          <w:rFonts w:asciiTheme="majorHAnsi" w:hAnsiTheme="majorHAnsi" w:cstheme="majorHAnsi"/>
          <w:i/>
          <w:iCs/>
          <w:sz w:val="28"/>
          <w:szCs w:val="28"/>
          <w:lang w:val="nl-NL"/>
        </w:rPr>
        <w:t>công dân (sửa đổi)</w:t>
      </w:r>
      <w:r w:rsidR="00821267" w:rsidRPr="00801319">
        <w:rPr>
          <w:rFonts w:asciiTheme="majorHAnsi" w:hAnsiTheme="majorHAnsi" w:cstheme="majorHAnsi"/>
          <w:i/>
          <w:iCs/>
          <w:sz w:val="28"/>
          <w:szCs w:val="28"/>
          <w:lang w:val="vi-VN"/>
        </w:rPr>
        <w:t xml:space="preserve"> do Bộ Công an đang chủ trì xây dựng, trong đó cũng có quy định về định danh và xác thực điện tử</w:t>
      </w:r>
      <w:r w:rsidR="003C7B0C" w:rsidRPr="00801319">
        <w:rPr>
          <w:rFonts w:asciiTheme="majorHAnsi" w:hAnsiTheme="majorHAnsi" w:cstheme="majorHAnsi"/>
          <w:i/>
          <w:iCs/>
          <w:sz w:val="28"/>
          <w:szCs w:val="28"/>
          <w:lang w:val="vi-VN"/>
        </w:rPr>
        <w:t xml:space="preserve">; </w:t>
      </w:r>
      <w:r w:rsidR="003C7B0C" w:rsidRPr="00801319">
        <w:rPr>
          <w:rFonts w:asciiTheme="majorHAnsi" w:hAnsiTheme="majorHAnsi" w:cstheme="majorHAnsi"/>
          <w:bCs/>
          <w:i/>
          <w:iCs/>
          <w:sz w:val="28"/>
          <w:szCs w:val="28"/>
          <w:lang w:val="vi-VN"/>
        </w:rPr>
        <w:t>đề nghị nghiên cứu bổ sung quy định về thẩm quyền, trình tự, điều kiện của quy định tài khoản định danh điện tử; trường hợp chưa cụ thể trong dự thảo Luật, quy định theo hướng giao Chính phủ quy định chi tiết điều này</w:t>
      </w:r>
      <w:r w:rsidR="003C7B0C" w:rsidRPr="00801319">
        <w:rPr>
          <w:rFonts w:asciiTheme="majorHAnsi" w:hAnsiTheme="majorHAnsi" w:cstheme="majorHAnsi"/>
          <w:bCs/>
          <w:i/>
          <w:iCs/>
          <w:sz w:val="28"/>
          <w:szCs w:val="28"/>
        </w:rPr>
        <w:t>.</w:t>
      </w:r>
    </w:p>
    <w:p w14:paraId="6CA56A4C" w14:textId="602DF1D4" w:rsidR="00CC1A20" w:rsidRPr="00801319" w:rsidRDefault="00CC1A20" w:rsidP="00C74DE5">
      <w:pPr>
        <w:spacing w:before="120" w:after="120" w:line="240" w:lineRule="auto"/>
        <w:ind w:firstLine="709"/>
        <w:jc w:val="both"/>
        <w:rPr>
          <w:rFonts w:asciiTheme="majorHAnsi" w:hAnsiTheme="majorHAnsi" w:cstheme="majorHAnsi"/>
          <w:sz w:val="28"/>
          <w:szCs w:val="28"/>
          <w:lang w:val="vi-VN"/>
        </w:rPr>
      </w:pPr>
      <w:r w:rsidRPr="00801319">
        <w:rPr>
          <w:rFonts w:asciiTheme="majorHAnsi" w:hAnsiTheme="majorHAnsi" w:cstheme="majorHAnsi"/>
          <w:sz w:val="28"/>
          <w:szCs w:val="28"/>
          <w:lang w:val="vi-VN"/>
        </w:rPr>
        <w:t xml:space="preserve">Nghiên cứu, tiếp thu </w:t>
      </w:r>
      <w:r w:rsidR="00421606" w:rsidRPr="00801319">
        <w:rPr>
          <w:rFonts w:asciiTheme="majorHAnsi" w:hAnsiTheme="majorHAnsi" w:cstheme="majorHAnsi"/>
          <w:sz w:val="28"/>
          <w:szCs w:val="28"/>
        </w:rPr>
        <w:t xml:space="preserve">các </w:t>
      </w:r>
      <w:r w:rsidRPr="00801319">
        <w:rPr>
          <w:rFonts w:asciiTheme="majorHAnsi" w:hAnsiTheme="majorHAnsi" w:cstheme="majorHAnsi"/>
          <w:sz w:val="28"/>
          <w:szCs w:val="28"/>
          <w:lang w:val="vi-VN"/>
        </w:rPr>
        <w:t xml:space="preserve">ý kiến nêu trên, </w:t>
      </w:r>
      <w:r w:rsidR="00F96073" w:rsidRPr="00801319">
        <w:rPr>
          <w:rFonts w:asciiTheme="majorHAnsi" w:eastAsia="Times New Roman" w:hAnsiTheme="majorHAnsi" w:cstheme="majorHAnsi"/>
          <w:bCs/>
          <w:sz w:val="28"/>
          <w:szCs w:val="28"/>
          <w:lang w:val="vi-VN"/>
        </w:rPr>
        <w:t>UBTVQH</w:t>
      </w:r>
      <w:r w:rsidRPr="00801319">
        <w:rPr>
          <w:rFonts w:asciiTheme="majorHAnsi" w:eastAsia="Times New Roman" w:hAnsiTheme="majorHAnsi" w:cstheme="majorHAnsi"/>
          <w:bCs/>
          <w:sz w:val="28"/>
          <w:szCs w:val="28"/>
          <w:lang w:val="vi-VN"/>
        </w:rPr>
        <w:t xml:space="preserve"> đề nghị bỏ quy định về tài khoản định danh điện tử </w:t>
      </w:r>
      <w:r w:rsidRPr="00801319">
        <w:rPr>
          <w:rFonts w:asciiTheme="majorHAnsi" w:hAnsiTheme="majorHAnsi" w:cstheme="majorHAnsi"/>
          <w:sz w:val="28"/>
          <w:szCs w:val="28"/>
          <w:lang w:val="en-GB"/>
        </w:rPr>
        <w:t>vì: (1) Nghị định số 59/2022/NĐ-CP</w:t>
      </w:r>
      <w:r w:rsidRPr="00801319">
        <w:rPr>
          <w:rFonts w:asciiTheme="majorHAnsi" w:hAnsiTheme="majorHAnsi" w:cstheme="majorHAnsi"/>
          <w:sz w:val="28"/>
          <w:szCs w:val="28"/>
          <w:lang w:val="vi-VN"/>
        </w:rPr>
        <w:t xml:space="preserve"> quy định về định danh và xác thực điện tử</w:t>
      </w:r>
      <w:r w:rsidRPr="00801319">
        <w:rPr>
          <w:rFonts w:asciiTheme="majorHAnsi" w:hAnsiTheme="majorHAnsi" w:cstheme="majorHAnsi"/>
          <w:sz w:val="28"/>
          <w:szCs w:val="28"/>
          <w:lang w:val="en-GB"/>
        </w:rPr>
        <w:t xml:space="preserve"> vừa mới được Chính phủ ban hành ngày 05/9/2022, c</w:t>
      </w:r>
      <w:r w:rsidRPr="00801319">
        <w:rPr>
          <w:rFonts w:asciiTheme="majorHAnsi" w:hAnsiTheme="majorHAnsi" w:cstheme="majorHAnsi"/>
          <w:sz w:val="28"/>
          <w:szCs w:val="28"/>
          <w:lang w:val="vi-VN"/>
        </w:rPr>
        <w:t xml:space="preserve">ần có </w:t>
      </w:r>
      <w:r w:rsidRPr="00801319">
        <w:rPr>
          <w:rFonts w:asciiTheme="majorHAnsi" w:hAnsiTheme="majorHAnsi" w:cstheme="majorHAnsi"/>
          <w:sz w:val="28"/>
          <w:szCs w:val="28"/>
          <w:lang w:val="en-GB"/>
        </w:rPr>
        <w:t>th</w:t>
      </w:r>
      <w:r w:rsidRPr="00801319">
        <w:rPr>
          <w:rFonts w:asciiTheme="majorHAnsi" w:hAnsiTheme="majorHAnsi" w:cstheme="majorHAnsi"/>
          <w:sz w:val="28"/>
          <w:szCs w:val="28"/>
          <w:lang w:val="vi-VN"/>
        </w:rPr>
        <w:t xml:space="preserve">ời gian </w:t>
      </w:r>
      <w:r w:rsidRPr="00801319">
        <w:rPr>
          <w:rFonts w:asciiTheme="majorHAnsi" w:hAnsiTheme="majorHAnsi" w:cstheme="majorHAnsi"/>
          <w:sz w:val="28"/>
          <w:szCs w:val="28"/>
        </w:rPr>
        <w:t xml:space="preserve">tổ chức </w:t>
      </w:r>
      <w:r w:rsidRPr="00801319">
        <w:rPr>
          <w:rFonts w:asciiTheme="majorHAnsi" w:hAnsiTheme="majorHAnsi" w:cstheme="majorHAnsi"/>
          <w:sz w:val="28"/>
          <w:szCs w:val="28"/>
          <w:lang w:val="vi-VN"/>
        </w:rPr>
        <w:t xml:space="preserve">thực hiện, tổng kết đánh giá trước khi được </w:t>
      </w:r>
      <w:r w:rsidRPr="00801319">
        <w:rPr>
          <w:rFonts w:asciiTheme="majorHAnsi" w:hAnsiTheme="majorHAnsi" w:cstheme="majorHAnsi"/>
          <w:sz w:val="28"/>
          <w:szCs w:val="28"/>
          <w:lang w:val="en-GB"/>
        </w:rPr>
        <w:t>l</w:t>
      </w:r>
      <w:r w:rsidRPr="00801319">
        <w:rPr>
          <w:rFonts w:asciiTheme="majorHAnsi" w:hAnsiTheme="majorHAnsi" w:cstheme="majorHAnsi"/>
          <w:sz w:val="28"/>
          <w:szCs w:val="28"/>
          <w:lang w:val="vi-VN"/>
        </w:rPr>
        <w:t xml:space="preserve">uật hóa; </w:t>
      </w:r>
      <w:r w:rsidRPr="00801319">
        <w:rPr>
          <w:rFonts w:asciiTheme="majorHAnsi" w:hAnsiTheme="majorHAnsi" w:cstheme="majorHAnsi"/>
          <w:sz w:val="28"/>
          <w:szCs w:val="28"/>
          <w:lang w:val="en-GB"/>
        </w:rPr>
        <w:t xml:space="preserve">(2) </w:t>
      </w:r>
      <w:r w:rsidRPr="00801319">
        <w:rPr>
          <w:rFonts w:asciiTheme="majorHAnsi" w:hAnsiTheme="majorHAnsi" w:cstheme="majorHAnsi"/>
          <w:sz w:val="28"/>
          <w:szCs w:val="28"/>
          <w:lang w:val="vi-VN"/>
        </w:rPr>
        <w:t>đồng thời</w:t>
      </w:r>
      <w:r w:rsidRPr="00801319">
        <w:rPr>
          <w:rFonts w:asciiTheme="majorHAnsi" w:hAnsiTheme="majorHAnsi" w:cstheme="majorHAnsi"/>
          <w:sz w:val="28"/>
          <w:szCs w:val="28"/>
          <w:lang w:val="en-GB"/>
        </w:rPr>
        <w:t xml:space="preserve">, Chính phủ đang trình Quốc hội dự án Luật Căn cước </w:t>
      </w:r>
      <w:r w:rsidR="002423A2" w:rsidRPr="00801319">
        <w:rPr>
          <w:rFonts w:asciiTheme="majorHAnsi" w:hAnsiTheme="majorHAnsi" w:cstheme="majorHAnsi"/>
          <w:sz w:val="28"/>
          <w:szCs w:val="28"/>
        </w:rPr>
        <w:t>trong đó có</w:t>
      </w:r>
      <w:r w:rsidRPr="00801319">
        <w:rPr>
          <w:rFonts w:asciiTheme="majorHAnsi" w:hAnsiTheme="majorHAnsi" w:cstheme="majorHAnsi"/>
          <w:sz w:val="28"/>
          <w:szCs w:val="28"/>
          <w:lang w:val="en-GB"/>
        </w:rPr>
        <w:t xml:space="preserve"> nội dung n</w:t>
      </w:r>
      <w:r w:rsidRPr="00801319">
        <w:rPr>
          <w:rFonts w:asciiTheme="majorHAnsi" w:hAnsiTheme="majorHAnsi" w:cstheme="majorHAnsi"/>
          <w:sz w:val="28"/>
          <w:szCs w:val="28"/>
          <w:lang w:val="vi-VN"/>
        </w:rPr>
        <w:t>ày</w:t>
      </w:r>
      <w:r w:rsidRPr="00801319">
        <w:rPr>
          <w:rFonts w:asciiTheme="majorHAnsi" w:hAnsiTheme="majorHAnsi" w:cstheme="majorHAnsi"/>
          <w:sz w:val="28"/>
          <w:szCs w:val="28"/>
          <w:lang w:val="en-GB"/>
        </w:rPr>
        <w:t xml:space="preserve">. </w:t>
      </w:r>
      <w:r w:rsidR="002423A2" w:rsidRPr="00801319">
        <w:rPr>
          <w:rFonts w:asciiTheme="majorHAnsi" w:hAnsiTheme="majorHAnsi" w:cstheme="majorHAnsi"/>
          <w:sz w:val="28"/>
          <w:szCs w:val="28"/>
          <w:lang w:val="en-GB"/>
        </w:rPr>
        <w:t>Mặt khác</w:t>
      </w:r>
      <w:r w:rsidRPr="00801319">
        <w:rPr>
          <w:rFonts w:asciiTheme="majorHAnsi" w:hAnsiTheme="majorHAnsi" w:cstheme="majorHAnsi"/>
          <w:sz w:val="28"/>
          <w:szCs w:val="28"/>
          <w:lang w:val="en-GB"/>
        </w:rPr>
        <w:t>, việc bỏ</w:t>
      </w:r>
      <w:r w:rsidR="00664A11" w:rsidRPr="00801319">
        <w:rPr>
          <w:rFonts w:asciiTheme="majorHAnsi" w:hAnsiTheme="majorHAnsi" w:cstheme="majorHAnsi"/>
          <w:sz w:val="28"/>
          <w:szCs w:val="28"/>
          <w:lang w:val="en-GB"/>
        </w:rPr>
        <w:t xml:space="preserve"> quy định này</w:t>
      </w:r>
      <w:r w:rsidRPr="00801319">
        <w:rPr>
          <w:rStyle w:val="FootnoteReference"/>
          <w:rFonts w:asciiTheme="majorHAnsi" w:hAnsiTheme="majorHAnsi" w:cstheme="majorHAnsi"/>
          <w:sz w:val="28"/>
          <w:szCs w:val="28"/>
          <w:lang w:val="en-GB"/>
        </w:rPr>
        <w:footnoteReference w:id="37"/>
      </w:r>
      <w:r w:rsidRPr="00801319">
        <w:rPr>
          <w:rFonts w:asciiTheme="majorHAnsi" w:hAnsiTheme="majorHAnsi" w:cstheme="majorHAnsi"/>
          <w:sz w:val="28"/>
          <w:szCs w:val="28"/>
          <w:lang w:val="en-GB"/>
        </w:rPr>
        <w:t xml:space="preserve"> trong dự thảo Luật sẽ</w:t>
      </w:r>
      <w:r w:rsidRPr="00801319">
        <w:rPr>
          <w:rFonts w:asciiTheme="majorHAnsi" w:hAnsiTheme="majorHAnsi" w:cstheme="majorHAnsi"/>
          <w:sz w:val="28"/>
          <w:szCs w:val="28"/>
          <w:lang w:val="vi-VN"/>
        </w:rPr>
        <w:t xml:space="preserve"> đảm bảo </w:t>
      </w:r>
      <w:r w:rsidRPr="00801319">
        <w:rPr>
          <w:rFonts w:asciiTheme="majorHAnsi" w:hAnsiTheme="majorHAnsi" w:cstheme="majorHAnsi"/>
          <w:sz w:val="28"/>
          <w:szCs w:val="28"/>
          <w:lang w:val="en-GB"/>
        </w:rPr>
        <w:t xml:space="preserve">tính </w:t>
      </w:r>
      <w:r w:rsidRPr="00801319">
        <w:rPr>
          <w:rFonts w:asciiTheme="majorHAnsi" w:hAnsiTheme="majorHAnsi" w:cstheme="majorHAnsi"/>
          <w:sz w:val="28"/>
          <w:szCs w:val="28"/>
          <w:lang w:val="vi-VN"/>
        </w:rPr>
        <w:t>thống nhất</w:t>
      </w:r>
      <w:r w:rsidRPr="00801319">
        <w:rPr>
          <w:rFonts w:asciiTheme="majorHAnsi" w:hAnsiTheme="majorHAnsi" w:cstheme="majorHAnsi"/>
          <w:sz w:val="28"/>
          <w:szCs w:val="28"/>
          <w:lang w:val="en-GB"/>
        </w:rPr>
        <w:t>,</w:t>
      </w:r>
      <w:r w:rsidRPr="00801319">
        <w:rPr>
          <w:rFonts w:asciiTheme="majorHAnsi" w:hAnsiTheme="majorHAnsi" w:cstheme="majorHAnsi"/>
          <w:sz w:val="28"/>
          <w:szCs w:val="28"/>
          <w:lang w:val="vi-VN"/>
        </w:rPr>
        <w:t xml:space="preserve"> không có sự trùng lặp trong hệ thống pháp luật</w:t>
      </w:r>
      <w:r w:rsidRPr="00801319">
        <w:rPr>
          <w:rFonts w:asciiTheme="majorHAnsi" w:hAnsiTheme="majorHAnsi" w:cstheme="majorHAnsi"/>
          <w:sz w:val="28"/>
          <w:szCs w:val="28"/>
        </w:rPr>
        <w:t xml:space="preserve"> về định danh và xác thực điện tử</w:t>
      </w:r>
      <w:r w:rsidRPr="00801319">
        <w:rPr>
          <w:rFonts w:asciiTheme="majorHAnsi" w:hAnsiTheme="majorHAnsi" w:cstheme="majorHAnsi"/>
          <w:sz w:val="28"/>
          <w:szCs w:val="28"/>
          <w:lang w:val="vi-VN"/>
        </w:rPr>
        <w:t>.</w:t>
      </w:r>
    </w:p>
    <w:p w14:paraId="5BE113AC" w14:textId="051BCF5D" w:rsidR="0039370C" w:rsidRPr="00801319" w:rsidRDefault="0039370C" w:rsidP="00C74DE5">
      <w:pPr>
        <w:spacing w:before="120" w:after="120" w:line="240" w:lineRule="auto"/>
        <w:ind w:firstLine="567"/>
        <w:jc w:val="both"/>
        <w:rPr>
          <w:rFonts w:asciiTheme="majorHAnsi" w:hAnsiTheme="majorHAnsi" w:cstheme="majorHAnsi"/>
          <w:bCs/>
          <w:i/>
          <w:spacing w:val="-4"/>
          <w:sz w:val="28"/>
          <w:szCs w:val="28"/>
        </w:rPr>
      </w:pPr>
      <w:r w:rsidRPr="00801319">
        <w:rPr>
          <w:rFonts w:asciiTheme="majorHAnsi" w:hAnsiTheme="majorHAnsi" w:cstheme="majorHAnsi"/>
          <w:bCs/>
          <w:i/>
          <w:spacing w:val="-4"/>
          <w:sz w:val="28"/>
          <w:szCs w:val="28"/>
        </w:rPr>
        <w:t xml:space="preserve">- Có ý kiến đề nghị cân nhắc việc </w:t>
      </w:r>
      <w:r w:rsidRPr="00801319">
        <w:rPr>
          <w:rFonts w:asciiTheme="majorHAnsi" w:hAnsiTheme="majorHAnsi"/>
          <w:bCs/>
          <w:i/>
          <w:spacing w:val="-4"/>
          <w:sz w:val="28"/>
          <w:szCs w:val="28"/>
        </w:rPr>
        <w:t xml:space="preserve">giao </w:t>
      </w:r>
      <w:r w:rsidRPr="00801319">
        <w:rPr>
          <w:rFonts w:asciiTheme="majorHAnsi" w:hAnsiTheme="majorHAnsi"/>
          <w:bCs/>
          <w:i/>
          <w:spacing w:val="-4"/>
          <w:sz w:val="28"/>
          <w:szCs w:val="28"/>
          <w:lang w:val="vi-VN"/>
        </w:rPr>
        <w:t xml:space="preserve">Chính phủ quy định chi tiết việc phân loại, yêu cầu kỹ thuật và điều kiện bảo đảm hoạt động đối với </w:t>
      </w:r>
      <w:r w:rsidRPr="00801319">
        <w:rPr>
          <w:rFonts w:asciiTheme="majorHAnsi" w:hAnsiTheme="majorHAnsi"/>
          <w:bCs/>
          <w:i/>
          <w:spacing w:val="-4"/>
          <w:sz w:val="28"/>
          <w:szCs w:val="28"/>
        </w:rPr>
        <w:t>nền tảng số trung gian.</w:t>
      </w:r>
    </w:p>
    <w:p w14:paraId="5DA346D4" w14:textId="2138500C" w:rsidR="0039370C" w:rsidRPr="00801319" w:rsidRDefault="0039370C" w:rsidP="005D74C3">
      <w:pPr>
        <w:widowControl w:val="0"/>
        <w:spacing w:before="120" w:after="120" w:line="240" w:lineRule="auto"/>
        <w:ind w:firstLine="709"/>
        <w:jc w:val="both"/>
        <w:rPr>
          <w:rFonts w:asciiTheme="majorHAnsi" w:hAnsiTheme="majorHAnsi" w:cstheme="majorHAnsi"/>
          <w:sz w:val="28"/>
          <w:szCs w:val="28"/>
        </w:rPr>
      </w:pPr>
      <w:r w:rsidRPr="00801319">
        <w:rPr>
          <w:rFonts w:asciiTheme="majorHAnsi" w:hAnsiTheme="majorHAnsi" w:cstheme="majorHAnsi"/>
          <w:sz w:val="28"/>
          <w:szCs w:val="28"/>
        </w:rPr>
        <w:t xml:space="preserve">UBTVQH thấy rằng, nếu quy định cụ thể, chi tiết việc phân loại, yêu cầu kỹ thuật và điều kiện hoạt động đối với nền tảng số trung gian sẽ không phù hợp, </w:t>
      </w:r>
      <w:r w:rsidR="001F72F1" w:rsidRPr="00801319">
        <w:rPr>
          <w:rFonts w:asciiTheme="majorHAnsi" w:hAnsiTheme="majorHAnsi" w:cstheme="majorHAnsi"/>
          <w:sz w:val="28"/>
          <w:szCs w:val="28"/>
        </w:rPr>
        <w:t>đảm bảo</w:t>
      </w:r>
      <w:r w:rsidRPr="00801319">
        <w:rPr>
          <w:rFonts w:asciiTheme="majorHAnsi" w:hAnsiTheme="majorHAnsi" w:cstheme="majorHAnsi"/>
          <w:sz w:val="28"/>
          <w:szCs w:val="28"/>
        </w:rPr>
        <w:t xml:space="preserve"> tính ổn định, lâu dài của hệ thống pháp luật do sự thay đổi nhanh chóng về công nghệ cũng như tiêu chí</w:t>
      </w:r>
      <w:r w:rsidR="001F72F1" w:rsidRPr="00801319">
        <w:rPr>
          <w:rFonts w:asciiTheme="majorHAnsi" w:hAnsiTheme="majorHAnsi" w:cstheme="majorHAnsi"/>
          <w:sz w:val="28"/>
          <w:szCs w:val="28"/>
        </w:rPr>
        <w:t xml:space="preserve"> đối với nền tảng số trung gian. Do đó, việc quy định giao Chính phủ quy định chi tiết việc phân loại, yêu cầu</w:t>
      </w:r>
      <w:r w:rsidR="00D46D2B" w:rsidRPr="00801319">
        <w:rPr>
          <w:rFonts w:asciiTheme="majorHAnsi" w:hAnsiTheme="majorHAnsi" w:cstheme="majorHAnsi"/>
          <w:sz w:val="28"/>
          <w:szCs w:val="28"/>
        </w:rPr>
        <w:t xml:space="preserve"> kỹ thuật và điều kiện bảo đảm hoạt động đối với nền tảng số trung gian tại khoản 4 Điều 48 dự thảo </w:t>
      </w:r>
      <w:r w:rsidR="00D46D2B" w:rsidRPr="00801319">
        <w:rPr>
          <w:rFonts w:asciiTheme="majorHAnsi" w:hAnsiTheme="majorHAnsi" w:cstheme="majorHAnsi"/>
          <w:sz w:val="28"/>
          <w:szCs w:val="28"/>
        </w:rPr>
        <w:lastRenderedPageBreak/>
        <w:t xml:space="preserve">Luật, để </w:t>
      </w:r>
      <w:r w:rsidR="001F72F1" w:rsidRPr="00801319">
        <w:rPr>
          <w:rFonts w:asciiTheme="majorHAnsi" w:hAnsiTheme="majorHAnsi" w:cstheme="majorHAnsi"/>
          <w:sz w:val="28"/>
          <w:szCs w:val="28"/>
        </w:rPr>
        <w:t xml:space="preserve">đảm bảo tính ổn định của luật (tránh sửa đổi, bổ sung sau khi ban hành) và </w:t>
      </w:r>
      <w:r w:rsidR="00C876DE" w:rsidRPr="00801319">
        <w:rPr>
          <w:rFonts w:asciiTheme="majorHAnsi" w:hAnsiTheme="majorHAnsi" w:cstheme="majorHAnsi"/>
          <w:sz w:val="28"/>
          <w:szCs w:val="28"/>
        </w:rPr>
        <w:t>tính</w:t>
      </w:r>
      <w:r w:rsidR="001F72F1" w:rsidRPr="00801319">
        <w:rPr>
          <w:rFonts w:asciiTheme="majorHAnsi" w:hAnsiTheme="majorHAnsi" w:cstheme="majorHAnsi"/>
          <w:sz w:val="28"/>
          <w:szCs w:val="28"/>
        </w:rPr>
        <w:t xml:space="preserve"> linh hoạt trong điều hành của Chính phủ. Do đó, xin </w:t>
      </w:r>
      <w:r w:rsidR="007F2C1B" w:rsidRPr="00801319">
        <w:rPr>
          <w:rFonts w:asciiTheme="majorHAnsi" w:hAnsiTheme="majorHAnsi" w:cstheme="majorHAnsi"/>
          <w:sz w:val="28"/>
          <w:szCs w:val="28"/>
        </w:rPr>
        <w:t xml:space="preserve">Quốc hội cho </w:t>
      </w:r>
      <w:r w:rsidR="001F72F1" w:rsidRPr="00801319">
        <w:rPr>
          <w:rFonts w:asciiTheme="majorHAnsi" w:hAnsiTheme="majorHAnsi" w:cstheme="majorHAnsi"/>
          <w:sz w:val="28"/>
          <w:szCs w:val="28"/>
        </w:rPr>
        <w:t xml:space="preserve">giữ </w:t>
      </w:r>
      <w:r w:rsidR="00D46D2B" w:rsidRPr="00801319">
        <w:rPr>
          <w:rFonts w:asciiTheme="majorHAnsi" w:hAnsiTheme="majorHAnsi" w:cstheme="majorHAnsi"/>
          <w:sz w:val="28"/>
          <w:szCs w:val="28"/>
        </w:rPr>
        <w:t xml:space="preserve">quy định </w:t>
      </w:r>
      <w:r w:rsidR="001F72F1" w:rsidRPr="00801319">
        <w:rPr>
          <w:rFonts w:asciiTheme="majorHAnsi" w:hAnsiTheme="majorHAnsi" w:cstheme="majorHAnsi"/>
          <w:sz w:val="28"/>
          <w:szCs w:val="28"/>
        </w:rPr>
        <w:t>nh</w:t>
      </w:r>
      <w:r w:rsidR="00D46D2B" w:rsidRPr="00801319">
        <w:rPr>
          <w:rFonts w:asciiTheme="majorHAnsi" w:hAnsiTheme="majorHAnsi" w:cstheme="majorHAnsi"/>
          <w:sz w:val="28"/>
          <w:szCs w:val="28"/>
        </w:rPr>
        <w:t>ư</w:t>
      </w:r>
      <w:r w:rsidR="001F72F1" w:rsidRPr="00801319">
        <w:rPr>
          <w:rFonts w:asciiTheme="majorHAnsi" w:hAnsiTheme="majorHAnsi" w:cstheme="majorHAnsi"/>
          <w:sz w:val="28"/>
          <w:szCs w:val="28"/>
        </w:rPr>
        <w:t xml:space="preserve"> dự thảo Luật.</w:t>
      </w:r>
    </w:p>
    <w:p w14:paraId="6DBA48CF" w14:textId="7AAD1586" w:rsidR="00B83C12" w:rsidRPr="00801319" w:rsidRDefault="00B83C12" w:rsidP="00C74DE5">
      <w:pPr>
        <w:spacing w:before="120" w:after="120" w:line="240" w:lineRule="auto"/>
        <w:ind w:firstLine="567"/>
        <w:jc w:val="both"/>
        <w:rPr>
          <w:rFonts w:asciiTheme="majorHAnsi" w:hAnsiTheme="majorHAnsi" w:cs="Times New Roman (Headings)"/>
          <w:i/>
          <w:sz w:val="28"/>
          <w:szCs w:val="28"/>
          <w:lang w:val="vi-VN"/>
        </w:rPr>
      </w:pPr>
      <w:r w:rsidRPr="00801319">
        <w:rPr>
          <w:rFonts w:asciiTheme="majorHAnsi" w:hAnsiTheme="majorHAnsi" w:cs="Times New Roman (Headings)"/>
          <w:i/>
          <w:sz w:val="28"/>
          <w:szCs w:val="28"/>
        </w:rPr>
        <w:t xml:space="preserve">- Có ý kiến </w:t>
      </w:r>
      <w:r w:rsidR="00DE7C04" w:rsidRPr="00801319">
        <w:rPr>
          <w:rFonts w:asciiTheme="majorHAnsi" w:hAnsiTheme="majorHAnsi" w:cs="Times New Roman (Headings)"/>
          <w:i/>
          <w:sz w:val="28"/>
          <w:szCs w:val="28"/>
        </w:rPr>
        <w:t>đề</w:t>
      </w:r>
      <w:r w:rsidR="00DE7C04" w:rsidRPr="00801319">
        <w:rPr>
          <w:rFonts w:asciiTheme="majorHAnsi" w:hAnsiTheme="majorHAnsi" w:cs="Times New Roman (Headings)"/>
          <w:i/>
          <w:sz w:val="28"/>
          <w:szCs w:val="28"/>
          <w:lang w:val="vi-VN"/>
        </w:rPr>
        <w:t xml:space="preserve"> nghị</w:t>
      </w:r>
      <w:r w:rsidRPr="00801319">
        <w:rPr>
          <w:rFonts w:asciiTheme="majorHAnsi" w:hAnsiTheme="majorHAnsi" w:cs="Times New Roman (Headings)"/>
          <w:i/>
          <w:sz w:val="28"/>
          <w:szCs w:val="28"/>
        </w:rPr>
        <w:t xml:space="preserve"> bổ sung quy định quyền và trách nhiệm của tổ chức cung cấp dịch vụ về tài khoản giao dịch điện tử</w:t>
      </w:r>
      <w:r w:rsidRPr="00801319">
        <w:rPr>
          <w:rFonts w:asciiTheme="majorHAnsi" w:hAnsiTheme="majorHAnsi" w:cs="Times New Roman (Headings)"/>
          <w:i/>
          <w:sz w:val="28"/>
          <w:szCs w:val="28"/>
          <w:lang w:val="vi-VN"/>
        </w:rPr>
        <w:t>.</w:t>
      </w:r>
    </w:p>
    <w:p w14:paraId="00844791" w14:textId="224C8B1C" w:rsidR="00B83C12" w:rsidRPr="00801319" w:rsidRDefault="00B83C12" w:rsidP="00C74DE5">
      <w:pPr>
        <w:spacing w:before="120" w:after="120" w:line="240" w:lineRule="auto"/>
        <w:ind w:firstLine="567"/>
        <w:jc w:val="both"/>
        <w:rPr>
          <w:rFonts w:asciiTheme="majorHAnsi" w:hAnsiTheme="majorHAnsi" w:cstheme="majorHAnsi"/>
          <w:sz w:val="28"/>
          <w:szCs w:val="28"/>
          <w:lang w:val="vi-VN"/>
        </w:rPr>
      </w:pPr>
      <w:r w:rsidRPr="00801319">
        <w:rPr>
          <w:rFonts w:asciiTheme="majorHAnsi" w:hAnsiTheme="majorHAnsi" w:cstheme="majorHAnsi"/>
          <w:sz w:val="28"/>
          <w:szCs w:val="28"/>
          <w:lang w:val="vi-VN"/>
        </w:rPr>
        <w:t xml:space="preserve">UBTVQH </w:t>
      </w:r>
      <w:r w:rsidRPr="00801319">
        <w:rPr>
          <w:rFonts w:asciiTheme="majorHAnsi" w:hAnsiTheme="majorHAnsi" w:cstheme="majorHAnsi"/>
          <w:sz w:val="28"/>
          <w:szCs w:val="28"/>
        </w:rPr>
        <w:t xml:space="preserve">thấy rằng, dự thảo Luật quy định tài khoản giao dịch điện tử do chủ quản hệ thống </w:t>
      </w:r>
      <w:r w:rsidRPr="00801319">
        <w:rPr>
          <w:rFonts w:asciiTheme="majorHAnsi" w:hAnsiTheme="majorHAnsi" w:cstheme="majorHAnsi"/>
          <w:sz w:val="28"/>
          <w:szCs w:val="28"/>
          <w:lang w:val="vi-VN"/>
        </w:rPr>
        <w:t xml:space="preserve">thông tin phục vụ giao dịch điện tử </w:t>
      </w:r>
      <w:r w:rsidRPr="00801319">
        <w:rPr>
          <w:rFonts w:asciiTheme="majorHAnsi" w:hAnsiTheme="majorHAnsi" w:cstheme="majorHAnsi"/>
          <w:sz w:val="28"/>
          <w:szCs w:val="28"/>
        </w:rPr>
        <w:t xml:space="preserve">cấp và Điều 50 dự thảo Luật quy định trách nhiệm </w:t>
      </w:r>
      <w:r w:rsidRPr="00801319">
        <w:rPr>
          <w:rFonts w:asciiTheme="majorHAnsi" w:hAnsiTheme="majorHAnsi" w:cstheme="majorHAnsi"/>
          <w:sz w:val="28"/>
          <w:szCs w:val="28"/>
          <w:lang w:val="vi-VN"/>
        </w:rPr>
        <w:t>của chủ quản hệ thống thông tin</w:t>
      </w:r>
      <w:r w:rsidRPr="00801319">
        <w:rPr>
          <w:rFonts w:asciiTheme="majorHAnsi" w:hAnsiTheme="majorHAnsi" w:cstheme="majorHAnsi"/>
          <w:sz w:val="28"/>
          <w:szCs w:val="28"/>
        </w:rPr>
        <w:t xml:space="preserve"> trong đó bao gồm trách nhiệm của chủ quan hệ thống thông tin cấp tài khoản giao dịch điện tử</w:t>
      </w:r>
      <w:r w:rsidRPr="00801319">
        <w:rPr>
          <w:rFonts w:asciiTheme="majorHAnsi" w:hAnsiTheme="majorHAnsi" w:cstheme="majorHAnsi"/>
          <w:sz w:val="28"/>
          <w:szCs w:val="28"/>
          <w:lang w:val="vi-VN"/>
        </w:rPr>
        <w:t xml:space="preserve">. Do đó, </w:t>
      </w:r>
      <w:r w:rsidR="00CA0006" w:rsidRPr="00801319">
        <w:rPr>
          <w:rFonts w:asciiTheme="majorHAnsi" w:hAnsiTheme="majorHAnsi" w:cstheme="majorHAnsi"/>
          <w:sz w:val="28"/>
          <w:szCs w:val="28"/>
          <w:lang w:val="en-GB"/>
        </w:rPr>
        <w:t>đề nghị Quốc hội cho</w:t>
      </w:r>
      <w:r w:rsidRPr="00801319">
        <w:rPr>
          <w:rFonts w:asciiTheme="majorHAnsi" w:hAnsiTheme="majorHAnsi" w:cstheme="majorHAnsi"/>
          <w:sz w:val="28"/>
          <w:szCs w:val="28"/>
          <w:lang w:val="vi-VN"/>
        </w:rPr>
        <w:t xml:space="preserve"> giữ quy định như dự thảo Luật.</w:t>
      </w:r>
    </w:p>
    <w:p w14:paraId="3E5278CC" w14:textId="4DB6FFE8" w:rsidR="00AC4A2C" w:rsidRPr="00801319" w:rsidRDefault="0075708E" w:rsidP="00C74DE5">
      <w:pPr>
        <w:spacing w:before="120" w:after="120" w:line="240" w:lineRule="auto"/>
        <w:ind w:firstLine="709"/>
        <w:jc w:val="both"/>
        <w:rPr>
          <w:rFonts w:asciiTheme="majorHAnsi" w:hAnsiTheme="majorHAnsi" w:cstheme="majorHAnsi"/>
          <w:i/>
          <w:iCs/>
          <w:sz w:val="28"/>
          <w:szCs w:val="28"/>
        </w:rPr>
      </w:pPr>
      <w:r w:rsidRPr="00801319">
        <w:rPr>
          <w:rFonts w:asciiTheme="majorHAnsi" w:hAnsiTheme="majorHAnsi" w:cstheme="majorHAnsi"/>
          <w:i/>
          <w:iCs/>
          <w:sz w:val="28"/>
          <w:szCs w:val="28"/>
          <w:lang w:val="vi-VN"/>
        </w:rPr>
        <w:t>- Có ý kiến đề nghị bổ sung quy định trường hợp thông tin vi phạm trên nền tảng số được bắt nguồn từ người sử dụng dịch vụ, nhà cung cấp nền tảng số sẽ không phải chịu trách nhiệm về thông tin được lưu trữ theo yêu cầu của người nhận dịch vụ, quy định chi tiết biện pháp khắc phục, xử lý</w:t>
      </w:r>
      <w:r w:rsidR="00AC4A2C" w:rsidRPr="00801319">
        <w:rPr>
          <w:rFonts w:asciiTheme="majorHAnsi" w:hAnsiTheme="majorHAnsi" w:cstheme="majorHAnsi"/>
          <w:i/>
          <w:iCs/>
          <w:sz w:val="28"/>
          <w:szCs w:val="28"/>
        </w:rPr>
        <w:t>.</w:t>
      </w:r>
    </w:p>
    <w:p w14:paraId="461FE837" w14:textId="04792895" w:rsidR="00AC4A2C" w:rsidRPr="00801319" w:rsidRDefault="00D46D2B" w:rsidP="00C74DE5">
      <w:pPr>
        <w:spacing w:before="120" w:after="120" w:line="240" w:lineRule="auto"/>
        <w:ind w:firstLine="709"/>
        <w:jc w:val="both"/>
        <w:rPr>
          <w:rFonts w:asciiTheme="majorHAnsi" w:hAnsiTheme="majorHAnsi" w:cstheme="majorHAnsi"/>
          <w:sz w:val="28"/>
          <w:szCs w:val="28"/>
        </w:rPr>
      </w:pPr>
      <w:r w:rsidRPr="00801319">
        <w:rPr>
          <w:rFonts w:asciiTheme="majorHAnsi" w:hAnsiTheme="majorHAnsi" w:cstheme="majorHAnsi"/>
          <w:sz w:val="28"/>
          <w:szCs w:val="28"/>
        </w:rPr>
        <w:t>N</w:t>
      </w:r>
      <w:r w:rsidR="00AC4A2C" w:rsidRPr="00801319">
        <w:rPr>
          <w:rFonts w:asciiTheme="majorHAnsi" w:hAnsiTheme="majorHAnsi" w:cstheme="majorHAnsi"/>
          <w:sz w:val="28"/>
          <w:szCs w:val="28"/>
        </w:rPr>
        <w:t>ội dung này</w:t>
      </w:r>
      <w:r w:rsidRPr="00801319">
        <w:rPr>
          <w:rFonts w:asciiTheme="majorHAnsi" w:hAnsiTheme="majorHAnsi" w:cstheme="majorHAnsi"/>
          <w:sz w:val="28"/>
          <w:szCs w:val="28"/>
        </w:rPr>
        <w:t xml:space="preserve"> </w:t>
      </w:r>
      <w:r w:rsidR="00AC4A2C" w:rsidRPr="00801319">
        <w:rPr>
          <w:rFonts w:asciiTheme="majorHAnsi" w:hAnsiTheme="majorHAnsi" w:cstheme="majorHAnsi"/>
          <w:sz w:val="28"/>
          <w:szCs w:val="28"/>
        </w:rPr>
        <w:t xml:space="preserve">đã được quy định tại </w:t>
      </w:r>
      <w:r w:rsidRPr="00801319">
        <w:rPr>
          <w:rFonts w:asciiTheme="majorHAnsi" w:hAnsiTheme="majorHAnsi" w:cstheme="majorHAnsi"/>
          <w:sz w:val="28"/>
          <w:szCs w:val="28"/>
        </w:rPr>
        <w:t xml:space="preserve">các Điều 16, 17 và 20 </w:t>
      </w:r>
      <w:r w:rsidR="00AC4A2C" w:rsidRPr="00801319">
        <w:rPr>
          <w:rFonts w:asciiTheme="majorHAnsi" w:hAnsiTheme="majorHAnsi" w:cstheme="majorHAnsi"/>
          <w:sz w:val="28"/>
          <w:szCs w:val="28"/>
        </w:rPr>
        <w:t>Luật Công nghệ thông tin</w:t>
      </w:r>
      <w:r w:rsidRPr="00801319">
        <w:rPr>
          <w:rFonts w:asciiTheme="majorHAnsi" w:hAnsiTheme="majorHAnsi" w:cstheme="majorHAnsi"/>
          <w:sz w:val="28"/>
          <w:szCs w:val="28"/>
        </w:rPr>
        <w:t>,</w:t>
      </w:r>
      <w:r w:rsidR="00AC4A2C" w:rsidRPr="00801319">
        <w:rPr>
          <w:rFonts w:asciiTheme="majorHAnsi" w:hAnsiTheme="majorHAnsi" w:cstheme="majorHAnsi"/>
          <w:sz w:val="28"/>
          <w:szCs w:val="28"/>
        </w:rPr>
        <w:t xml:space="preserve"> </w:t>
      </w:r>
      <w:r w:rsidRPr="00801319">
        <w:rPr>
          <w:rFonts w:asciiTheme="majorHAnsi" w:hAnsiTheme="majorHAnsi" w:cstheme="majorHAnsi"/>
          <w:sz w:val="28"/>
          <w:szCs w:val="28"/>
        </w:rPr>
        <w:t xml:space="preserve">quy định về việc không phải chịu trách nhiệm trong việc truyền đưa, lưu trữ, theo dõi, giám sát,… thông tin số trên môi trường mạng. </w:t>
      </w:r>
      <w:r w:rsidR="00AC4A2C" w:rsidRPr="00801319">
        <w:rPr>
          <w:rFonts w:asciiTheme="majorHAnsi" w:hAnsiTheme="majorHAnsi" w:cstheme="majorHAnsi"/>
          <w:sz w:val="28"/>
          <w:szCs w:val="28"/>
        </w:rPr>
        <w:t>Do đó, xin không bổ sung nội dung này trong dự thảo Luật.</w:t>
      </w:r>
    </w:p>
    <w:p w14:paraId="1091864C" w14:textId="4D206D1C" w:rsidR="006500A5" w:rsidRPr="00801319" w:rsidRDefault="00AC4A2C" w:rsidP="00C74DE5">
      <w:pPr>
        <w:spacing w:before="120" w:after="120" w:line="240" w:lineRule="auto"/>
        <w:ind w:firstLine="709"/>
        <w:jc w:val="both"/>
        <w:rPr>
          <w:rFonts w:asciiTheme="majorHAnsi" w:hAnsiTheme="majorHAnsi" w:cstheme="majorHAnsi"/>
          <w:i/>
          <w:iCs/>
          <w:spacing w:val="-2"/>
          <w:sz w:val="28"/>
          <w:szCs w:val="28"/>
        </w:rPr>
      </w:pPr>
      <w:r w:rsidRPr="00801319">
        <w:rPr>
          <w:rFonts w:asciiTheme="majorHAnsi" w:hAnsiTheme="majorHAnsi" w:cstheme="majorHAnsi"/>
          <w:i/>
          <w:iCs/>
          <w:spacing w:val="-2"/>
          <w:kern w:val="16"/>
          <w:sz w:val="28"/>
          <w:szCs w:val="28"/>
        </w:rPr>
        <w:t xml:space="preserve">- Có ý kiến đề nghị </w:t>
      </w:r>
      <w:r w:rsidR="006500A5" w:rsidRPr="00801319">
        <w:rPr>
          <w:rFonts w:asciiTheme="majorHAnsi" w:hAnsiTheme="majorHAnsi" w:cstheme="majorHAnsi"/>
          <w:i/>
          <w:iCs/>
          <w:spacing w:val="-2"/>
          <w:kern w:val="16"/>
          <w:sz w:val="28"/>
          <w:szCs w:val="28"/>
          <w:lang w:val="vi-VN"/>
        </w:rPr>
        <w:t xml:space="preserve">bổ sung quy định quyền và nghĩa vụ của người trung gian trong </w:t>
      </w:r>
      <w:r w:rsidR="006500A5" w:rsidRPr="00801319">
        <w:rPr>
          <w:rFonts w:asciiTheme="majorHAnsi" w:hAnsiTheme="majorHAnsi" w:cstheme="majorHAnsi"/>
          <w:i/>
          <w:iCs/>
          <w:spacing w:val="-2"/>
          <w:sz w:val="28"/>
          <w:szCs w:val="28"/>
          <w:lang w:val="vi-VN"/>
        </w:rPr>
        <w:t xml:space="preserve">GDĐT </w:t>
      </w:r>
      <w:r w:rsidR="006500A5" w:rsidRPr="00801319">
        <w:rPr>
          <w:rFonts w:asciiTheme="majorHAnsi" w:hAnsiTheme="majorHAnsi" w:cstheme="majorHAnsi"/>
          <w:i/>
          <w:iCs/>
          <w:spacing w:val="-2"/>
          <w:kern w:val="16"/>
          <w:sz w:val="28"/>
          <w:szCs w:val="28"/>
          <w:lang w:val="vi-VN"/>
        </w:rPr>
        <w:t xml:space="preserve">liên quan đến bảo mật thông tin trong </w:t>
      </w:r>
      <w:r w:rsidR="006500A5" w:rsidRPr="00801319">
        <w:rPr>
          <w:rFonts w:asciiTheme="majorHAnsi" w:hAnsiTheme="majorHAnsi" w:cstheme="majorHAnsi"/>
          <w:i/>
          <w:iCs/>
          <w:spacing w:val="-2"/>
          <w:sz w:val="28"/>
          <w:szCs w:val="28"/>
          <w:lang w:val="vi-VN"/>
        </w:rPr>
        <w:t>GDĐT</w:t>
      </w:r>
      <w:r w:rsidR="00C10CBA" w:rsidRPr="00801319">
        <w:rPr>
          <w:rFonts w:asciiTheme="majorHAnsi" w:hAnsiTheme="majorHAnsi" w:cstheme="majorHAnsi"/>
          <w:i/>
          <w:iCs/>
          <w:spacing w:val="-2"/>
          <w:sz w:val="28"/>
          <w:szCs w:val="28"/>
          <w:lang w:val="vi-VN"/>
        </w:rPr>
        <w:t>, trách nhiệm của chủ quản nền tảng số trung gian,</w:t>
      </w:r>
      <w:r w:rsidRPr="00801319">
        <w:rPr>
          <w:rFonts w:asciiTheme="majorHAnsi" w:hAnsiTheme="majorHAnsi" w:cstheme="majorHAnsi"/>
          <w:i/>
          <w:iCs/>
          <w:spacing w:val="-2"/>
          <w:sz w:val="28"/>
          <w:szCs w:val="28"/>
        </w:rPr>
        <w:t xml:space="preserve"> chủ quản hệ thống thông tin,</w:t>
      </w:r>
      <w:r w:rsidR="00C10CBA" w:rsidRPr="00801319">
        <w:rPr>
          <w:rFonts w:asciiTheme="majorHAnsi" w:hAnsiTheme="majorHAnsi" w:cstheme="majorHAnsi"/>
          <w:i/>
          <w:iCs/>
          <w:spacing w:val="-2"/>
          <w:sz w:val="28"/>
          <w:szCs w:val="28"/>
          <w:lang w:val="vi-VN"/>
        </w:rPr>
        <w:t xml:space="preserve"> tổ chức cung cấp dịch vụ tin cậy…; </w:t>
      </w:r>
      <w:r w:rsidR="00C10CBA" w:rsidRPr="00801319">
        <w:rPr>
          <w:rFonts w:asciiTheme="majorHAnsi" w:eastAsia="Times New Roman" w:hAnsiTheme="majorHAnsi" w:cstheme="majorHAnsi"/>
          <w:i/>
          <w:iCs/>
          <w:spacing w:val="-2"/>
          <w:kern w:val="16"/>
          <w:sz w:val="28"/>
          <w:szCs w:val="28"/>
          <w:lang w:val="vi-VN"/>
        </w:rPr>
        <w:t>quy trình, cách thức phối hợp giữa chủ quản hệ thống thông tin với cơ quan nhà nước trong việc xử lý các trường hợp thông tin vi phạm pháp luật</w:t>
      </w:r>
      <w:r w:rsidR="00216152" w:rsidRPr="00801319">
        <w:rPr>
          <w:rFonts w:asciiTheme="majorHAnsi" w:eastAsia="Times New Roman" w:hAnsiTheme="majorHAnsi" w:cstheme="majorHAnsi"/>
          <w:i/>
          <w:iCs/>
          <w:spacing w:val="-2"/>
          <w:kern w:val="16"/>
          <w:sz w:val="28"/>
          <w:szCs w:val="28"/>
        </w:rPr>
        <w:t>.</w:t>
      </w:r>
    </w:p>
    <w:p w14:paraId="7207F601" w14:textId="63484B3F" w:rsidR="00AC4A2C" w:rsidRPr="00801319" w:rsidRDefault="00C10CBA" w:rsidP="00C74DE5">
      <w:pPr>
        <w:spacing w:before="120" w:after="120" w:line="240" w:lineRule="auto"/>
        <w:ind w:firstLine="709"/>
        <w:jc w:val="both"/>
        <w:rPr>
          <w:rFonts w:asciiTheme="majorHAnsi" w:hAnsiTheme="majorHAnsi" w:cstheme="majorHAnsi"/>
          <w:sz w:val="28"/>
          <w:szCs w:val="28"/>
        </w:rPr>
      </w:pPr>
      <w:r w:rsidRPr="00801319">
        <w:rPr>
          <w:rFonts w:asciiTheme="majorHAnsi" w:hAnsiTheme="majorHAnsi" w:cstheme="majorHAnsi"/>
          <w:sz w:val="28"/>
          <w:szCs w:val="28"/>
          <w:lang w:val="vi-VN"/>
        </w:rPr>
        <w:t xml:space="preserve">Nghiên cứu, tiếp thu ý kiến </w:t>
      </w:r>
      <w:r w:rsidR="00647982" w:rsidRPr="00801319">
        <w:rPr>
          <w:rFonts w:asciiTheme="majorHAnsi" w:hAnsiTheme="majorHAnsi" w:cstheme="majorHAnsi"/>
          <w:sz w:val="28"/>
          <w:szCs w:val="28"/>
        </w:rPr>
        <w:t>các vị ĐBQH</w:t>
      </w:r>
      <w:r w:rsidRPr="00801319">
        <w:rPr>
          <w:rFonts w:asciiTheme="majorHAnsi" w:hAnsiTheme="majorHAnsi" w:cstheme="majorHAnsi"/>
          <w:sz w:val="28"/>
          <w:szCs w:val="28"/>
          <w:lang w:val="vi-VN"/>
        </w:rPr>
        <w:t xml:space="preserve">, </w:t>
      </w:r>
      <w:r w:rsidR="00F96073" w:rsidRPr="00801319">
        <w:rPr>
          <w:rFonts w:asciiTheme="majorHAnsi" w:hAnsiTheme="majorHAnsi" w:cstheme="majorHAnsi"/>
          <w:sz w:val="28"/>
          <w:szCs w:val="28"/>
        </w:rPr>
        <w:t>UBTVQH</w:t>
      </w:r>
      <w:r w:rsidRPr="00801319">
        <w:rPr>
          <w:rFonts w:asciiTheme="majorHAnsi" w:hAnsiTheme="majorHAnsi" w:cstheme="majorHAnsi"/>
          <w:sz w:val="28"/>
          <w:szCs w:val="28"/>
          <w:lang w:val="vi-VN"/>
        </w:rPr>
        <w:t xml:space="preserve"> đã chỉ đạo rà soát, chỉnh </w:t>
      </w:r>
      <w:r w:rsidR="00C40A05" w:rsidRPr="00801319">
        <w:rPr>
          <w:rFonts w:asciiTheme="majorHAnsi" w:hAnsiTheme="majorHAnsi" w:cstheme="majorHAnsi"/>
          <w:sz w:val="28"/>
          <w:szCs w:val="28"/>
        </w:rPr>
        <w:t>lý</w:t>
      </w:r>
      <w:r w:rsidRPr="00801319">
        <w:rPr>
          <w:rFonts w:asciiTheme="majorHAnsi" w:hAnsiTheme="majorHAnsi" w:cstheme="majorHAnsi"/>
          <w:sz w:val="28"/>
          <w:szCs w:val="28"/>
          <w:lang w:val="vi-VN"/>
        </w:rPr>
        <w:t xml:space="preserve"> các quy định tại Chương VI về hệ thống thông tin phục vụ giao dịch điện tử</w:t>
      </w:r>
      <w:r w:rsidR="00874605" w:rsidRPr="00801319">
        <w:rPr>
          <w:rFonts w:asciiTheme="majorHAnsi" w:hAnsiTheme="majorHAnsi" w:cstheme="majorHAnsi"/>
          <w:sz w:val="28"/>
          <w:szCs w:val="28"/>
        </w:rPr>
        <w:t>.</w:t>
      </w:r>
      <w:r w:rsidRPr="00801319">
        <w:rPr>
          <w:rFonts w:asciiTheme="majorHAnsi" w:hAnsiTheme="majorHAnsi" w:cstheme="majorHAnsi"/>
          <w:sz w:val="28"/>
          <w:szCs w:val="28"/>
          <w:lang w:val="vi-VN"/>
        </w:rPr>
        <w:t xml:space="preserve"> </w:t>
      </w:r>
      <w:r w:rsidR="00AC4A2C" w:rsidRPr="00801319">
        <w:rPr>
          <w:rFonts w:asciiTheme="majorHAnsi" w:hAnsiTheme="majorHAnsi" w:cstheme="majorHAnsi"/>
          <w:sz w:val="28"/>
          <w:szCs w:val="28"/>
        </w:rPr>
        <w:t>V</w:t>
      </w:r>
      <w:r w:rsidR="0065073F" w:rsidRPr="00801319">
        <w:rPr>
          <w:rFonts w:asciiTheme="majorHAnsi" w:hAnsiTheme="majorHAnsi" w:cstheme="majorHAnsi"/>
          <w:sz w:val="28"/>
          <w:szCs w:val="28"/>
        </w:rPr>
        <w:t>ề trách nhiệm của chủ quản hệ thống thông tin</w:t>
      </w:r>
      <w:r w:rsidR="00AC4A2C" w:rsidRPr="00801319">
        <w:rPr>
          <w:rFonts w:asciiTheme="majorHAnsi" w:hAnsiTheme="majorHAnsi" w:cstheme="majorHAnsi"/>
          <w:sz w:val="28"/>
          <w:szCs w:val="28"/>
        </w:rPr>
        <w:t xml:space="preserve">, trách nhiệm của chủ quản nền tảng số trung gian (quy mô lớn, </w:t>
      </w:r>
      <w:r w:rsidR="00D46D2B" w:rsidRPr="00801319">
        <w:rPr>
          <w:rFonts w:asciiTheme="majorHAnsi" w:hAnsiTheme="majorHAnsi" w:cstheme="majorHAnsi"/>
          <w:sz w:val="28"/>
          <w:szCs w:val="28"/>
        </w:rPr>
        <w:t xml:space="preserve">quy mô </w:t>
      </w:r>
      <w:r w:rsidR="00AC4A2C" w:rsidRPr="00801319">
        <w:rPr>
          <w:rFonts w:asciiTheme="majorHAnsi" w:hAnsiTheme="majorHAnsi" w:cstheme="majorHAnsi"/>
          <w:sz w:val="28"/>
          <w:szCs w:val="28"/>
        </w:rPr>
        <w:t>rất lớn)</w:t>
      </w:r>
      <w:r w:rsidR="0065073F" w:rsidRPr="00801319">
        <w:rPr>
          <w:rFonts w:asciiTheme="majorHAnsi" w:hAnsiTheme="majorHAnsi" w:cstheme="majorHAnsi"/>
          <w:sz w:val="28"/>
          <w:szCs w:val="28"/>
        </w:rPr>
        <w:t xml:space="preserve"> </w:t>
      </w:r>
      <w:r w:rsidR="00874605" w:rsidRPr="00801319">
        <w:rPr>
          <w:rFonts w:asciiTheme="majorHAnsi" w:hAnsiTheme="majorHAnsi" w:cstheme="majorHAnsi"/>
          <w:sz w:val="28"/>
          <w:szCs w:val="28"/>
        </w:rPr>
        <w:t xml:space="preserve">đã được chỉnh lý, </w:t>
      </w:r>
      <w:r w:rsidR="00AC4A2C" w:rsidRPr="00801319">
        <w:rPr>
          <w:rFonts w:asciiTheme="majorHAnsi" w:hAnsiTheme="majorHAnsi" w:cstheme="majorHAnsi"/>
          <w:sz w:val="28"/>
          <w:szCs w:val="28"/>
        </w:rPr>
        <w:t>quy định</w:t>
      </w:r>
      <w:r w:rsidRPr="00801319">
        <w:rPr>
          <w:rFonts w:asciiTheme="majorHAnsi" w:hAnsiTheme="majorHAnsi" w:cstheme="majorHAnsi"/>
          <w:sz w:val="28"/>
          <w:szCs w:val="28"/>
          <w:lang w:val="vi-VN"/>
        </w:rPr>
        <w:t xml:space="preserve"> </w:t>
      </w:r>
      <w:r w:rsidR="00AC4A2C" w:rsidRPr="00801319">
        <w:rPr>
          <w:rFonts w:asciiTheme="majorHAnsi" w:hAnsiTheme="majorHAnsi" w:cstheme="majorHAnsi"/>
          <w:sz w:val="28"/>
          <w:szCs w:val="28"/>
        </w:rPr>
        <w:t xml:space="preserve">tại </w:t>
      </w:r>
      <w:r w:rsidR="00D46D2B" w:rsidRPr="00801319">
        <w:rPr>
          <w:rFonts w:asciiTheme="majorHAnsi" w:hAnsiTheme="majorHAnsi" w:cstheme="majorHAnsi"/>
          <w:sz w:val="28"/>
          <w:szCs w:val="28"/>
        </w:rPr>
        <w:t xml:space="preserve">khoản 2 và khoản 3 </w:t>
      </w:r>
      <w:r w:rsidR="00AC4A2C" w:rsidRPr="00801319">
        <w:rPr>
          <w:rFonts w:asciiTheme="majorHAnsi" w:hAnsiTheme="majorHAnsi" w:cstheme="majorHAnsi"/>
          <w:sz w:val="28"/>
          <w:szCs w:val="28"/>
        </w:rPr>
        <w:t xml:space="preserve">Điều 50 </w:t>
      </w:r>
      <w:r w:rsidR="00216152" w:rsidRPr="00801319">
        <w:rPr>
          <w:rFonts w:asciiTheme="majorHAnsi" w:hAnsiTheme="majorHAnsi" w:cstheme="majorHAnsi"/>
          <w:sz w:val="28"/>
          <w:szCs w:val="28"/>
        </w:rPr>
        <w:t xml:space="preserve">để đảm bảo tính khả thi </w:t>
      </w:r>
      <w:r w:rsidR="00AC4A2C" w:rsidRPr="00801319">
        <w:rPr>
          <w:rFonts w:asciiTheme="majorHAnsi" w:hAnsiTheme="majorHAnsi" w:cstheme="majorHAnsi"/>
          <w:sz w:val="28"/>
          <w:szCs w:val="28"/>
        </w:rPr>
        <w:t>và giao Chính phủ quy định chi tiết nội dung này để đảm bảo tính linh hoạt trong hoạt động điều hành của Chính phủ.</w:t>
      </w:r>
    </w:p>
    <w:p w14:paraId="6E5ED21E" w14:textId="3DDD7BE1" w:rsidR="00216152" w:rsidRPr="00801319" w:rsidRDefault="0065073F" w:rsidP="00C74DE5">
      <w:pPr>
        <w:spacing w:before="120" w:after="120" w:line="240" w:lineRule="auto"/>
        <w:ind w:firstLine="709"/>
        <w:jc w:val="both"/>
        <w:rPr>
          <w:rFonts w:asciiTheme="majorHAnsi" w:eastAsia="Times New Roman" w:hAnsiTheme="majorHAnsi" w:cstheme="majorHAnsi"/>
          <w:i/>
          <w:iCs/>
          <w:kern w:val="16"/>
          <w:sz w:val="28"/>
          <w:szCs w:val="28"/>
          <w:lang w:val="en-GB"/>
        </w:rPr>
      </w:pPr>
      <w:r w:rsidRPr="00801319">
        <w:rPr>
          <w:rFonts w:asciiTheme="majorHAnsi" w:hAnsiTheme="majorHAnsi" w:cstheme="majorHAnsi"/>
          <w:bCs/>
          <w:i/>
          <w:iCs/>
          <w:kern w:val="16"/>
          <w:sz w:val="28"/>
          <w:szCs w:val="28"/>
        </w:rPr>
        <w:t>-</w:t>
      </w:r>
      <w:r w:rsidR="00216152" w:rsidRPr="00801319">
        <w:rPr>
          <w:rFonts w:asciiTheme="majorHAnsi" w:hAnsiTheme="majorHAnsi" w:cstheme="majorHAnsi"/>
          <w:i/>
          <w:iCs/>
          <w:sz w:val="28"/>
          <w:szCs w:val="28"/>
        </w:rPr>
        <w:t xml:space="preserve"> C</w:t>
      </w:r>
      <w:r w:rsidR="00690654" w:rsidRPr="00801319">
        <w:rPr>
          <w:rFonts w:asciiTheme="majorHAnsi" w:eastAsia="Times New Roman" w:hAnsiTheme="majorHAnsi" w:cstheme="majorHAnsi"/>
          <w:bCs/>
          <w:i/>
          <w:iCs/>
          <w:kern w:val="16"/>
          <w:sz w:val="28"/>
          <w:szCs w:val="28"/>
          <w:lang w:val="vi-VN"/>
        </w:rPr>
        <w:t>ó ý kiến</w:t>
      </w:r>
      <w:r w:rsidR="00690654" w:rsidRPr="00801319">
        <w:rPr>
          <w:rFonts w:asciiTheme="majorHAnsi" w:hAnsiTheme="majorHAnsi" w:cstheme="majorHAnsi"/>
          <w:i/>
          <w:iCs/>
          <w:sz w:val="28"/>
          <w:szCs w:val="28"/>
          <w:lang w:val="vi-VN"/>
        </w:rPr>
        <w:t xml:space="preserve"> cho rằng quy định</w:t>
      </w:r>
      <w:r w:rsidR="00690654" w:rsidRPr="00801319">
        <w:rPr>
          <w:rFonts w:asciiTheme="majorHAnsi" w:eastAsia="Times New Roman" w:hAnsiTheme="majorHAnsi" w:cstheme="majorHAnsi"/>
          <w:i/>
          <w:iCs/>
          <w:kern w:val="16"/>
          <w:sz w:val="28"/>
          <w:szCs w:val="28"/>
          <w:lang w:val="vi-VN"/>
        </w:rPr>
        <w:t xml:space="preserve"> tại điểm b khoản 1, điểm d khoản 2 và điểm b khoản 3 Điều </w:t>
      </w:r>
      <w:r w:rsidR="00216152" w:rsidRPr="00801319">
        <w:rPr>
          <w:rFonts w:asciiTheme="majorHAnsi" w:eastAsia="Times New Roman" w:hAnsiTheme="majorHAnsi" w:cstheme="majorHAnsi"/>
          <w:i/>
          <w:iCs/>
          <w:kern w:val="16"/>
          <w:sz w:val="28"/>
          <w:szCs w:val="28"/>
          <w:lang w:val="en-GB"/>
        </w:rPr>
        <w:t>50</w:t>
      </w:r>
      <w:r w:rsidR="00690654" w:rsidRPr="00801319">
        <w:rPr>
          <w:rFonts w:asciiTheme="majorHAnsi" w:eastAsia="Times New Roman" w:hAnsiTheme="majorHAnsi" w:cstheme="majorHAnsi"/>
          <w:i/>
          <w:iCs/>
          <w:kern w:val="16"/>
          <w:sz w:val="28"/>
          <w:szCs w:val="28"/>
          <w:lang w:val="vi-VN"/>
        </w:rPr>
        <w:t xml:space="preserve"> chưa phù hợp đối với trường hợp ngân hàng thương mại cung cấp dịch vụ trên nền tảng số</w:t>
      </w:r>
      <w:r w:rsidR="00DF780D" w:rsidRPr="00801319">
        <w:rPr>
          <w:rFonts w:asciiTheme="majorHAnsi" w:eastAsia="Times New Roman" w:hAnsiTheme="majorHAnsi" w:cstheme="majorHAnsi"/>
          <w:i/>
          <w:iCs/>
          <w:kern w:val="16"/>
          <w:sz w:val="28"/>
          <w:szCs w:val="28"/>
          <w:lang w:val="en-GB"/>
        </w:rPr>
        <w:t>.</w:t>
      </w:r>
    </w:p>
    <w:p w14:paraId="52DD553D" w14:textId="305852D9" w:rsidR="004E4EEE" w:rsidRPr="00801319" w:rsidRDefault="004E4EEE" w:rsidP="00C74DE5">
      <w:pPr>
        <w:spacing w:before="120" w:after="120" w:line="240" w:lineRule="auto"/>
        <w:ind w:firstLine="720"/>
        <w:jc w:val="both"/>
        <w:rPr>
          <w:rFonts w:asciiTheme="majorHAnsi" w:hAnsiTheme="majorHAnsi" w:cstheme="majorHAnsi"/>
          <w:sz w:val="28"/>
          <w:szCs w:val="28"/>
        </w:rPr>
      </w:pPr>
      <w:r w:rsidRPr="00801319">
        <w:rPr>
          <w:rFonts w:asciiTheme="majorHAnsi" w:hAnsiTheme="majorHAnsi" w:cstheme="majorHAnsi"/>
          <w:sz w:val="28"/>
          <w:szCs w:val="28"/>
        </w:rPr>
        <w:t>Về vấn đề này</w:t>
      </w:r>
      <w:r w:rsidRPr="00801319">
        <w:rPr>
          <w:rFonts w:asciiTheme="majorHAnsi" w:hAnsiTheme="majorHAnsi" w:cstheme="majorHAnsi"/>
          <w:sz w:val="28"/>
          <w:szCs w:val="28"/>
          <w:lang w:val="vi-VN"/>
        </w:rPr>
        <w:t>, UBTVQH</w:t>
      </w:r>
      <w:r w:rsidRPr="00801319">
        <w:rPr>
          <w:rFonts w:asciiTheme="majorHAnsi" w:hAnsiTheme="majorHAnsi" w:cstheme="majorHAnsi"/>
          <w:sz w:val="28"/>
          <w:szCs w:val="28"/>
        </w:rPr>
        <w:t xml:space="preserve"> đã chỉ đạo cơ quan chủ trì thẩm tra phối hợp với cơ quan hữu quan</w:t>
      </w:r>
      <w:r w:rsidRPr="00801319">
        <w:rPr>
          <w:rStyle w:val="FootnoteReference"/>
          <w:rFonts w:asciiTheme="majorHAnsi" w:hAnsiTheme="majorHAnsi" w:cstheme="majorHAnsi"/>
          <w:sz w:val="28"/>
          <w:szCs w:val="28"/>
        </w:rPr>
        <w:footnoteReference w:id="38"/>
      </w:r>
      <w:r w:rsidRPr="00801319">
        <w:rPr>
          <w:rFonts w:asciiTheme="majorHAnsi" w:hAnsiTheme="majorHAnsi" w:cstheme="majorHAnsi"/>
          <w:sz w:val="28"/>
          <w:szCs w:val="28"/>
        </w:rPr>
        <w:t>, nghiên cứu kỹ lưỡng và tiếp thu</w:t>
      </w:r>
      <w:r w:rsidRPr="00801319">
        <w:rPr>
          <w:rFonts w:asciiTheme="majorHAnsi" w:hAnsiTheme="majorHAnsi" w:cstheme="majorHAnsi"/>
          <w:sz w:val="28"/>
          <w:szCs w:val="28"/>
          <w:lang w:val="vi-VN"/>
        </w:rPr>
        <w:t xml:space="preserve"> ý kiến xác đáng của </w:t>
      </w:r>
      <w:r w:rsidRPr="00801319">
        <w:rPr>
          <w:rFonts w:asciiTheme="majorHAnsi" w:hAnsiTheme="majorHAnsi" w:cstheme="majorHAnsi"/>
          <w:sz w:val="28"/>
          <w:szCs w:val="28"/>
        </w:rPr>
        <w:t xml:space="preserve">các vị </w:t>
      </w:r>
      <w:r w:rsidRPr="00801319">
        <w:rPr>
          <w:rFonts w:asciiTheme="majorHAnsi" w:hAnsiTheme="majorHAnsi" w:cstheme="majorHAnsi"/>
          <w:sz w:val="28"/>
          <w:szCs w:val="28"/>
          <w:lang w:val="vi-VN"/>
        </w:rPr>
        <w:t>ĐBQH</w:t>
      </w:r>
      <w:r w:rsidRPr="00801319">
        <w:rPr>
          <w:rFonts w:asciiTheme="majorHAnsi" w:hAnsiTheme="majorHAnsi" w:cstheme="majorHAnsi"/>
          <w:sz w:val="28"/>
          <w:szCs w:val="28"/>
        </w:rPr>
        <w:t xml:space="preserve">. Trên cơ sở rà soát tình hình triển khai thực tế, </w:t>
      </w:r>
      <w:r w:rsidRPr="00801319">
        <w:rPr>
          <w:rFonts w:asciiTheme="majorHAnsi" w:hAnsiTheme="majorHAnsi" w:cstheme="majorHAnsi"/>
          <w:sz w:val="28"/>
          <w:szCs w:val="28"/>
          <w:lang w:val="vi-VN"/>
        </w:rPr>
        <w:t xml:space="preserve">Điều </w:t>
      </w:r>
      <w:r w:rsidRPr="00801319">
        <w:rPr>
          <w:rFonts w:asciiTheme="majorHAnsi" w:hAnsiTheme="majorHAnsi" w:cstheme="majorHAnsi"/>
          <w:sz w:val="28"/>
          <w:szCs w:val="28"/>
        </w:rPr>
        <w:t>50</w:t>
      </w:r>
      <w:r w:rsidRPr="00801319">
        <w:rPr>
          <w:rFonts w:asciiTheme="majorHAnsi" w:hAnsiTheme="majorHAnsi" w:cstheme="majorHAnsi"/>
          <w:sz w:val="28"/>
          <w:szCs w:val="28"/>
          <w:lang w:val="vi-VN"/>
        </w:rPr>
        <w:t xml:space="preserve"> </w:t>
      </w:r>
      <w:r w:rsidRPr="00801319">
        <w:rPr>
          <w:rFonts w:asciiTheme="majorHAnsi" w:hAnsiTheme="majorHAnsi" w:cstheme="majorHAnsi"/>
          <w:sz w:val="28"/>
          <w:szCs w:val="28"/>
        </w:rPr>
        <w:t xml:space="preserve">đã được chỉnh lý </w:t>
      </w:r>
      <w:r w:rsidR="007A1C3F" w:rsidRPr="00801319">
        <w:rPr>
          <w:rFonts w:asciiTheme="majorHAnsi" w:hAnsiTheme="majorHAnsi" w:cstheme="majorHAnsi"/>
          <w:sz w:val="28"/>
          <w:szCs w:val="28"/>
        </w:rPr>
        <w:t xml:space="preserve">như điểm b, c khoản 1… để đảm bảo phù hợp với </w:t>
      </w:r>
      <w:r w:rsidR="00711B6C" w:rsidRPr="00801319">
        <w:rPr>
          <w:rFonts w:asciiTheme="majorHAnsi" w:hAnsiTheme="majorHAnsi" w:cstheme="majorHAnsi"/>
          <w:sz w:val="28"/>
          <w:szCs w:val="28"/>
        </w:rPr>
        <w:t xml:space="preserve">hoạt động của </w:t>
      </w:r>
      <w:r w:rsidR="007A1C3F" w:rsidRPr="00801319">
        <w:rPr>
          <w:rFonts w:asciiTheme="majorHAnsi" w:hAnsiTheme="majorHAnsi" w:cstheme="majorHAnsi"/>
          <w:sz w:val="28"/>
          <w:szCs w:val="28"/>
        </w:rPr>
        <w:t>ngân hàng thương mại khi cung cấp dịch vụ trên nền tảng số.</w:t>
      </w:r>
    </w:p>
    <w:p w14:paraId="5A8CBC0D" w14:textId="6B37264F" w:rsidR="00216152" w:rsidRPr="00801319" w:rsidRDefault="00216152" w:rsidP="00C74DE5">
      <w:pPr>
        <w:spacing w:before="120" w:after="120" w:line="240" w:lineRule="auto"/>
        <w:ind w:firstLine="709"/>
        <w:jc w:val="both"/>
        <w:rPr>
          <w:rFonts w:asciiTheme="majorHAnsi" w:hAnsiTheme="majorHAnsi" w:cstheme="majorHAnsi"/>
          <w:i/>
          <w:iCs/>
          <w:sz w:val="28"/>
          <w:szCs w:val="28"/>
          <w:lang w:val="vi-VN"/>
        </w:rPr>
      </w:pPr>
      <w:r w:rsidRPr="00801319">
        <w:rPr>
          <w:rFonts w:asciiTheme="majorHAnsi" w:eastAsia="Times New Roman" w:hAnsiTheme="majorHAnsi" w:cstheme="majorHAnsi"/>
          <w:i/>
          <w:iCs/>
          <w:kern w:val="16"/>
          <w:sz w:val="28"/>
          <w:szCs w:val="28"/>
        </w:rPr>
        <w:t xml:space="preserve">- Có ý kiến đề nghị </w:t>
      </w:r>
      <w:r w:rsidR="005757D9" w:rsidRPr="00801319">
        <w:rPr>
          <w:rFonts w:asciiTheme="majorHAnsi" w:hAnsiTheme="majorHAnsi" w:cstheme="majorHAnsi"/>
          <w:i/>
          <w:iCs/>
          <w:sz w:val="28"/>
          <w:szCs w:val="28"/>
          <w:lang w:val="vi-VN"/>
        </w:rPr>
        <w:t>quy định cụ thể trách nhiệm giám sát</w:t>
      </w:r>
      <w:r w:rsidR="00873D58" w:rsidRPr="00801319">
        <w:rPr>
          <w:rFonts w:asciiTheme="majorHAnsi" w:hAnsiTheme="majorHAnsi" w:cstheme="majorHAnsi"/>
          <w:i/>
          <w:iCs/>
          <w:sz w:val="28"/>
          <w:szCs w:val="28"/>
        </w:rPr>
        <w:t>,</w:t>
      </w:r>
      <w:r w:rsidR="005B4EA4" w:rsidRPr="00801319">
        <w:rPr>
          <w:rFonts w:asciiTheme="majorHAnsi" w:hAnsiTheme="majorHAnsi" w:cstheme="majorHAnsi"/>
          <w:i/>
          <w:iCs/>
          <w:sz w:val="28"/>
          <w:szCs w:val="28"/>
        </w:rPr>
        <w:t xml:space="preserve"> quản lý</w:t>
      </w:r>
      <w:r w:rsidR="00873D58" w:rsidRPr="00801319">
        <w:rPr>
          <w:rFonts w:asciiTheme="majorHAnsi" w:hAnsiTheme="majorHAnsi" w:cstheme="majorHAnsi"/>
          <w:i/>
          <w:iCs/>
          <w:sz w:val="28"/>
          <w:szCs w:val="28"/>
        </w:rPr>
        <w:t xml:space="preserve"> </w:t>
      </w:r>
      <w:r w:rsidR="005757D9" w:rsidRPr="00801319">
        <w:rPr>
          <w:rFonts w:asciiTheme="majorHAnsi" w:hAnsiTheme="majorHAnsi" w:cstheme="majorHAnsi"/>
          <w:i/>
          <w:iCs/>
          <w:sz w:val="28"/>
          <w:szCs w:val="28"/>
          <w:lang w:val="vi-VN"/>
        </w:rPr>
        <w:t>hệ thống thông tin phục vụ GDĐT của các cơ quan nhà nước có liên quan</w:t>
      </w:r>
      <w:r w:rsidR="008D1EF3" w:rsidRPr="00801319">
        <w:rPr>
          <w:rFonts w:asciiTheme="majorHAnsi" w:hAnsiTheme="majorHAnsi" w:cstheme="majorHAnsi"/>
          <w:i/>
          <w:iCs/>
          <w:sz w:val="28"/>
          <w:szCs w:val="28"/>
        </w:rPr>
        <w:t>.</w:t>
      </w:r>
      <w:r w:rsidR="00CD7D57" w:rsidRPr="00801319">
        <w:rPr>
          <w:rFonts w:asciiTheme="majorHAnsi" w:hAnsiTheme="majorHAnsi" w:cstheme="majorHAnsi"/>
          <w:i/>
          <w:iCs/>
          <w:sz w:val="28"/>
          <w:szCs w:val="28"/>
          <w:lang w:val="vi-VN"/>
        </w:rPr>
        <w:t xml:space="preserve"> </w:t>
      </w:r>
    </w:p>
    <w:p w14:paraId="5DCCCCBA" w14:textId="0FB88DDF" w:rsidR="008D1EF3" w:rsidRPr="00801319" w:rsidRDefault="00F96073" w:rsidP="00C74DE5">
      <w:pPr>
        <w:spacing w:before="120" w:after="120" w:line="240" w:lineRule="auto"/>
        <w:ind w:firstLine="709"/>
        <w:jc w:val="both"/>
        <w:rPr>
          <w:rFonts w:asciiTheme="majorHAnsi" w:hAnsiTheme="majorHAnsi" w:cstheme="majorHAnsi"/>
          <w:sz w:val="28"/>
          <w:szCs w:val="28"/>
        </w:rPr>
      </w:pPr>
      <w:r w:rsidRPr="00801319">
        <w:rPr>
          <w:rFonts w:asciiTheme="majorHAnsi" w:hAnsiTheme="majorHAnsi" w:cstheme="majorHAnsi"/>
          <w:sz w:val="28"/>
          <w:szCs w:val="28"/>
        </w:rPr>
        <w:lastRenderedPageBreak/>
        <w:t>UBTVQH</w:t>
      </w:r>
      <w:r w:rsidR="00ED2639" w:rsidRPr="00801319">
        <w:rPr>
          <w:rFonts w:asciiTheme="majorHAnsi" w:hAnsiTheme="majorHAnsi" w:cstheme="majorHAnsi"/>
          <w:sz w:val="28"/>
          <w:szCs w:val="28"/>
          <w:lang w:val="vi-VN"/>
        </w:rPr>
        <w:t xml:space="preserve"> thấy rằng các </w:t>
      </w:r>
      <w:r w:rsidR="005757D9" w:rsidRPr="00801319">
        <w:rPr>
          <w:rFonts w:asciiTheme="majorHAnsi" w:hAnsiTheme="majorHAnsi" w:cstheme="majorHAnsi"/>
          <w:sz w:val="28"/>
          <w:szCs w:val="28"/>
          <w:lang w:val="vi-VN"/>
        </w:rPr>
        <w:t xml:space="preserve">ý kiến </w:t>
      </w:r>
      <w:r w:rsidR="00055BEE" w:rsidRPr="00801319">
        <w:rPr>
          <w:rFonts w:asciiTheme="majorHAnsi" w:hAnsiTheme="majorHAnsi" w:cstheme="majorHAnsi"/>
          <w:sz w:val="28"/>
          <w:szCs w:val="28"/>
        </w:rPr>
        <w:t>ĐBQH</w:t>
      </w:r>
      <w:r w:rsidR="005757D9" w:rsidRPr="00801319">
        <w:rPr>
          <w:rFonts w:asciiTheme="majorHAnsi" w:hAnsiTheme="majorHAnsi" w:cstheme="majorHAnsi"/>
          <w:sz w:val="28"/>
          <w:szCs w:val="28"/>
          <w:lang w:val="vi-VN"/>
        </w:rPr>
        <w:t xml:space="preserve"> là xác đáng</w:t>
      </w:r>
      <w:r w:rsidR="001C532B" w:rsidRPr="00801319">
        <w:rPr>
          <w:rFonts w:asciiTheme="majorHAnsi" w:hAnsiTheme="majorHAnsi" w:cstheme="majorHAnsi"/>
          <w:sz w:val="28"/>
          <w:szCs w:val="28"/>
        </w:rPr>
        <w:t>. Tiếp thu ý kiến của ĐBQH,</w:t>
      </w:r>
      <w:r w:rsidR="005757D9" w:rsidRPr="00801319">
        <w:rPr>
          <w:rFonts w:asciiTheme="majorHAnsi" w:hAnsiTheme="majorHAnsi" w:cstheme="majorHAnsi"/>
          <w:sz w:val="28"/>
          <w:szCs w:val="28"/>
          <w:lang w:val="vi-VN"/>
        </w:rPr>
        <w:t xml:space="preserve"> </w:t>
      </w:r>
      <w:r w:rsidR="007A1C3F" w:rsidRPr="00801319">
        <w:rPr>
          <w:rFonts w:asciiTheme="majorHAnsi" w:hAnsiTheme="majorHAnsi" w:cstheme="majorHAnsi"/>
          <w:sz w:val="28"/>
          <w:szCs w:val="28"/>
        </w:rPr>
        <w:t>để đảm bảo tính khả thi</w:t>
      </w:r>
      <w:r w:rsidR="00FD3FE7" w:rsidRPr="00801319">
        <w:rPr>
          <w:rFonts w:asciiTheme="majorHAnsi" w:hAnsiTheme="majorHAnsi" w:cstheme="majorHAnsi"/>
          <w:sz w:val="28"/>
          <w:szCs w:val="28"/>
        </w:rPr>
        <w:t>,</w:t>
      </w:r>
      <w:r w:rsidR="007A1C3F" w:rsidRPr="00801319">
        <w:rPr>
          <w:rFonts w:asciiTheme="majorHAnsi" w:hAnsiTheme="majorHAnsi" w:cstheme="majorHAnsi"/>
          <w:sz w:val="28"/>
          <w:szCs w:val="28"/>
        </w:rPr>
        <w:t xml:space="preserve"> Điều 51 </w:t>
      </w:r>
      <w:r w:rsidR="00FD3FE7" w:rsidRPr="00801319">
        <w:rPr>
          <w:rFonts w:asciiTheme="majorHAnsi" w:hAnsiTheme="majorHAnsi" w:cstheme="majorHAnsi"/>
          <w:sz w:val="28"/>
          <w:szCs w:val="28"/>
        </w:rPr>
        <w:t xml:space="preserve">được đổi tên </w:t>
      </w:r>
      <w:r w:rsidR="007A1C3F" w:rsidRPr="00801319">
        <w:rPr>
          <w:rFonts w:asciiTheme="majorHAnsi" w:hAnsiTheme="majorHAnsi" w:cstheme="majorHAnsi"/>
          <w:sz w:val="28"/>
          <w:szCs w:val="28"/>
        </w:rPr>
        <w:t xml:space="preserve">và </w:t>
      </w:r>
      <w:r w:rsidR="00A4755F" w:rsidRPr="00801319">
        <w:rPr>
          <w:rFonts w:asciiTheme="majorHAnsi" w:hAnsiTheme="majorHAnsi" w:cstheme="majorHAnsi"/>
          <w:sz w:val="28"/>
          <w:szCs w:val="28"/>
        </w:rPr>
        <w:t xml:space="preserve">chỉnh lý </w:t>
      </w:r>
      <w:r w:rsidR="007A1C3F" w:rsidRPr="00801319">
        <w:rPr>
          <w:rFonts w:asciiTheme="majorHAnsi" w:hAnsiTheme="majorHAnsi" w:cstheme="majorHAnsi"/>
          <w:sz w:val="28"/>
          <w:szCs w:val="28"/>
        </w:rPr>
        <w:t>nội dung tương ứng</w:t>
      </w:r>
      <w:r w:rsidR="0061248D" w:rsidRPr="00801319">
        <w:rPr>
          <w:rFonts w:asciiTheme="majorHAnsi" w:hAnsiTheme="majorHAnsi" w:cstheme="majorHAnsi"/>
          <w:sz w:val="28"/>
          <w:szCs w:val="28"/>
        </w:rPr>
        <w:t>,</w:t>
      </w:r>
      <w:r w:rsidR="007A1C3F" w:rsidRPr="00801319">
        <w:rPr>
          <w:rFonts w:asciiTheme="majorHAnsi" w:hAnsiTheme="majorHAnsi" w:cstheme="majorHAnsi"/>
          <w:sz w:val="28"/>
          <w:szCs w:val="28"/>
        </w:rPr>
        <w:t xml:space="preserve"> từ “Trách nhiệm giám sát của cơ quan nhà nước” thành “Báo cáo </w:t>
      </w:r>
      <w:r w:rsidR="007A1C3F" w:rsidRPr="00801319">
        <w:rPr>
          <w:rFonts w:asciiTheme="majorHAnsi" w:hAnsiTheme="majorHAnsi" w:cstheme="majorHAnsi"/>
          <w:iCs/>
          <w:sz w:val="28"/>
          <w:szCs w:val="28"/>
        </w:rPr>
        <w:t xml:space="preserve">tổng hợp, chia sẻ dữ liệu phục vụ quản lý nhà nước về </w:t>
      </w:r>
      <w:r w:rsidR="007A1C3F" w:rsidRPr="00801319">
        <w:rPr>
          <w:rFonts w:asciiTheme="majorHAnsi" w:hAnsiTheme="majorHAnsi" w:cstheme="majorHAnsi"/>
          <w:iCs/>
          <w:noProof/>
          <w:sz w:val="28"/>
          <w:szCs w:val="28"/>
        </w:rPr>
        <w:t xml:space="preserve">GDĐT”. Theo đó, </w:t>
      </w:r>
      <w:r w:rsidR="007A1C3F" w:rsidRPr="00801319">
        <w:rPr>
          <w:rFonts w:asciiTheme="majorHAnsi" w:hAnsiTheme="majorHAnsi" w:cstheme="majorHAnsi"/>
          <w:sz w:val="28"/>
          <w:szCs w:val="28"/>
        </w:rPr>
        <w:t xml:space="preserve">chủ quản hệ thống thông tin có trách nhiệm giám sát hệ thống của mình; </w:t>
      </w:r>
      <w:r w:rsidR="007A1C3F" w:rsidRPr="00801319">
        <w:rPr>
          <w:rFonts w:asciiTheme="majorHAnsi" w:hAnsiTheme="majorHAnsi" w:cstheme="majorHAnsi"/>
          <w:iCs/>
          <w:sz w:val="28"/>
          <w:szCs w:val="28"/>
        </w:rPr>
        <w:t xml:space="preserve">cơ quan nhà nước quản lý công tác báo cáo, tổng hợp, chia sẻ dữ liệu phục vụ quản lý nhà nước về </w:t>
      </w:r>
      <w:r w:rsidR="007A1C3F" w:rsidRPr="00801319">
        <w:rPr>
          <w:rFonts w:asciiTheme="majorHAnsi" w:hAnsiTheme="majorHAnsi" w:cstheme="majorHAnsi"/>
          <w:iCs/>
          <w:noProof/>
          <w:sz w:val="28"/>
          <w:szCs w:val="28"/>
        </w:rPr>
        <w:t>GDĐT</w:t>
      </w:r>
      <w:r w:rsidR="007A1C3F" w:rsidRPr="00801319">
        <w:rPr>
          <w:rFonts w:asciiTheme="majorHAnsi" w:hAnsiTheme="majorHAnsi" w:cstheme="majorHAnsi"/>
          <w:sz w:val="28"/>
          <w:szCs w:val="28"/>
        </w:rPr>
        <w:t xml:space="preserve"> bằng phương tiện điện tử. </w:t>
      </w:r>
      <w:r w:rsidR="0061248D" w:rsidRPr="00801319">
        <w:rPr>
          <w:rFonts w:asciiTheme="majorHAnsi" w:hAnsiTheme="majorHAnsi" w:cstheme="majorHAnsi"/>
          <w:sz w:val="28"/>
          <w:szCs w:val="28"/>
        </w:rPr>
        <w:t xml:space="preserve">Ngoài ra, </w:t>
      </w:r>
      <w:r w:rsidR="00916995" w:rsidRPr="00801319">
        <w:rPr>
          <w:rFonts w:asciiTheme="majorHAnsi" w:hAnsiTheme="majorHAnsi" w:cstheme="majorHAnsi"/>
          <w:sz w:val="28"/>
          <w:szCs w:val="28"/>
        </w:rPr>
        <w:t xml:space="preserve">dự thảo Luật còn </w:t>
      </w:r>
      <w:r w:rsidR="0061248D" w:rsidRPr="00801319">
        <w:rPr>
          <w:rFonts w:asciiTheme="majorHAnsi" w:hAnsiTheme="majorHAnsi" w:cstheme="majorHAnsi"/>
          <w:sz w:val="28"/>
          <w:szCs w:val="28"/>
        </w:rPr>
        <w:t xml:space="preserve">chỉnh lý quy định về </w:t>
      </w:r>
      <w:r w:rsidR="007A1C3F" w:rsidRPr="00801319">
        <w:rPr>
          <w:rFonts w:asciiTheme="majorHAnsi" w:hAnsiTheme="majorHAnsi" w:cstheme="majorHAnsi"/>
          <w:sz w:val="28"/>
          <w:szCs w:val="28"/>
        </w:rPr>
        <w:t xml:space="preserve">trách nhiệm có liên quan của Bộ Thông tin và Truyền thông. </w:t>
      </w:r>
    </w:p>
    <w:p w14:paraId="2834F54D" w14:textId="4FB393F6" w:rsidR="003C7B0C" w:rsidRPr="00801319" w:rsidRDefault="003C7B0C" w:rsidP="00C74DE5">
      <w:pPr>
        <w:spacing w:before="120" w:after="120" w:line="240" w:lineRule="auto"/>
        <w:ind w:firstLine="709"/>
        <w:jc w:val="both"/>
        <w:rPr>
          <w:rFonts w:asciiTheme="majorHAnsi" w:hAnsiTheme="majorHAnsi" w:cs="Times New Roman (Headings)"/>
          <w:bCs/>
          <w:i/>
          <w:iCs/>
          <w:sz w:val="28"/>
          <w:szCs w:val="28"/>
          <w:lang w:val="vi-VN"/>
        </w:rPr>
      </w:pPr>
      <w:r w:rsidRPr="00801319">
        <w:rPr>
          <w:rFonts w:asciiTheme="majorHAnsi" w:hAnsiTheme="majorHAnsi" w:cs="Times New Roman (Headings)"/>
          <w:bCs/>
          <w:i/>
          <w:iCs/>
          <w:sz w:val="28"/>
          <w:szCs w:val="28"/>
        </w:rPr>
        <w:t xml:space="preserve">- </w:t>
      </w:r>
      <w:r w:rsidRPr="00801319">
        <w:rPr>
          <w:rFonts w:asciiTheme="majorHAnsi" w:hAnsiTheme="majorHAnsi" w:cs="Times New Roman (Headings)"/>
          <w:bCs/>
          <w:i/>
          <w:iCs/>
          <w:sz w:val="28"/>
          <w:szCs w:val="28"/>
          <w:lang w:val="vi-VN"/>
        </w:rPr>
        <w:t xml:space="preserve">Có ý kiến đề nghị quy định rõ đối tượng và quy trình giám sát tại khoản 1 Điều </w:t>
      </w:r>
      <w:r w:rsidR="008D1EF3" w:rsidRPr="00801319">
        <w:rPr>
          <w:rFonts w:asciiTheme="majorHAnsi" w:hAnsiTheme="majorHAnsi" w:cs="Times New Roman (Headings)"/>
          <w:bCs/>
          <w:i/>
          <w:iCs/>
          <w:sz w:val="28"/>
          <w:szCs w:val="28"/>
        </w:rPr>
        <w:t>51</w:t>
      </w:r>
      <w:r w:rsidRPr="00801319">
        <w:rPr>
          <w:rFonts w:asciiTheme="majorHAnsi" w:hAnsiTheme="majorHAnsi" w:cs="Times New Roman (Headings)"/>
          <w:bCs/>
          <w:i/>
          <w:iCs/>
          <w:sz w:val="28"/>
          <w:szCs w:val="28"/>
          <w:lang w:val="vi-VN"/>
        </w:rPr>
        <w:t>.</w:t>
      </w:r>
    </w:p>
    <w:p w14:paraId="719FB37F" w14:textId="13BAA0BB" w:rsidR="003C7B0C" w:rsidRPr="00801319" w:rsidRDefault="008D1EF3" w:rsidP="00C74DE5">
      <w:pPr>
        <w:spacing w:before="120" w:after="120" w:line="240" w:lineRule="auto"/>
        <w:ind w:firstLine="709"/>
        <w:jc w:val="both"/>
        <w:rPr>
          <w:rFonts w:asciiTheme="majorHAnsi" w:hAnsiTheme="majorHAnsi" w:cs="Times New Roman (Headings)"/>
          <w:sz w:val="28"/>
          <w:szCs w:val="28"/>
        </w:rPr>
      </w:pPr>
      <w:r w:rsidRPr="00801319">
        <w:rPr>
          <w:rFonts w:asciiTheme="majorHAnsi" w:hAnsiTheme="majorHAnsi" w:cs="Times New Roman (Headings)"/>
          <w:sz w:val="28"/>
          <w:szCs w:val="28"/>
        </w:rPr>
        <w:t>UBTVQH thấy rằng</w:t>
      </w:r>
      <w:r w:rsidR="003C7B0C" w:rsidRPr="00801319">
        <w:rPr>
          <w:rFonts w:asciiTheme="majorHAnsi" w:hAnsiTheme="majorHAnsi" w:cs="Times New Roman (Headings)"/>
          <w:sz w:val="28"/>
          <w:szCs w:val="28"/>
        </w:rPr>
        <w:t xml:space="preserve"> Điều </w:t>
      </w:r>
      <w:r w:rsidRPr="00801319">
        <w:rPr>
          <w:rFonts w:asciiTheme="majorHAnsi" w:hAnsiTheme="majorHAnsi" w:cs="Times New Roman (Headings)"/>
          <w:sz w:val="28"/>
          <w:szCs w:val="28"/>
        </w:rPr>
        <w:t>51</w:t>
      </w:r>
      <w:r w:rsidR="003C7B0C" w:rsidRPr="00801319">
        <w:rPr>
          <w:rFonts w:asciiTheme="majorHAnsi" w:hAnsiTheme="majorHAnsi" w:cs="Times New Roman (Headings)"/>
          <w:sz w:val="28"/>
          <w:szCs w:val="28"/>
        </w:rPr>
        <w:t xml:space="preserve"> dự thảo Luật </w:t>
      </w:r>
      <w:r w:rsidRPr="00801319">
        <w:rPr>
          <w:rFonts w:asciiTheme="majorHAnsi" w:hAnsiTheme="majorHAnsi" w:cs="Times New Roman (Headings)"/>
          <w:sz w:val="28"/>
          <w:szCs w:val="28"/>
        </w:rPr>
        <w:t xml:space="preserve">đang quy định </w:t>
      </w:r>
      <w:r w:rsidR="003C7B0C" w:rsidRPr="00801319">
        <w:rPr>
          <w:rFonts w:asciiTheme="majorHAnsi" w:hAnsiTheme="majorHAnsi" w:cs="Times New Roman (Headings)"/>
          <w:sz w:val="28"/>
          <w:szCs w:val="28"/>
        </w:rPr>
        <w:t>trách nhiệm</w:t>
      </w:r>
      <w:r w:rsidRPr="00801319">
        <w:rPr>
          <w:rFonts w:asciiTheme="majorHAnsi" w:hAnsiTheme="majorHAnsi" w:cs="Times New Roman (Headings)"/>
          <w:sz w:val="28"/>
          <w:szCs w:val="28"/>
        </w:rPr>
        <w:t xml:space="preserve"> của chủ quản hệ thống thông tin phải</w:t>
      </w:r>
      <w:r w:rsidR="003C7B0C" w:rsidRPr="00801319">
        <w:rPr>
          <w:rFonts w:asciiTheme="majorHAnsi" w:hAnsiTheme="majorHAnsi" w:cs="Times New Roman (Headings)"/>
          <w:sz w:val="28"/>
          <w:szCs w:val="28"/>
        </w:rPr>
        <w:t xml:space="preserve"> giám sát hệ thống thông tin</w:t>
      </w:r>
      <w:r w:rsidRPr="00801319">
        <w:rPr>
          <w:rFonts w:asciiTheme="majorHAnsi" w:hAnsiTheme="majorHAnsi" w:cs="Times New Roman (Headings)"/>
          <w:sz w:val="28"/>
          <w:szCs w:val="28"/>
        </w:rPr>
        <w:t xml:space="preserve"> của mình bằng phương tiện điện tử là phù hợp với quy định hiện hành của pháp luật về an toàn thông tin mạng. Theo đó, nội dung, đối tượng, chủ thể giám sát hệ thống thông tin đã được quy định </w:t>
      </w:r>
      <w:r w:rsidR="00DC5894" w:rsidRPr="00801319">
        <w:rPr>
          <w:rFonts w:asciiTheme="majorHAnsi" w:hAnsiTheme="majorHAnsi" w:cs="Times New Roman (Headings)"/>
          <w:sz w:val="28"/>
          <w:szCs w:val="28"/>
        </w:rPr>
        <w:t>tại Điều 24 Luật An toàn thông tin mạng</w:t>
      </w:r>
      <w:r w:rsidRPr="00801319">
        <w:rPr>
          <w:rFonts w:asciiTheme="majorHAnsi" w:hAnsiTheme="majorHAnsi" w:cs="Times New Roman (Headings)"/>
          <w:sz w:val="28"/>
          <w:szCs w:val="28"/>
        </w:rPr>
        <w:t>. Do đó, xin không bổ sung quy định này trong dự thảo Luật.</w:t>
      </w:r>
    </w:p>
    <w:p w14:paraId="2E5CA84F" w14:textId="6BF9783D" w:rsidR="00CE4736" w:rsidRPr="00801319" w:rsidRDefault="007A5F40" w:rsidP="00C74DE5">
      <w:pPr>
        <w:pStyle w:val="n-dieund-p"/>
        <w:widowControl w:val="0"/>
        <w:spacing w:before="120" w:after="120"/>
        <w:ind w:firstLine="709"/>
        <w:rPr>
          <w:rFonts w:asciiTheme="majorHAnsi" w:hAnsiTheme="majorHAnsi" w:cstheme="majorHAnsi"/>
          <w:i/>
          <w:iCs/>
          <w:sz w:val="28"/>
          <w:szCs w:val="28"/>
        </w:rPr>
      </w:pPr>
      <w:r w:rsidRPr="00801319">
        <w:rPr>
          <w:rFonts w:asciiTheme="majorHAnsi" w:hAnsiTheme="majorHAnsi" w:cstheme="majorHAnsi"/>
          <w:i/>
          <w:iCs/>
          <w:sz w:val="28"/>
          <w:szCs w:val="28"/>
          <w:lang w:val="vi-VN"/>
        </w:rPr>
        <w:t xml:space="preserve">- </w:t>
      </w:r>
      <w:r w:rsidR="00CE4736" w:rsidRPr="00801319">
        <w:rPr>
          <w:rFonts w:asciiTheme="majorHAnsi" w:hAnsiTheme="majorHAnsi" w:cstheme="majorHAnsi"/>
          <w:i/>
          <w:iCs/>
          <w:sz w:val="28"/>
          <w:szCs w:val="28"/>
        </w:rPr>
        <w:t>Đề</w:t>
      </w:r>
      <w:r w:rsidR="00D47218" w:rsidRPr="00801319">
        <w:rPr>
          <w:rFonts w:asciiTheme="majorHAnsi" w:hAnsiTheme="majorHAnsi" w:cstheme="majorHAnsi"/>
          <w:i/>
          <w:iCs/>
          <w:sz w:val="28"/>
          <w:szCs w:val="28"/>
        </w:rPr>
        <w:t xml:space="preserve"> nghị điều chỉnh tên Chương VI H</w:t>
      </w:r>
      <w:r w:rsidR="00CE4736" w:rsidRPr="00801319">
        <w:rPr>
          <w:rFonts w:asciiTheme="majorHAnsi" w:hAnsiTheme="majorHAnsi" w:cstheme="majorHAnsi"/>
          <w:i/>
          <w:iCs/>
          <w:sz w:val="28"/>
          <w:szCs w:val="28"/>
        </w:rPr>
        <w:t xml:space="preserve">ệ thống thông tin phục vụ giao dịch điện tử thành </w:t>
      </w:r>
      <w:r w:rsidR="00D47218" w:rsidRPr="00801319">
        <w:rPr>
          <w:rFonts w:asciiTheme="majorHAnsi" w:hAnsiTheme="majorHAnsi" w:cstheme="majorHAnsi"/>
          <w:i/>
          <w:iCs/>
          <w:sz w:val="28"/>
          <w:szCs w:val="28"/>
        </w:rPr>
        <w:t>C</w:t>
      </w:r>
      <w:r w:rsidR="00CE4736" w:rsidRPr="00801319">
        <w:rPr>
          <w:rFonts w:asciiTheme="majorHAnsi" w:hAnsiTheme="majorHAnsi" w:cstheme="majorHAnsi"/>
          <w:i/>
          <w:iCs/>
          <w:sz w:val="28"/>
          <w:szCs w:val="28"/>
        </w:rPr>
        <w:t xml:space="preserve">hương </w:t>
      </w:r>
      <w:r w:rsidR="00D47218" w:rsidRPr="00801319">
        <w:rPr>
          <w:rFonts w:asciiTheme="majorHAnsi" w:hAnsiTheme="majorHAnsi" w:cstheme="majorHAnsi"/>
          <w:i/>
          <w:iCs/>
          <w:sz w:val="28"/>
          <w:szCs w:val="28"/>
        </w:rPr>
        <w:t>T</w:t>
      </w:r>
      <w:r w:rsidR="00CE4736" w:rsidRPr="00801319">
        <w:rPr>
          <w:rFonts w:asciiTheme="majorHAnsi" w:hAnsiTheme="majorHAnsi" w:cstheme="majorHAnsi"/>
          <w:i/>
          <w:iCs/>
          <w:sz w:val="28"/>
          <w:szCs w:val="28"/>
        </w:rPr>
        <w:t>rách nhiệm của các cơ quan, tổ chức trong việc quản lý thực hiện giao dịch điện tử.</w:t>
      </w:r>
    </w:p>
    <w:p w14:paraId="0AC122B1" w14:textId="4EA80F99" w:rsidR="00CE4736" w:rsidRPr="00801319" w:rsidRDefault="00CE4736" w:rsidP="00C74DE5">
      <w:pPr>
        <w:pStyle w:val="n-dieund-p"/>
        <w:widowControl w:val="0"/>
        <w:spacing w:before="120" w:after="120"/>
        <w:ind w:firstLine="709"/>
        <w:rPr>
          <w:rFonts w:asciiTheme="majorHAnsi" w:hAnsiTheme="majorHAnsi" w:cstheme="majorHAnsi"/>
          <w:kern w:val="16"/>
          <w:sz w:val="28"/>
          <w:szCs w:val="28"/>
          <w:lang w:val="nl-NL"/>
        </w:rPr>
      </w:pPr>
      <w:r w:rsidRPr="00801319">
        <w:rPr>
          <w:rFonts w:asciiTheme="majorHAnsi" w:hAnsiTheme="majorHAnsi" w:cstheme="majorHAnsi"/>
          <w:kern w:val="16"/>
          <w:sz w:val="28"/>
          <w:szCs w:val="28"/>
          <w:lang w:val="en-GB"/>
        </w:rPr>
        <w:t xml:space="preserve">Về vấn đề này, </w:t>
      </w:r>
      <w:r w:rsidR="00F96073" w:rsidRPr="00801319">
        <w:rPr>
          <w:rFonts w:asciiTheme="majorHAnsi" w:hAnsiTheme="majorHAnsi" w:cstheme="majorHAnsi"/>
          <w:kern w:val="16"/>
          <w:sz w:val="28"/>
          <w:szCs w:val="28"/>
          <w:lang w:val="en-GB"/>
        </w:rPr>
        <w:t>UBTVQH</w:t>
      </w:r>
      <w:r w:rsidRPr="00801319">
        <w:rPr>
          <w:rFonts w:asciiTheme="majorHAnsi" w:hAnsiTheme="majorHAnsi" w:cstheme="majorHAnsi"/>
          <w:kern w:val="16"/>
          <w:sz w:val="28"/>
          <w:szCs w:val="28"/>
          <w:lang w:val="en-GB"/>
        </w:rPr>
        <w:t xml:space="preserve"> xin báo cáo như sau: Nội dung của Chương VI không chỉ đề cập</w:t>
      </w:r>
      <w:r w:rsidR="002423A2" w:rsidRPr="00801319">
        <w:rPr>
          <w:rFonts w:asciiTheme="majorHAnsi" w:hAnsiTheme="majorHAnsi" w:cstheme="majorHAnsi"/>
          <w:kern w:val="16"/>
          <w:sz w:val="28"/>
          <w:szCs w:val="28"/>
          <w:lang w:val="en-GB"/>
        </w:rPr>
        <w:t xml:space="preserve"> </w:t>
      </w:r>
      <w:r w:rsidRPr="00801319">
        <w:rPr>
          <w:rFonts w:asciiTheme="majorHAnsi" w:hAnsiTheme="majorHAnsi" w:cstheme="majorHAnsi"/>
          <w:kern w:val="16"/>
          <w:sz w:val="28"/>
          <w:szCs w:val="28"/>
          <w:lang w:val="en-GB"/>
        </w:rPr>
        <w:t>trách nhiệm của cơ quan, tổ chức, cá nhân có liên quan đến việc sử dụng, quản lý hệ thống thông tin</w:t>
      </w:r>
      <w:r w:rsidR="002423A2" w:rsidRPr="00801319">
        <w:rPr>
          <w:rFonts w:asciiTheme="majorHAnsi" w:hAnsiTheme="majorHAnsi" w:cstheme="majorHAnsi"/>
          <w:kern w:val="16"/>
          <w:sz w:val="28"/>
          <w:szCs w:val="28"/>
          <w:lang w:val="en-GB"/>
        </w:rPr>
        <w:t>,</w:t>
      </w:r>
      <w:r w:rsidRPr="00801319">
        <w:rPr>
          <w:rFonts w:asciiTheme="majorHAnsi" w:hAnsiTheme="majorHAnsi" w:cstheme="majorHAnsi"/>
          <w:kern w:val="16"/>
          <w:sz w:val="28"/>
          <w:szCs w:val="28"/>
          <w:lang w:val="en-GB"/>
        </w:rPr>
        <w:t xml:space="preserve"> </w:t>
      </w:r>
      <w:r w:rsidR="002423A2" w:rsidRPr="00801319">
        <w:rPr>
          <w:rFonts w:asciiTheme="majorHAnsi" w:hAnsiTheme="majorHAnsi" w:cstheme="majorHAnsi"/>
          <w:kern w:val="16"/>
          <w:sz w:val="28"/>
          <w:szCs w:val="28"/>
          <w:lang w:val="en-GB"/>
        </w:rPr>
        <w:t>mà</w:t>
      </w:r>
      <w:r w:rsidRPr="00801319">
        <w:rPr>
          <w:rFonts w:asciiTheme="majorHAnsi" w:hAnsiTheme="majorHAnsi" w:cstheme="majorHAnsi"/>
          <w:kern w:val="16"/>
          <w:sz w:val="28"/>
          <w:szCs w:val="28"/>
          <w:lang w:val="en-GB"/>
        </w:rPr>
        <w:t xml:space="preserve"> còn quy định về phân loại hệ thống thông tin, nền tảng số, tài khoản giao dịch điện tử là những cấu thành hạ tầng kỹ thuật phục vụ </w:t>
      </w:r>
      <w:r w:rsidR="000A2D6D" w:rsidRPr="00801319">
        <w:rPr>
          <w:rFonts w:asciiTheme="majorHAnsi" w:hAnsiTheme="majorHAnsi" w:cstheme="majorHAnsi"/>
          <w:iCs/>
          <w:noProof/>
          <w:sz w:val="28"/>
          <w:szCs w:val="28"/>
        </w:rPr>
        <w:t>GDĐT</w:t>
      </w:r>
      <w:r w:rsidRPr="00801319">
        <w:rPr>
          <w:rFonts w:asciiTheme="majorHAnsi" w:hAnsiTheme="majorHAnsi" w:cstheme="majorHAnsi"/>
          <w:kern w:val="16"/>
          <w:sz w:val="28"/>
          <w:szCs w:val="28"/>
          <w:lang w:val="en-GB"/>
        </w:rPr>
        <w:t xml:space="preserve">. Do đó, xin </w:t>
      </w:r>
      <w:r w:rsidR="009F7A44" w:rsidRPr="00801319">
        <w:rPr>
          <w:rFonts w:asciiTheme="majorHAnsi" w:hAnsiTheme="majorHAnsi" w:cstheme="majorHAnsi"/>
          <w:kern w:val="16"/>
          <w:sz w:val="28"/>
          <w:szCs w:val="28"/>
          <w:lang w:val="en-GB"/>
        </w:rPr>
        <w:t xml:space="preserve">Quốc hội cho </w:t>
      </w:r>
      <w:r w:rsidRPr="00801319">
        <w:rPr>
          <w:rFonts w:asciiTheme="majorHAnsi" w:hAnsiTheme="majorHAnsi" w:cstheme="majorHAnsi"/>
          <w:kern w:val="16"/>
          <w:sz w:val="28"/>
          <w:szCs w:val="28"/>
          <w:lang w:val="en-GB"/>
        </w:rPr>
        <w:t xml:space="preserve">được giữ tên Chương như </w:t>
      </w:r>
      <w:r w:rsidR="006B0804" w:rsidRPr="00801319">
        <w:rPr>
          <w:rFonts w:asciiTheme="majorHAnsi" w:hAnsiTheme="majorHAnsi" w:cstheme="majorHAnsi"/>
          <w:kern w:val="16"/>
          <w:sz w:val="28"/>
          <w:szCs w:val="28"/>
          <w:lang w:val="en-GB"/>
        </w:rPr>
        <w:t>d</w:t>
      </w:r>
      <w:r w:rsidRPr="00801319">
        <w:rPr>
          <w:rFonts w:asciiTheme="majorHAnsi" w:hAnsiTheme="majorHAnsi" w:cstheme="majorHAnsi"/>
          <w:kern w:val="16"/>
          <w:sz w:val="28"/>
          <w:szCs w:val="28"/>
          <w:lang w:val="en-GB"/>
        </w:rPr>
        <w:t>ự thảo</w:t>
      </w:r>
      <w:r w:rsidR="006B0804" w:rsidRPr="00801319">
        <w:rPr>
          <w:rFonts w:asciiTheme="majorHAnsi" w:hAnsiTheme="majorHAnsi" w:cstheme="majorHAnsi"/>
          <w:kern w:val="16"/>
          <w:sz w:val="28"/>
          <w:szCs w:val="28"/>
          <w:lang w:val="en-GB"/>
        </w:rPr>
        <w:t xml:space="preserve"> Luật</w:t>
      </w:r>
      <w:r w:rsidRPr="00801319">
        <w:rPr>
          <w:rFonts w:asciiTheme="majorHAnsi" w:hAnsiTheme="majorHAnsi" w:cstheme="majorHAnsi"/>
          <w:kern w:val="16"/>
          <w:sz w:val="28"/>
          <w:szCs w:val="28"/>
          <w:lang w:val="en-GB"/>
        </w:rPr>
        <w:t>.</w:t>
      </w:r>
    </w:p>
    <w:p w14:paraId="2DF707A8" w14:textId="7FF40C00" w:rsidR="00C926D9" w:rsidRPr="00801319" w:rsidRDefault="00452F7D" w:rsidP="00760C8E">
      <w:pPr>
        <w:keepNext/>
        <w:spacing w:before="120" w:after="120" w:line="240" w:lineRule="auto"/>
        <w:ind w:firstLine="709"/>
        <w:jc w:val="both"/>
        <w:rPr>
          <w:rFonts w:asciiTheme="majorHAnsi" w:eastAsia="Times New Roman" w:hAnsiTheme="majorHAnsi" w:cstheme="majorHAnsi"/>
          <w:b/>
          <w:bCs/>
          <w:kern w:val="16"/>
          <w:sz w:val="28"/>
          <w:szCs w:val="28"/>
          <w:lang w:val="vi-VN"/>
        </w:rPr>
      </w:pPr>
      <w:r w:rsidRPr="00801319">
        <w:rPr>
          <w:rFonts w:asciiTheme="majorHAnsi" w:hAnsiTheme="majorHAnsi" w:cstheme="majorHAnsi"/>
          <w:b/>
          <w:bCs/>
          <w:kern w:val="16"/>
          <w:sz w:val="28"/>
          <w:szCs w:val="28"/>
          <w:lang w:val="vi-VN"/>
        </w:rPr>
        <w:t>1</w:t>
      </w:r>
      <w:r w:rsidR="00513144" w:rsidRPr="00801319">
        <w:rPr>
          <w:rFonts w:asciiTheme="majorHAnsi" w:hAnsiTheme="majorHAnsi" w:cstheme="majorHAnsi"/>
          <w:b/>
          <w:bCs/>
          <w:kern w:val="16"/>
          <w:sz w:val="28"/>
          <w:szCs w:val="28"/>
        </w:rPr>
        <w:t>0</w:t>
      </w:r>
      <w:r w:rsidRPr="00801319">
        <w:rPr>
          <w:rFonts w:asciiTheme="majorHAnsi" w:hAnsiTheme="majorHAnsi" w:cstheme="majorHAnsi"/>
          <w:b/>
          <w:bCs/>
          <w:kern w:val="16"/>
          <w:sz w:val="28"/>
          <w:szCs w:val="28"/>
          <w:lang w:val="vi-VN"/>
        </w:rPr>
        <w:t xml:space="preserve">. </w:t>
      </w:r>
      <w:r w:rsidR="00366EC2" w:rsidRPr="00801319">
        <w:rPr>
          <w:rFonts w:asciiTheme="majorHAnsi" w:hAnsiTheme="majorHAnsi" w:cstheme="majorHAnsi"/>
          <w:b/>
          <w:bCs/>
          <w:kern w:val="16"/>
          <w:sz w:val="28"/>
          <w:szCs w:val="28"/>
        </w:rPr>
        <w:t>Về a</w:t>
      </w:r>
      <w:r w:rsidR="006B5814" w:rsidRPr="00801319">
        <w:rPr>
          <w:rFonts w:asciiTheme="majorHAnsi" w:hAnsiTheme="majorHAnsi" w:cstheme="majorHAnsi"/>
          <w:b/>
          <w:bCs/>
          <w:kern w:val="16"/>
          <w:sz w:val="28"/>
          <w:szCs w:val="28"/>
          <w:lang w:val="vi-VN"/>
        </w:rPr>
        <w:t>n toàn thông tin và an ninh mạng trong giao dịch điện tử</w:t>
      </w:r>
      <w:r w:rsidRPr="00801319">
        <w:rPr>
          <w:rFonts w:asciiTheme="majorHAnsi" w:hAnsiTheme="majorHAnsi" w:cstheme="majorHAnsi"/>
          <w:b/>
          <w:bCs/>
          <w:kern w:val="16"/>
          <w:sz w:val="28"/>
          <w:szCs w:val="28"/>
          <w:lang w:val="vi-VN"/>
        </w:rPr>
        <w:t xml:space="preserve"> (</w:t>
      </w:r>
      <w:r w:rsidR="005757D9" w:rsidRPr="00801319">
        <w:rPr>
          <w:rFonts w:asciiTheme="majorHAnsi" w:hAnsiTheme="majorHAnsi" w:cstheme="majorHAnsi"/>
          <w:b/>
          <w:bCs/>
          <w:kern w:val="16"/>
          <w:sz w:val="28"/>
          <w:szCs w:val="28"/>
          <w:lang w:val="vi-VN"/>
        </w:rPr>
        <w:t>Chương VII</w:t>
      </w:r>
      <w:r w:rsidRPr="00801319">
        <w:rPr>
          <w:rFonts w:asciiTheme="majorHAnsi" w:hAnsiTheme="majorHAnsi" w:cstheme="majorHAnsi"/>
          <w:b/>
          <w:bCs/>
          <w:kern w:val="16"/>
          <w:sz w:val="28"/>
          <w:szCs w:val="28"/>
          <w:lang w:val="vi-VN"/>
        </w:rPr>
        <w:t>)</w:t>
      </w:r>
    </w:p>
    <w:p w14:paraId="336DA374" w14:textId="4CD8C998" w:rsidR="008D1EF3" w:rsidRPr="00801319" w:rsidRDefault="008D1EF3" w:rsidP="00C74DE5">
      <w:pPr>
        <w:pStyle w:val="BodyText"/>
        <w:widowControl w:val="0"/>
        <w:spacing w:before="120" w:after="120" w:line="240" w:lineRule="auto"/>
        <w:ind w:firstLine="709"/>
        <w:rPr>
          <w:rFonts w:asciiTheme="majorHAnsi" w:hAnsiTheme="majorHAnsi" w:cstheme="majorHAnsi"/>
          <w:lang w:val="vi-VN"/>
        </w:rPr>
      </w:pPr>
      <w:r w:rsidRPr="00801319">
        <w:rPr>
          <w:rFonts w:asciiTheme="majorHAnsi" w:hAnsiTheme="majorHAnsi" w:cstheme="majorHAnsi"/>
          <w:i/>
          <w:lang w:val="vi-VN"/>
        </w:rPr>
        <w:t>Có ý kiến đề nghị cụ thể hóa việc bảo đảm an ninh, an toàn, bảo vệ bí mật nhà nước, bảo mật trong giao dịch điện tử</w:t>
      </w:r>
      <w:r w:rsidR="00BF657B" w:rsidRPr="00801319">
        <w:rPr>
          <w:rFonts w:asciiTheme="majorHAnsi" w:hAnsiTheme="majorHAnsi" w:cstheme="majorHAnsi"/>
          <w:i/>
        </w:rPr>
        <w:t xml:space="preserve">; </w:t>
      </w:r>
      <w:r w:rsidRPr="00801319">
        <w:rPr>
          <w:rFonts w:asciiTheme="majorHAnsi" w:hAnsiTheme="majorHAnsi" w:cstheme="majorHAnsi"/>
          <w:i/>
          <w:iCs/>
          <w:lang w:val="vi-VN"/>
        </w:rPr>
        <w:t>đề nghị cân nhắc Điều 52 để không chồng chéo với quy định tại Luật An toàn thông tin mạng, Luật An ninh mạng,…</w:t>
      </w:r>
    </w:p>
    <w:p w14:paraId="10245696" w14:textId="5B9447F5" w:rsidR="008D1EF3" w:rsidRPr="00801319" w:rsidRDefault="008D1EF3" w:rsidP="00C74DE5">
      <w:pPr>
        <w:widowControl w:val="0"/>
        <w:spacing w:before="120" w:after="120" w:line="240" w:lineRule="auto"/>
        <w:ind w:firstLine="709"/>
        <w:jc w:val="both"/>
        <w:rPr>
          <w:rFonts w:asciiTheme="majorHAnsi" w:hAnsiTheme="majorHAnsi" w:cstheme="majorHAnsi"/>
          <w:sz w:val="28"/>
          <w:szCs w:val="28"/>
          <w:lang w:val="vi-VN"/>
        </w:rPr>
      </w:pPr>
      <w:r w:rsidRPr="00801319">
        <w:rPr>
          <w:rFonts w:asciiTheme="majorHAnsi" w:hAnsiTheme="majorHAnsi" w:cstheme="majorHAnsi"/>
          <w:sz w:val="28"/>
          <w:szCs w:val="28"/>
        </w:rPr>
        <w:t>Về</w:t>
      </w:r>
      <w:r w:rsidRPr="00801319">
        <w:rPr>
          <w:rFonts w:asciiTheme="majorHAnsi" w:hAnsiTheme="majorHAnsi" w:cstheme="majorHAnsi"/>
          <w:sz w:val="28"/>
          <w:szCs w:val="28"/>
          <w:lang w:val="vi-VN"/>
        </w:rPr>
        <w:t xml:space="preserve"> </w:t>
      </w:r>
      <w:r w:rsidR="00BF657B" w:rsidRPr="00801319">
        <w:rPr>
          <w:rFonts w:asciiTheme="majorHAnsi" w:hAnsiTheme="majorHAnsi" w:cstheme="majorHAnsi"/>
          <w:sz w:val="28"/>
          <w:szCs w:val="28"/>
        </w:rPr>
        <w:t>nội dung này</w:t>
      </w:r>
      <w:r w:rsidRPr="00801319">
        <w:rPr>
          <w:rFonts w:asciiTheme="majorHAnsi" w:hAnsiTheme="majorHAnsi" w:cstheme="majorHAnsi"/>
          <w:sz w:val="28"/>
          <w:szCs w:val="28"/>
          <w:lang w:val="vi-VN"/>
        </w:rPr>
        <w:t>, UBTVQH đã chỉ đạo rà soát, nghiên cứu</w:t>
      </w:r>
      <w:r w:rsidRPr="00801319">
        <w:rPr>
          <w:rFonts w:asciiTheme="majorHAnsi" w:hAnsiTheme="majorHAnsi" w:cstheme="majorHAnsi"/>
          <w:sz w:val="28"/>
          <w:szCs w:val="28"/>
        </w:rPr>
        <w:t xml:space="preserve"> và</w:t>
      </w:r>
      <w:r w:rsidRPr="00801319">
        <w:rPr>
          <w:rFonts w:asciiTheme="majorHAnsi" w:hAnsiTheme="majorHAnsi" w:cstheme="majorHAnsi"/>
          <w:sz w:val="28"/>
          <w:szCs w:val="28"/>
          <w:lang w:val="vi-VN"/>
        </w:rPr>
        <w:t xml:space="preserve"> thấy rằng việc bảo đảm an ninh, an toàn, bảo vệ bí mật nhà nước, bảo mật đã được quy định tại các Luật An toàn thông tin mạng, Luật An ninh mạng, Luật Cơ yếu</w:t>
      </w:r>
      <w:r w:rsidRPr="00801319">
        <w:rPr>
          <w:rFonts w:asciiTheme="majorHAnsi" w:hAnsiTheme="majorHAnsi" w:cstheme="majorHAnsi"/>
          <w:sz w:val="28"/>
          <w:szCs w:val="28"/>
        </w:rPr>
        <w:t>, Luật Bảo vệ bí mật nhà nước và các Luật có liên quan</w:t>
      </w:r>
      <w:r w:rsidRPr="00801319">
        <w:rPr>
          <w:rFonts w:asciiTheme="majorHAnsi" w:hAnsiTheme="majorHAnsi" w:cstheme="majorHAnsi"/>
          <w:sz w:val="28"/>
          <w:szCs w:val="28"/>
          <w:lang w:val="vi-VN"/>
        </w:rPr>
        <w:t xml:space="preserve">. </w:t>
      </w:r>
      <w:r w:rsidRPr="00801319">
        <w:rPr>
          <w:rFonts w:asciiTheme="majorHAnsi" w:hAnsiTheme="majorHAnsi" w:cstheme="majorHAnsi"/>
          <w:sz w:val="28"/>
          <w:szCs w:val="28"/>
        </w:rPr>
        <w:t>Do đó, trong dự thảo Luật đã chuyển nội dung 02 Điều tại Chương VII thành Điều 8 tại Chương I theo hướng dẫn chiếu tới các Luật trên.</w:t>
      </w:r>
    </w:p>
    <w:p w14:paraId="33EB01D1" w14:textId="73753226" w:rsidR="00B616D2" w:rsidRPr="00801319" w:rsidRDefault="0086571B" w:rsidP="00C74DE5">
      <w:pPr>
        <w:widowControl w:val="0"/>
        <w:spacing w:before="120" w:after="120" w:line="240" w:lineRule="auto"/>
        <w:ind w:firstLine="709"/>
        <w:jc w:val="both"/>
        <w:rPr>
          <w:rFonts w:asciiTheme="majorHAnsi" w:hAnsiTheme="majorHAnsi" w:cstheme="majorHAnsi"/>
          <w:b/>
          <w:bCs/>
          <w:sz w:val="28"/>
          <w:szCs w:val="28"/>
          <w:lang w:val="nl-NL"/>
        </w:rPr>
      </w:pPr>
      <w:r w:rsidRPr="00801319">
        <w:rPr>
          <w:rFonts w:asciiTheme="majorHAnsi" w:hAnsiTheme="majorHAnsi" w:cstheme="majorHAnsi"/>
          <w:b/>
          <w:bCs/>
          <w:sz w:val="28"/>
          <w:szCs w:val="28"/>
          <w:lang w:val="nl-NL"/>
        </w:rPr>
        <w:t>1</w:t>
      </w:r>
      <w:r w:rsidR="00513144" w:rsidRPr="00801319">
        <w:rPr>
          <w:rFonts w:asciiTheme="majorHAnsi" w:hAnsiTheme="majorHAnsi" w:cstheme="majorHAnsi"/>
          <w:b/>
          <w:bCs/>
          <w:sz w:val="28"/>
          <w:szCs w:val="28"/>
          <w:lang w:val="nl-NL"/>
        </w:rPr>
        <w:t>1</w:t>
      </w:r>
      <w:r w:rsidRPr="00801319">
        <w:rPr>
          <w:rFonts w:asciiTheme="majorHAnsi" w:hAnsiTheme="majorHAnsi" w:cstheme="majorHAnsi"/>
          <w:b/>
          <w:bCs/>
          <w:sz w:val="28"/>
          <w:szCs w:val="28"/>
          <w:lang w:val="nl-NL"/>
        </w:rPr>
        <w:t>.</w:t>
      </w:r>
      <w:r w:rsidR="004B370E" w:rsidRPr="00801319">
        <w:rPr>
          <w:rFonts w:asciiTheme="majorHAnsi" w:hAnsiTheme="majorHAnsi" w:cstheme="majorHAnsi"/>
          <w:b/>
          <w:bCs/>
          <w:sz w:val="28"/>
          <w:szCs w:val="28"/>
          <w:lang w:val="vi-VN"/>
        </w:rPr>
        <w:t xml:space="preserve"> </w:t>
      </w:r>
      <w:r w:rsidR="00B616D2" w:rsidRPr="00801319">
        <w:rPr>
          <w:rFonts w:asciiTheme="majorHAnsi" w:hAnsiTheme="majorHAnsi" w:cstheme="majorHAnsi"/>
          <w:b/>
          <w:bCs/>
          <w:sz w:val="28"/>
          <w:szCs w:val="28"/>
          <w:lang w:val="nl-NL"/>
        </w:rPr>
        <w:t>Một số nội dung khác</w:t>
      </w:r>
    </w:p>
    <w:p w14:paraId="141F846C" w14:textId="1ADA7B1D" w:rsidR="00F87359" w:rsidRPr="00801319" w:rsidRDefault="00F978C9" w:rsidP="00C74DE5">
      <w:pPr>
        <w:widowControl w:val="0"/>
        <w:spacing w:before="120" w:after="120" w:line="240" w:lineRule="auto"/>
        <w:ind w:firstLine="709"/>
        <w:jc w:val="both"/>
        <w:rPr>
          <w:rFonts w:asciiTheme="majorHAnsi" w:hAnsiTheme="majorHAnsi" w:cstheme="majorHAnsi"/>
          <w:i/>
          <w:iCs/>
          <w:sz w:val="28"/>
          <w:szCs w:val="28"/>
          <w:lang w:val="vi-VN"/>
        </w:rPr>
      </w:pPr>
      <w:r w:rsidRPr="00801319">
        <w:rPr>
          <w:rFonts w:asciiTheme="majorHAnsi" w:hAnsiTheme="majorHAnsi" w:cstheme="majorHAnsi"/>
          <w:i/>
          <w:iCs/>
          <w:sz w:val="28"/>
          <w:szCs w:val="28"/>
          <w:lang w:val="vi-VN"/>
        </w:rPr>
        <w:t xml:space="preserve">- </w:t>
      </w:r>
      <w:r w:rsidR="00302915" w:rsidRPr="00801319">
        <w:rPr>
          <w:rFonts w:asciiTheme="majorHAnsi" w:hAnsiTheme="majorHAnsi" w:cstheme="majorHAnsi"/>
          <w:i/>
          <w:iCs/>
          <w:sz w:val="28"/>
          <w:szCs w:val="28"/>
          <w:lang w:val="vi-VN"/>
        </w:rPr>
        <w:t>Có ý kiến đề nghị rà soát</w:t>
      </w:r>
      <w:r w:rsidR="005B7F5E" w:rsidRPr="00801319">
        <w:rPr>
          <w:rFonts w:asciiTheme="majorHAnsi" w:hAnsiTheme="majorHAnsi" w:cstheme="majorHAnsi"/>
          <w:i/>
          <w:iCs/>
          <w:sz w:val="28"/>
          <w:szCs w:val="28"/>
          <w:lang w:val="vi-VN"/>
        </w:rPr>
        <w:t>,</w:t>
      </w:r>
      <w:r w:rsidR="00302915" w:rsidRPr="00801319">
        <w:rPr>
          <w:rFonts w:asciiTheme="majorHAnsi" w:hAnsiTheme="majorHAnsi" w:cstheme="majorHAnsi"/>
          <w:i/>
          <w:iCs/>
          <w:sz w:val="28"/>
          <w:szCs w:val="28"/>
          <w:lang w:val="vi-VN"/>
        </w:rPr>
        <w:t xml:space="preserve"> bổ sung quy định chung về quyền, trách nhiệm của cơ quan, tổ chức, cá nhân trong GDĐT</w:t>
      </w:r>
      <w:r w:rsidR="00307B07" w:rsidRPr="00801319">
        <w:rPr>
          <w:rFonts w:asciiTheme="majorHAnsi" w:hAnsiTheme="majorHAnsi" w:cstheme="majorHAnsi"/>
          <w:i/>
          <w:iCs/>
          <w:sz w:val="28"/>
          <w:szCs w:val="28"/>
          <w:lang w:val="vi-VN"/>
        </w:rPr>
        <w:t>;</w:t>
      </w:r>
      <w:r w:rsidR="00D62D32" w:rsidRPr="00801319">
        <w:rPr>
          <w:rFonts w:asciiTheme="majorHAnsi" w:hAnsiTheme="majorHAnsi" w:cstheme="majorHAnsi"/>
          <w:i/>
          <w:iCs/>
          <w:sz w:val="28"/>
          <w:szCs w:val="28"/>
          <w:lang w:val="vi-VN"/>
        </w:rPr>
        <w:t xml:space="preserve"> </w:t>
      </w:r>
      <w:r w:rsidR="00B13B43" w:rsidRPr="00801319">
        <w:rPr>
          <w:rFonts w:asciiTheme="majorHAnsi" w:hAnsiTheme="majorHAnsi" w:cstheme="majorHAnsi"/>
          <w:i/>
          <w:iCs/>
          <w:sz w:val="28"/>
          <w:szCs w:val="28"/>
          <w:lang w:val="vi-VN"/>
        </w:rPr>
        <w:t>c</w:t>
      </w:r>
      <w:r w:rsidR="00D62D32" w:rsidRPr="00801319">
        <w:rPr>
          <w:rFonts w:asciiTheme="majorHAnsi" w:hAnsiTheme="majorHAnsi" w:cstheme="majorHAnsi"/>
          <w:i/>
          <w:iCs/>
          <w:sz w:val="28"/>
          <w:szCs w:val="28"/>
          <w:lang w:val="vi-VN"/>
        </w:rPr>
        <w:t>ó ý kiến cho rằng cần cung cấp hành lang pháp lý thông thoáng và an toàn tạo điều kiện cho các cá nhân, tổ chức và các thành phần trong xã hội tham gia thực hiện các GDĐT</w:t>
      </w:r>
      <w:r w:rsidR="000B56F0" w:rsidRPr="00801319">
        <w:rPr>
          <w:rFonts w:asciiTheme="majorHAnsi" w:hAnsiTheme="majorHAnsi" w:cstheme="majorHAnsi"/>
          <w:i/>
          <w:iCs/>
          <w:sz w:val="28"/>
          <w:szCs w:val="28"/>
          <w:lang w:val="vi-VN"/>
        </w:rPr>
        <w:t>; có ý kiến cho rằng c</w:t>
      </w:r>
      <w:r w:rsidR="000B56F0" w:rsidRPr="00801319">
        <w:rPr>
          <w:rFonts w:asciiTheme="majorHAnsi" w:hAnsiTheme="majorHAnsi" w:cstheme="majorHAnsi"/>
          <w:i/>
          <w:iCs/>
          <w:sz w:val="28"/>
          <w:szCs w:val="28"/>
          <w:lang w:val="cs-CZ"/>
        </w:rPr>
        <w:t>ần đề cao vai trò</w:t>
      </w:r>
      <w:r w:rsidR="000B56F0" w:rsidRPr="00801319">
        <w:rPr>
          <w:rFonts w:asciiTheme="majorHAnsi" w:hAnsiTheme="majorHAnsi" w:cstheme="majorHAnsi"/>
          <w:i/>
          <w:iCs/>
          <w:sz w:val="28"/>
          <w:szCs w:val="28"/>
          <w:lang w:val="vi-VN"/>
        </w:rPr>
        <w:t>, trách nhiệm của các bên khi thực hiện GDĐT.</w:t>
      </w:r>
    </w:p>
    <w:p w14:paraId="068B9975" w14:textId="75C8746B" w:rsidR="004B0859" w:rsidRPr="00801319" w:rsidRDefault="0056602D" w:rsidP="00C74DE5">
      <w:pPr>
        <w:pStyle w:val="Normal0"/>
        <w:spacing w:before="120" w:after="120"/>
        <w:ind w:firstLine="709"/>
        <w:jc w:val="both"/>
        <w:rPr>
          <w:rFonts w:asciiTheme="majorHAnsi" w:hAnsiTheme="majorHAnsi" w:cstheme="majorHAnsi"/>
          <w:sz w:val="28"/>
          <w:szCs w:val="28"/>
          <w:shd w:val="clear" w:color="auto" w:fill="FFFFFF"/>
          <w:lang w:val="vi-VN"/>
        </w:rPr>
      </w:pPr>
      <w:r w:rsidRPr="00801319">
        <w:rPr>
          <w:rFonts w:asciiTheme="majorHAnsi" w:hAnsiTheme="majorHAnsi" w:cstheme="majorHAnsi"/>
          <w:bCs/>
          <w:iCs/>
          <w:sz w:val="28"/>
          <w:szCs w:val="28"/>
          <w:shd w:val="clear" w:color="auto" w:fill="FFFFFF"/>
        </w:rPr>
        <w:lastRenderedPageBreak/>
        <w:t>V</w:t>
      </w:r>
      <w:r w:rsidR="00963B2F" w:rsidRPr="00801319">
        <w:rPr>
          <w:rFonts w:asciiTheme="majorHAnsi" w:hAnsiTheme="majorHAnsi" w:cstheme="majorHAnsi"/>
          <w:bCs/>
          <w:iCs/>
          <w:sz w:val="28"/>
          <w:szCs w:val="28"/>
          <w:shd w:val="clear" w:color="auto" w:fill="FFFFFF"/>
        </w:rPr>
        <w:t>ề</w:t>
      </w:r>
      <w:r w:rsidR="00D62D32" w:rsidRPr="00801319">
        <w:rPr>
          <w:rFonts w:asciiTheme="majorHAnsi" w:hAnsiTheme="majorHAnsi" w:cstheme="majorHAnsi"/>
          <w:bCs/>
          <w:iCs/>
          <w:sz w:val="28"/>
          <w:szCs w:val="28"/>
          <w:shd w:val="clear" w:color="auto" w:fill="FFFFFF"/>
          <w:lang w:val="vi-VN"/>
        </w:rPr>
        <w:t xml:space="preserve"> nội dung</w:t>
      </w:r>
      <w:r w:rsidR="00302915" w:rsidRPr="00801319">
        <w:rPr>
          <w:rFonts w:asciiTheme="majorHAnsi" w:hAnsiTheme="majorHAnsi" w:cstheme="majorHAnsi"/>
          <w:bCs/>
          <w:iCs/>
          <w:sz w:val="28"/>
          <w:szCs w:val="28"/>
          <w:shd w:val="clear" w:color="auto" w:fill="FFFFFF"/>
          <w:lang w:val="vi-VN"/>
        </w:rPr>
        <w:t xml:space="preserve"> </w:t>
      </w:r>
      <w:r w:rsidR="000B56F0" w:rsidRPr="00801319">
        <w:rPr>
          <w:rFonts w:asciiTheme="majorHAnsi" w:hAnsiTheme="majorHAnsi" w:cstheme="majorHAnsi"/>
          <w:bCs/>
          <w:iCs/>
          <w:sz w:val="28"/>
          <w:szCs w:val="28"/>
          <w:shd w:val="clear" w:color="auto" w:fill="FFFFFF"/>
          <w:lang w:val="vi-VN"/>
        </w:rPr>
        <w:t>này,</w:t>
      </w:r>
      <w:r w:rsidR="00D62D32" w:rsidRPr="00801319">
        <w:rPr>
          <w:rFonts w:asciiTheme="majorHAnsi" w:hAnsiTheme="majorHAnsi" w:cstheme="majorHAnsi"/>
          <w:sz w:val="28"/>
          <w:szCs w:val="28"/>
          <w:lang w:val="vi-VN"/>
        </w:rPr>
        <w:t xml:space="preserve"> </w:t>
      </w:r>
      <w:r w:rsidR="00F96073" w:rsidRPr="00801319">
        <w:rPr>
          <w:rFonts w:asciiTheme="majorHAnsi" w:hAnsiTheme="majorHAnsi" w:cstheme="majorHAnsi"/>
          <w:sz w:val="28"/>
          <w:szCs w:val="28"/>
          <w:shd w:val="clear" w:color="auto" w:fill="FFFFFF"/>
          <w:lang w:val="vi-VN"/>
        </w:rPr>
        <w:t>UBTVQH</w:t>
      </w:r>
      <w:r w:rsidR="004B0859" w:rsidRPr="00801319">
        <w:rPr>
          <w:rFonts w:asciiTheme="majorHAnsi" w:hAnsiTheme="majorHAnsi" w:cstheme="majorHAnsi"/>
          <w:sz w:val="28"/>
          <w:szCs w:val="28"/>
          <w:shd w:val="clear" w:color="auto" w:fill="FFFFFF"/>
          <w:lang w:val="vi-VN"/>
        </w:rPr>
        <w:t xml:space="preserve"> </w:t>
      </w:r>
      <w:r w:rsidRPr="00801319">
        <w:rPr>
          <w:rFonts w:asciiTheme="majorHAnsi" w:hAnsiTheme="majorHAnsi" w:cstheme="majorHAnsi"/>
          <w:sz w:val="28"/>
          <w:szCs w:val="28"/>
          <w:shd w:val="clear" w:color="auto" w:fill="FFFFFF"/>
        </w:rPr>
        <w:t>nhận thấy</w:t>
      </w:r>
      <w:r w:rsidR="004B0859" w:rsidRPr="00801319">
        <w:rPr>
          <w:rFonts w:asciiTheme="majorHAnsi" w:hAnsiTheme="majorHAnsi" w:cstheme="majorHAnsi"/>
          <w:sz w:val="28"/>
          <w:szCs w:val="28"/>
          <w:shd w:val="clear" w:color="auto" w:fill="FFFFFF"/>
          <w:lang w:val="vi-VN"/>
        </w:rPr>
        <w:t xml:space="preserve"> </w:t>
      </w:r>
      <w:r w:rsidR="00D62D32" w:rsidRPr="00801319">
        <w:rPr>
          <w:rFonts w:asciiTheme="majorHAnsi" w:hAnsiTheme="majorHAnsi" w:cstheme="majorHAnsi"/>
          <w:sz w:val="28"/>
          <w:szCs w:val="28"/>
          <w:shd w:val="clear" w:color="auto" w:fill="FFFFFF"/>
          <w:lang w:val="vi-VN"/>
        </w:rPr>
        <w:t xml:space="preserve">dự thảo </w:t>
      </w:r>
      <w:r w:rsidR="00780A59" w:rsidRPr="00801319">
        <w:rPr>
          <w:rFonts w:asciiTheme="majorHAnsi" w:hAnsiTheme="majorHAnsi" w:cstheme="majorHAnsi"/>
          <w:sz w:val="28"/>
          <w:szCs w:val="28"/>
          <w:shd w:val="clear" w:color="auto" w:fill="FFFFFF"/>
          <w:lang w:val="vi-VN"/>
        </w:rPr>
        <w:t>Luậ</w:t>
      </w:r>
      <w:r w:rsidR="00D62D32" w:rsidRPr="00801319">
        <w:rPr>
          <w:rFonts w:asciiTheme="majorHAnsi" w:hAnsiTheme="majorHAnsi" w:cstheme="majorHAnsi"/>
          <w:sz w:val="28"/>
          <w:szCs w:val="28"/>
          <w:shd w:val="clear" w:color="auto" w:fill="FFFFFF"/>
          <w:lang w:val="vi-VN"/>
        </w:rPr>
        <w:t>t</w:t>
      </w:r>
      <w:r w:rsidR="00780A59" w:rsidRPr="00801319">
        <w:rPr>
          <w:rFonts w:asciiTheme="majorHAnsi" w:hAnsiTheme="majorHAnsi" w:cstheme="majorHAnsi"/>
          <w:sz w:val="28"/>
          <w:szCs w:val="28"/>
          <w:shd w:val="clear" w:color="auto" w:fill="FFFFFF"/>
          <w:lang w:val="vi-VN"/>
        </w:rPr>
        <w:t xml:space="preserve"> quy định các thành tố cơ bản về công nghệ, kỹ thuật để thực hiện các giao dịch trên môi trường số, đảm bảo </w:t>
      </w:r>
      <w:r w:rsidR="00AE7B92" w:rsidRPr="00801319">
        <w:rPr>
          <w:rFonts w:asciiTheme="majorHAnsi" w:hAnsiTheme="majorHAnsi" w:cstheme="majorHAnsi"/>
          <w:sz w:val="28"/>
          <w:szCs w:val="28"/>
          <w:shd w:val="clear" w:color="auto" w:fill="FFFFFF"/>
          <w:lang w:val="vi-VN"/>
        </w:rPr>
        <w:t>GDĐT</w:t>
      </w:r>
      <w:r w:rsidR="00780A59" w:rsidRPr="00801319">
        <w:rPr>
          <w:rFonts w:asciiTheme="majorHAnsi" w:hAnsiTheme="majorHAnsi" w:cstheme="majorHAnsi"/>
          <w:sz w:val="28"/>
          <w:szCs w:val="28"/>
          <w:shd w:val="clear" w:color="auto" w:fill="FFFFFF"/>
          <w:lang w:val="vi-VN"/>
        </w:rPr>
        <w:t xml:space="preserve"> an toàn, tin cậy, có giá trị pháp lý; không quy định lại nội dung, điều kiện của giao dịch đã được pháp luật khác quy đị</w:t>
      </w:r>
      <w:r w:rsidR="00D47218" w:rsidRPr="00801319">
        <w:rPr>
          <w:rFonts w:asciiTheme="majorHAnsi" w:hAnsiTheme="majorHAnsi" w:cstheme="majorHAnsi"/>
          <w:sz w:val="28"/>
          <w:szCs w:val="28"/>
          <w:shd w:val="clear" w:color="auto" w:fill="FFFFFF"/>
          <w:lang w:val="vi-VN"/>
        </w:rPr>
        <w:t>nh.</w:t>
      </w:r>
      <w:r w:rsidR="00780A59" w:rsidRPr="00801319">
        <w:rPr>
          <w:rFonts w:asciiTheme="majorHAnsi" w:hAnsiTheme="majorHAnsi" w:cstheme="majorHAnsi"/>
          <w:sz w:val="28"/>
          <w:szCs w:val="28"/>
          <w:shd w:val="clear" w:color="auto" w:fill="FFFFFF"/>
          <w:lang w:val="vi-VN"/>
        </w:rPr>
        <w:t xml:space="preserve"> </w:t>
      </w:r>
      <w:r w:rsidR="001E4CB0" w:rsidRPr="00801319">
        <w:rPr>
          <w:rFonts w:asciiTheme="majorHAnsi" w:hAnsiTheme="majorHAnsi" w:cstheme="majorHAnsi"/>
          <w:sz w:val="28"/>
          <w:szCs w:val="28"/>
          <w:shd w:val="clear" w:color="auto" w:fill="FFFFFF"/>
        </w:rPr>
        <w:t xml:space="preserve">Đồng thời, dự thảo Luật cũng đã </w:t>
      </w:r>
      <w:r w:rsidR="00121A33" w:rsidRPr="00801319">
        <w:rPr>
          <w:rFonts w:asciiTheme="majorHAnsi" w:hAnsiTheme="majorHAnsi" w:cstheme="majorHAnsi"/>
          <w:sz w:val="28"/>
          <w:szCs w:val="28"/>
          <w:lang w:val="vi-VN"/>
        </w:rPr>
        <w:t>quy định rõ nội dung quản lý nhà nước về GDĐT (Điều 6) và phân công trách nhiệm quản lý nhà nước về GDĐT (Điều 7)</w:t>
      </w:r>
      <w:r w:rsidR="00121A33" w:rsidRPr="00801319">
        <w:rPr>
          <w:rFonts w:asciiTheme="majorHAnsi" w:hAnsiTheme="majorHAnsi" w:cstheme="majorHAnsi"/>
          <w:sz w:val="28"/>
          <w:szCs w:val="28"/>
          <w:shd w:val="clear" w:color="auto" w:fill="FFFFFF"/>
        </w:rPr>
        <w:t xml:space="preserve">. </w:t>
      </w:r>
      <w:r w:rsidR="00780A59" w:rsidRPr="00801319">
        <w:rPr>
          <w:rFonts w:asciiTheme="majorHAnsi" w:hAnsiTheme="majorHAnsi" w:cstheme="majorHAnsi"/>
          <w:sz w:val="28"/>
          <w:szCs w:val="28"/>
          <w:shd w:val="clear" w:color="auto" w:fill="FFFFFF"/>
          <w:lang w:val="vi-VN"/>
        </w:rPr>
        <w:t xml:space="preserve">Do </w:t>
      </w:r>
      <w:r w:rsidR="00D47218" w:rsidRPr="00801319">
        <w:rPr>
          <w:rFonts w:asciiTheme="majorHAnsi" w:hAnsiTheme="majorHAnsi" w:cstheme="majorHAnsi"/>
          <w:sz w:val="28"/>
          <w:szCs w:val="28"/>
          <w:shd w:val="clear" w:color="auto" w:fill="FFFFFF"/>
        </w:rPr>
        <w:t>đó,</w:t>
      </w:r>
      <w:r w:rsidR="00780A59" w:rsidRPr="00801319">
        <w:rPr>
          <w:rFonts w:asciiTheme="majorHAnsi" w:hAnsiTheme="majorHAnsi" w:cstheme="majorHAnsi"/>
          <w:sz w:val="28"/>
          <w:szCs w:val="28"/>
          <w:shd w:val="clear" w:color="auto" w:fill="FFFFFF"/>
          <w:lang w:val="vi-VN"/>
        </w:rPr>
        <w:t xml:space="preserve"> </w:t>
      </w:r>
      <w:r w:rsidR="00F96073" w:rsidRPr="00801319">
        <w:rPr>
          <w:rFonts w:asciiTheme="majorHAnsi" w:hAnsiTheme="majorHAnsi" w:cstheme="majorHAnsi"/>
          <w:sz w:val="28"/>
          <w:szCs w:val="28"/>
          <w:shd w:val="clear" w:color="auto" w:fill="FFFFFF"/>
          <w:lang w:val="vi-VN"/>
        </w:rPr>
        <w:t>UBTVQH</w:t>
      </w:r>
      <w:r w:rsidR="004B0859" w:rsidRPr="00801319">
        <w:rPr>
          <w:rFonts w:asciiTheme="majorHAnsi" w:hAnsiTheme="majorHAnsi" w:cstheme="majorHAnsi"/>
          <w:sz w:val="28"/>
          <w:szCs w:val="28"/>
          <w:shd w:val="clear" w:color="auto" w:fill="FFFFFF"/>
          <w:lang w:val="vi-VN"/>
        </w:rPr>
        <w:t xml:space="preserve"> </w:t>
      </w:r>
      <w:r w:rsidR="00780A59" w:rsidRPr="00801319">
        <w:rPr>
          <w:rFonts w:asciiTheme="majorHAnsi" w:hAnsiTheme="majorHAnsi" w:cstheme="majorHAnsi"/>
          <w:sz w:val="28"/>
          <w:szCs w:val="28"/>
          <w:shd w:val="clear" w:color="auto" w:fill="FFFFFF"/>
          <w:lang w:val="vi-VN"/>
        </w:rPr>
        <w:t>xin không bổ sung nội dung này</w:t>
      </w:r>
      <w:r w:rsidR="00B13B43" w:rsidRPr="00801319">
        <w:rPr>
          <w:rFonts w:asciiTheme="majorHAnsi" w:hAnsiTheme="majorHAnsi" w:cstheme="majorHAnsi"/>
          <w:sz w:val="28"/>
          <w:szCs w:val="28"/>
          <w:shd w:val="clear" w:color="auto" w:fill="FFFFFF"/>
          <w:lang w:val="vi-VN"/>
        </w:rPr>
        <w:t xml:space="preserve"> vào </w:t>
      </w:r>
      <w:r w:rsidR="00EE7F9F" w:rsidRPr="00801319">
        <w:rPr>
          <w:rFonts w:asciiTheme="majorHAnsi" w:hAnsiTheme="majorHAnsi" w:cstheme="majorHAnsi"/>
          <w:sz w:val="28"/>
          <w:szCs w:val="28"/>
          <w:shd w:val="clear" w:color="auto" w:fill="FFFFFF"/>
          <w:lang w:val="vi-VN"/>
        </w:rPr>
        <w:t>dự thảo Luật</w:t>
      </w:r>
      <w:r w:rsidR="00780A59" w:rsidRPr="00801319">
        <w:rPr>
          <w:rFonts w:asciiTheme="majorHAnsi" w:hAnsiTheme="majorHAnsi" w:cstheme="majorHAnsi"/>
          <w:sz w:val="28"/>
          <w:szCs w:val="28"/>
          <w:shd w:val="clear" w:color="auto" w:fill="FFFFFF"/>
          <w:lang w:val="vi-VN"/>
        </w:rPr>
        <w:t>.</w:t>
      </w:r>
    </w:p>
    <w:p w14:paraId="5D08583A" w14:textId="777F4911" w:rsidR="00985362" w:rsidRPr="00801319" w:rsidRDefault="00985362" w:rsidP="00C74DE5">
      <w:pPr>
        <w:pStyle w:val="n-dieund-p"/>
        <w:widowControl w:val="0"/>
        <w:spacing w:before="120" w:after="120"/>
        <w:ind w:firstLine="709"/>
        <w:rPr>
          <w:rFonts w:asciiTheme="majorHAnsi" w:hAnsiTheme="majorHAnsi" w:cstheme="majorHAnsi"/>
          <w:i/>
          <w:iCs/>
          <w:sz w:val="28"/>
          <w:szCs w:val="28"/>
        </w:rPr>
      </w:pPr>
      <w:r w:rsidRPr="00801319">
        <w:rPr>
          <w:rFonts w:asciiTheme="majorHAnsi" w:hAnsiTheme="majorHAnsi" w:cstheme="majorHAnsi"/>
          <w:i/>
          <w:iCs/>
          <w:sz w:val="28"/>
          <w:szCs w:val="28"/>
        </w:rPr>
        <w:t>- Có ý kiến đề nghị bổ sung chính sách ưu tiên phát triển hạ tầng công nghệ đối với khu vực miền núi, vùng sâu, vùng xa, hải đảo, vùng khó khăn, đặc biệt khó khăn.</w:t>
      </w:r>
    </w:p>
    <w:p w14:paraId="54864518" w14:textId="43514425" w:rsidR="00985362" w:rsidRPr="00801319" w:rsidRDefault="00985362" w:rsidP="00C74DE5">
      <w:pPr>
        <w:pStyle w:val="Normal0"/>
        <w:spacing w:before="120" w:after="120"/>
        <w:ind w:firstLine="709"/>
        <w:jc w:val="both"/>
        <w:rPr>
          <w:rFonts w:asciiTheme="majorHAnsi" w:hAnsiTheme="majorHAnsi" w:cstheme="majorHAnsi"/>
          <w:sz w:val="28"/>
          <w:szCs w:val="28"/>
        </w:rPr>
      </w:pPr>
      <w:r w:rsidRPr="00801319">
        <w:rPr>
          <w:rFonts w:asciiTheme="majorHAnsi" w:hAnsiTheme="majorHAnsi" w:cstheme="majorHAnsi"/>
          <w:sz w:val="28"/>
          <w:szCs w:val="28"/>
        </w:rPr>
        <w:t xml:space="preserve">Tiếp thu ý kiến ĐBQH, </w:t>
      </w:r>
      <w:r w:rsidR="00BD009D" w:rsidRPr="00801319">
        <w:rPr>
          <w:rFonts w:asciiTheme="majorHAnsi" w:hAnsiTheme="majorHAnsi" w:cstheme="majorHAnsi"/>
          <w:sz w:val="28"/>
          <w:szCs w:val="28"/>
        </w:rPr>
        <w:t>UBTVQH đã bổ sung chỉnh lý lại khoản 2 Điều 5</w:t>
      </w:r>
      <w:r w:rsidR="00405BD3" w:rsidRPr="00801319">
        <w:rPr>
          <w:rFonts w:asciiTheme="majorHAnsi" w:hAnsiTheme="majorHAnsi" w:cstheme="majorHAnsi"/>
          <w:sz w:val="28"/>
          <w:szCs w:val="28"/>
        </w:rPr>
        <w:t xml:space="preserve"> dự thảo Luật</w:t>
      </w:r>
      <w:r w:rsidR="00BD009D" w:rsidRPr="00801319">
        <w:rPr>
          <w:rFonts w:asciiTheme="majorHAnsi" w:hAnsiTheme="majorHAnsi" w:cstheme="majorHAnsi"/>
          <w:sz w:val="28"/>
          <w:szCs w:val="28"/>
        </w:rPr>
        <w:t xml:space="preserve"> như sau: “</w:t>
      </w:r>
      <w:r w:rsidR="00BD009D" w:rsidRPr="00801319">
        <w:rPr>
          <w:rFonts w:asciiTheme="majorHAnsi" w:hAnsiTheme="majorHAnsi" w:cstheme="majorHAnsi"/>
          <w:i/>
          <w:iCs/>
          <w:sz w:val="28"/>
          <w:szCs w:val="28"/>
          <w:lang w:val="vi-VN"/>
        </w:rPr>
        <w:t>2. Ưu tiên đầu tư phát triển hạ tầng công nghệ, phát triển và ứng dụng các công nghệ mới, đào tạo nguồn nhân lực trong giao dịch điện tử</w:t>
      </w:r>
      <w:r w:rsidR="00BD009D" w:rsidRPr="00801319">
        <w:rPr>
          <w:rFonts w:asciiTheme="majorHAnsi" w:hAnsiTheme="majorHAnsi" w:cstheme="majorHAnsi"/>
          <w:i/>
          <w:iCs/>
          <w:sz w:val="28"/>
          <w:szCs w:val="28"/>
        </w:rPr>
        <w:t>, đặc biệt tại khu vực biên giới, hải đảo, vùng đồng bào dân tộc thiểu số và miền núi, vùng có điều kiện kinh tế - xã hội khó khăn và vùng có điều kiện kinh tế - xã hội đặc biệt khó khăn.</w:t>
      </w:r>
      <w:r w:rsidR="00BD009D" w:rsidRPr="00801319">
        <w:rPr>
          <w:rFonts w:asciiTheme="majorHAnsi" w:hAnsiTheme="majorHAnsi" w:cstheme="majorHAnsi"/>
          <w:sz w:val="28"/>
          <w:szCs w:val="28"/>
        </w:rPr>
        <w:t>”.</w:t>
      </w:r>
    </w:p>
    <w:p w14:paraId="3EECE2DA" w14:textId="4BAD8A37" w:rsidR="00307B07" w:rsidRPr="00801319" w:rsidRDefault="001D6C8E" w:rsidP="00C74DE5">
      <w:pPr>
        <w:spacing w:before="120" w:after="120" w:line="240" w:lineRule="auto"/>
        <w:ind w:firstLine="709"/>
        <w:jc w:val="both"/>
        <w:rPr>
          <w:rFonts w:asciiTheme="majorHAnsi" w:hAnsiTheme="majorHAnsi" w:cstheme="majorHAnsi"/>
          <w:i/>
          <w:iCs/>
          <w:sz w:val="28"/>
          <w:szCs w:val="28"/>
          <w:lang w:val="vi-VN"/>
        </w:rPr>
      </w:pPr>
      <w:r w:rsidRPr="00801319">
        <w:rPr>
          <w:rFonts w:asciiTheme="majorHAnsi" w:hAnsiTheme="majorHAnsi" w:cstheme="majorHAnsi"/>
          <w:i/>
          <w:iCs/>
          <w:sz w:val="28"/>
          <w:szCs w:val="28"/>
          <w:lang w:val="vi-VN" w:eastAsia="vi-VN"/>
        </w:rPr>
        <w:t xml:space="preserve">- </w:t>
      </w:r>
      <w:r w:rsidR="00302915" w:rsidRPr="00801319">
        <w:rPr>
          <w:rFonts w:asciiTheme="majorHAnsi" w:hAnsiTheme="majorHAnsi" w:cstheme="majorHAnsi"/>
          <w:i/>
          <w:iCs/>
          <w:sz w:val="28"/>
          <w:szCs w:val="28"/>
          <w:lang w:val="vi-VN" w:eastAsia="vi-VN"/>
        </w:rPr>
        <w:t>Một số</w:t>
      </w:r>
      <w:r w:rsidR="00452F7D" w:rsidRPr="00801319">
        <w:rPr>
          <w:rFonts w:asciiTheme="majorHAnsi" w:hAnsiTheme="majorHAnsi" w:cstheme="majorHAnsi"/>
          <w:i/>
          <w:iCs/>
          <w:sz w:val="28"/>
          <w:szCs w:val="28"/>
          <w:lang w:val="vi-VN" w:eastAsia="vi-VN"/>
        </w:rPr>
        <w:t xml:space="preserve"> ý kiến đề </w:t>
      </w:r>
      <w:r w:rsidR="00302915" w:rsidRPr="00801319">
        <w:rPr>
          <w:rFonts w:asciiTheme="majorHAnsi" w:hAnsiTheme="majorHAnsi" w:cstheme="majorHAnsi"/>
          <w:i/>
          <w:iCs/>
          <w:sz w:val="28"/>
          <w:szCs w:val="28"/>
          <w:lang w:val="vi-VN" w:eastAsia="vi-VN"/>
        </w:rPr>
        <w:t>nghị</w:t>
      </w:r>
      <w:r w:rsidR="00452F7D" w:rsidRPr="00801319">
        <w:rPr>
          <w:rFonts w:asciiTheme="majorHAnsi" w:hAnsiTheme="majorHAnsi" w:cstheme="majorHAnsi"/>
          <w:i/>
          <w:iCs/>
          <w:sz w:val="28"/>
          <w:szCs w:val="28"/>
          <w:lang w:val="vi-VN" w:eastAsia="vi-VN"/>
        </w:rPr>
        <w:t xml:space="preserve"> bổ sung quy định về xử lý, giải quyết tranh chấp </w:t>
      </w:r>
      <w:r w:rsidR="00452F7D" w:rsidRPr="00801319">
        <w:rPr>
          <w:rFonts w:asciiTheme="majorHAnsi" w:hAnsiTheme="majorHAnsi" w:cstheme="majorHAnsi"/>
          <w:i/>
          <w:iCs/>
          <w:sz w:val="28"/>
          <w:szCs w:val="28"/>
          <w:lang w:val="vi-VN"/>
        </w:rPr>
        <w:t>trong</w:t>
      </w:r>
      <w:r w:rsidR="00452F7D" w:rsidRPr="00801319">
        <w:rPr>
          <w:rFonts w:asciiTheme="majorHAnsi" w:hAnsiTheme="majorHAnsi" w:cstheme="majorHAnsi"/>
          <w:i/>
          <w:iCs/>
          <w:sz w:val="28"/>
          <w:szCs w:val="28"/>
          <w:lang w:val="vi-VN" w:eastAsia="vi-VN"/>
        </w:rPr>
        <w:t xml:space="preserve"> </w:t>
      </w:r>
      <w:r w:rsidR="00276AED" w:rsidRPr="00801319">
        <w:rPr>
          <w:rFonts w:asciiTheme="majorHAnsi" w:hAnsiTheme="majorHAnsi" w:cstheme="majorHAnsi"/>
          <w:i/>
          <w:iCs/>
          <w:sz w:val="28"/>
          <w:szCs w:val="28"/>
          <w:lang w:val="vi-VN"/>
        </w:rPr>
        <w:t>GDĐT</w:t>
      </w:r>
      <w:r w:rsidR="00452F7D" w:rsidRPr="00801319">
        <w:rPr>
          <w:rFonts w:asciiTheme="majorHAnsi" w:hAnsiTheme="majorHAnsi" w:cstheme="majorHAnsi"/>
          <w:i/>
          <w:iCs/>
          <w:sz w:val="28"/>
          <w:szCs w:val="28"/>
          <w:lang w:val="vi-VN" w:eastAsia="vi-VN"/>
        </w:rPr>
        <w:t>, hợp đồng điện tử.</w:t>
      </w:r>
      <w:r w:rsidR="00307B07" w:rsidRPr="00801319">
        <w:rPr>
          <w:rFonts w:asciiTheme="majorHAnsi" w:hAnsiTheme="majorHAnsi" w:cstheme="majorHAnsi"/>
          <w:i/>
          <w:iCs/>
          <w:sz w:val="28"/>
          <w:szCs w:val="28"/>
          <w:lang w:val="vi-VN"/>
        </w:rPr>
        <w:t xml:space="preserve"> Có ý kiến đề nghị quy định cụ thể để làm rõ tính chất, mức độ vi phạm và chế tài phù hợp đối với từng mức độ vi phạm hoặc quy định cụ thể dẫn</w:t>
      </w:r>
      <w:r w:rsidR="000A2AF1" w:rsidRPr="00801319">
        <w:rPr>
          <w:rFonts w:asciiTheme="majorHAnsi" w:hAnsiTheme="majorHAnsi" w:cstheme="majorHAnsi"/>
          <w:i/>
          <w:iCs/>
          <w:sz w:val="28"/>
          <w:szCs w:val="28"/>
          <w:lang w:val="vi-VN"/>
        </w:rPr>
        <w:t xml:space="preserve"> chiếu</w:t>
      </w:r>
      <w:r w:rsidR="00307B07" w:rsidRPr="00801319">
        <w:rPr>
          <w:rFonts w:asciiTheme="majorHAnsi" w:hAnsiTheme="majorHAnsi" w:cstheme="majorHAnsi"/>
          <w:i/>
          <w:iCs/>
          <w:sz w:val="28"/>
          <w:szCs w:val="28"/>
          <w:lang w:val="vi-VN"/>
        </w:rPr>
        <w:t xml:space="preserve"> đến luật chuyên ngành về phương thức giải quyết tranh chấp đặc thù liên quan đến việc ký kết và thực hiện </w:t>
      </w:r>
      <w:r w:rsidR="00AE7B92" w:rsidRPr="00801319">
        <w:rPr>
          <w:rFonts w:asciiTheme="majorHAnsi" w:hAnsiTheme="majorHAnsi" w:cstheme="majorHAnsi"/>
          <w:i/>
          <w:iCs/>
          <w:sz w:val="28"/>
          <w:szCs w:val="28"/>
          <w:lang w:val="vi-VN"/>
        </w:rPr>
        <w:t>GDĐT</w:t>
      </w:r>
      <w:r w:rsidR="00307B07" w:rsidRPr="00801319">
        <w:rPr>
          <w:rFonts w:asciiTheme="majorHAnsi" w:hAnsiTheme="majorHAnsi" w:cstheme="majorHAnsi"/>
          <w:i/>
          <w:iCs/>
          <w:sz w:val="28"/>
          <w:szCs w:val="28"/>
          <w:lang w:val="vi-VN"/>
        </w:rPr>
        <w:t xml:space="preserve">. </w:t>
      </w:r>
    </w:p>
    <w:p w14:paraId="61AD26A6" w14:textId="381FDBB9" w:rsidR="004641C6" w:rsidRPr="00801319" w:rsidRDefault="00F96073" w:rsidP="00C74DE5">
      <w:pPr>
        <w:pStyle w:val="NormalWeb"/>
        <w:spacing w:before="120" w:beforeAutospacing="0" w:after="120" w:afterAutospacing="0"/>
        <w:ind w:firstLine="709"/>
        <w:jc w:val="both"/>
        <w:rPr>
          <w:rFonts w:asciiTheme="majorHAnsi" w:hAnsiTheme="majorHAnsi" w:cstheme="majorHAnsi"/>
          <w:sz w:val="28"/>
          <w:szCs w:val="28"/>
          <w:lang w:val="vi-VN" w:eastAsia="vi-VN"/>
        </w:rPr>
      </w:pPr>
      <w:r w:rsidRPr="00801319">
        <w:rPr>
          <w:rFonts w:asciiTheme="majorHAnsi" w:hAnsiTheme="majorHAnsi" w:cstheme="majorHAnsi"/>
          <w:sz w:val="28"/>
          <w:szCs w:val="28"/>
          <w:lang w:val="vi-VN"/>
        </w:rPr>
        <w:t>UBTVQH</w:t>
      </w:r>
      <w:r w:rsidR="00C14EC5" w:rsidRPr="00801319">
        <w:rPr>
          <w:rFonts w:asciiTheme="majorHAnsi" w:hAnsiTheme="majorHAnsi" w:cstheme="majorHAnsi"/>
          <w:sz w:val="28"/>
          <w:szCs w:val="28"/>
          <w:shd w:val="clear" w:color="auto" w:fill="FFFFFF"/>
          <w:lang w:val="vi-VN"/>
        </w:rPr>
        <w:t xml:space="preserve"> </w:t>
      </w:r>
      <w:r w:rsidR="004641C6" w:rsidRPr="00801319">
        <w:rPr>
          <w:rFonts w:asciiTheme="majorHAnsi" w:hAnsiTheme="majorHAnsi" w:cstheme="majorHAnsi"/>
          <w:sz w:val="28"/>
          <w:szCs w:val="28"/>
          <w:shd w:val="clear" w:color="auto" w:fill="FFFFFF"/>
          <w:lang w:val="vi-VN"/>
        </w:rPr>
        <w:t xml:space="preserve">xin </w:t>
      </w:r>
      <w:r w:rsidR="000017D1" w:rsidRPr="00801319">
        <w:rPr>
          <w:rFonts w:asciiTheme="majorHAnsi" w:hAnsiTheme="majorHAnsi" w:cstheme="majorHAnsi"/>
          <w:sz w:val="28"/>
          <w:szCs w:val="28"/>
          <w:shd w:val="clear" w:color="auto" w:fill="FFFFFF"/>
        </w:rPr>
        <w:t>giải trình</w:t>
      </w:r>
      <w:r w:rsidR="00FF5262" w:rsidRPr="00801319">
        <w:rPr>
          <w:rFonts w:asciiTheme="majorHAnsi" w:hAnsiTheme="majorHAnsi" w:cstheme="majorHAnsi"/>
          <w:sz w:val="28"/>
          <w:szCs w:val="28"/>
          <w:shd w:val="clear" w:color="auto" w:fill="FFFFFF"/>
          <w:lang w:val="vi-VN"/>
        </w:rPr>
        <w:t xml:space="preserve"> </w:t>
      </w:r>
      <w:r w:rsidR="004641C6" w:rsidRPr="00801319">
        <w:rPr>
          <w:rFonts w:asciiTheme="majorHAnsi" w:hAnsiTheme="majorHAnsi" w:cstheme="majorHAnsi"/>
          <w:sz w:val="28"/>
          <w:szCs w:val="28"/>
          <w:shd w:val="clear" w:color="auto" w:fill="FFFFFF"/>
          <w:lang w:val="vi-VN"/>
        </w:rPr>
        <w:t>như sau:</w:t>
      </w:r>
      <w:r w:rsidR="00FF5262" w:rsidRPr="00801319">
        <w:rPr>
          <w:rFonts w:asciiTheme="majorHAnsi" w:hAnsiTheme="majorHAnsi" w:cstheme="majorHAnsi"/>
          <w:sz w:val="28"/>
          <w:szCs w:val="28"/>
          <w:shd w:val="clear" w:color="auto" w:fill="FFFFFF"/>
          <w:lang w:val="vi-VN"/>
        </w:rPr>
        <w:t xml:space="preserve"> </w:t>
      </w:r>
      <w:r w:rsidR="004A2FA3" w:rsidRPr="00801319">
        <w:rPr>
          <w:rFonts w:asciiTheme="majorHAnsi" w:hAnsiTheme="majorHAnsi" w:cstheme="majorHAnsi"/>
          <w:sz w:val="28"/>
          <w:szCs w:val="28"/>
          <w:shd w:val="clear" w:color="auto" w:fill="FFFFFF"/>
        </w:rPr>
        <w:t>k</w:t>
      </w:r>
      <w:r w:rsidR="004641C6" w:rsidRPr="00801319">
        <w:rPr>
          <w:rFonts w:asciiTheme="majorHAnsi" w:hAnsiTheme="majorHAnsi" w:cstheme="majorHAnsi"/>
          <w:sz w:val="28"/>
          <w:szCs w:val="28"/>
          <w:shd w:val="clear" w:color="auto" w:fill="FFFFFF"/>
          <w:lang w:val="vi-VN"/>
        </w:rPr>
        <w:t xml:space="preserve">hoản 3 Điều 8 Luật Ban hành văn bản quy phạm pháp luật 2015 quy định: </w:t>
      </w:r>
      <w:r w:rsidR="004641C6" w:rsidRPr="00801319">
        <w:rPr>
          <w:rFonts w:asciiTheme="majorHAnsi" w:hAnsiTheme="majorHAnsi" w:cstheme="majorHAnsi"/>
          <w:i/>
          <w:sz w:val="28"/>
          <w:szCs w:val="28"/>
          <w:shd w:val="clear" w:color="auto" w:fill="FFFFFF"/>
          <w:lang w:val="vi-VN"/>
        </w:rPr>
        <w:t>“Không quy định chương riêng về thanh tra, khiếu nại, tố cáo, khen thưởng, xử lý vi phạm trong văn bản quy phạm pháp luật nếu không có nội dung mới.”.</w:t>
      </w:r>
      <w:r w:rsidR="00E15036" w:rsidRPr="00801319">
        <w:rPr>
          <w:rFonts w:asciiTheme="majorHAnsi" w:hAnsiTheme="majorHAnsi" w:cstheme="majorHAnsi"/>
          <w:i/>
          <w:sz w:val="28"/>
          <w:szCs w:val="28"/>
          <w:shd w:val="clear" w:color="auto" w:fill="FFFFFF"/>
          <w:lang w:val="vi-VN"/>
        </w:rPr>
        <w:t xml:space="preserve"> </w:t>
      </w:r>
      <w:r w:rsidR="00E15036" w:rsidRPr="00801319">
        <w:rPr>
          <w:rFonts w:asciiTheme="majorHAnsi" w:hAnsiTheme="majorHAnsi" w:cstheme="majorHAnsi"/>
          <w:iCs/>
          <w:sz w:val="28"/>
          <w:szCs w:val="28"/>
          <w:shd w:val="clear" w:color="auto" w:fill="FFFFFF"/>
          <w:lang w:val="vi-VN"/>
        </w:rPr>
        <w:t>Xuất phát từ ph</w:t>
      </w:r>
      <w:r w:rsidR="00E15036" w:rsidRPr="00801319">
        <w:rPr>
          <w:rFonts w:asciiTheme="majorHAnsi" w:hAnsiTheme="majorHAnsi" w:cstheme="majorHAnsi"/>
          <w:iCs/>
          <w:sz w:val="28"/>
          <w:szCs w:val="28"/>
          <w:shd w:val="clear" w:color="auto" w:fill="FFFFFF"/>
        </w:rPr>
        <w:t>ạ</w:t>
      </w:r>
      <w:r w:rsidR="00E15036" w:rsidRPr="00801319">
        <w:rPr>
          <w:rFonts w:asciiTheme="majorHAnsi" w:hAnsiTheme="majorHAnsi" w:cstheme="majorHAnsi"/>
          <w:iCs/>
          <w:sz w:val="28"/>
          <w:szCs w:val="28"/>
          <w:shd w:val="clear" w:color="auto" w:fill="FFFFFF"/>
          <w:lang w:val="vi-VN"/>
        </w:rPr>
        <w:t>m vi đi</w:t>
      </w:r>
      <w:r w:rsidR="00E15036" w:rsidRPr="00801319">
        <w:rPr>
          <w:rFonts w:asciiTheme="majorHAnsi" w:hAnsiTheme="majorHAnsi" w:cstheme="majorHAnsi"/>
          <w:iCs/>
          <w:sz w:val="28"/>
          <w:szCs w:val="28"/>
          <w:shd w:val="clear" w:color="auto" w:fill="FFFFFF"/>
        </w:rPr>
        <w:t>ề</w:t>
      </w:r>
      <w:r w:rsidR="00E15036" w:rsidRPr="00801319">
        <w:rPr>
          <w:rFonts w:asciiTheme="majorHAnsi" w:hAnsiTheme="majorHAnsi" w:cstheme="majorHAnsi"/>
          <w:iCs/>
          <w:sz w:val="28"/>
          <w:szCs w:val="28"/>
          <w:shd w:val="clear" w:color="auto" w:fill="FFFFFF"/>
          <w:lang w:val="vi-VN"/>
        </w:rPr>
        <w:t>u chỉnh, Luật này không quy định về nội dung</w:t>
      </w:r>
      <w:r w:rsidR="00325232" w:rsidRPr="00801319">
        <w:rPr>
          <w:rFonts w:asciiTheme="majorHAnsi" w:hAnsiTheme="majorHAnsi" w:cstheme="majorHAnsi"/>
          <w:iCs/>
          <w:sz w:val="28"/>
          <w:szCs w:val="28"/>
          <w:shd w:val="clear" w:color="auto" w:fill="FFFFFF"/>
        </w:rPr>
        <w:t>, điều kiện, hình thức</w:t>
      </w:r>
      <w:r w:rsidR="00E15036" w:rsidRPr="00801319">
        <w:rPr>
          <w:rFonts w:asciiTheme="majorHAnsi" w:hAnsiTheme="majorHAnsi" w:cstheme="majorHAnsi"/>
          <w:iCs/>
          <w:sz w:val="28"/>
          <w:szCs w:val="28"/>
          <w:shd w:val="clear" w:color="auto" w:fill="FFFFFF"/>
          <w:lang w:val="vi-VN"/>
        </w:rPr>
        <w:t xml:space="preserve"> của giao dịch</w:t>
      </w:r>
      <w:r w:rsidR="00CA1A3E" w:rsidRPr="00801319">
        <w:rPr>
          <w:rFonts w:asciiTheme="majorHAnsi" w:hAnsiTheme="majorHAnsi" w:cstheme="majorHAnsi"/>
          <w:iCs/>
          <w:sz w:val="28"/>
          <w:szCs w:val="28"/>
          <w:shd w:val="clear" w:color="auto" w:fill="FFFFFF"/>
        </w:rPr>
        <w:t>. V</w:t>
      </w:r>
      <w:r w:rsidR="00E15036" w:rsidRPr="00801319">
        <w:rPr>
          <w:rFonts w:asciiTheme="majorHAnsi" w:hAnsiTheme="majorHAnsi" w:cstheme="majorHAnsi"/>
          <w:iCs/>
          <w:sz w:val="28"/>
          <w:szCs w:val="28"/>
          <w:shd w:val="clear" w:color="auto" w:fill="FFFFFF"/>
        </w:rPr>
        <w:t>ì vậy</w:t>
      </w:r>
      <w:r w:rsidR="00FC04ED" w:rsidRPr="00801319">
        <w:rPr>
          <w:rFonts w:asciiTheme="majorHAnsi" w:hAnsiTheme="majorHAnsi" w:cstheme="majorHAnsi"/>
          <w:iCs/>
          <w:sz w:val="28"/>
          <w:szCs w:val="28"/>
          <w:shd w:val="clear" w:color="auto" w:fill="FFFFFF"/>
        </w:rPr>
        <w:t>,</w:t>
      </w:r>
      <w:r w:rsidR="00E15036" w:rsidRPr="00801319">
        <w:rPr>
          <w:rFonts w:asciiTheme="majorHAnsi" w:hAnsiTheme="majorHAnsi" w:cstheme="majorHAnsi"/>
          <w:iCs/>
          <w:sz w:val="28"/>
          <w:szCs w:val="28"/>
          <w:shd w:val="clear" w:color="auto" w:fill="FFFFFF"/>
          <w:lang w:val="vi-VN"/>
        </w:rPr>
        <w:t xml:space="preserve"> mọi tranh chấp, vi phạm nếu có sẽ được điều chỉnh bởi pháp luật chuyên ngành điều chỉnh giao dịch đó</w:t>
      </w:r>
      <w:r w:rsidR="00CA1A3E" w:rsidRPr="00801319">
        <w:rPr>
          <w:rFonts w:asciiTheme="majorHAnsi" w:hAnsiTheme="majorHAnsi" w:cstheme="majorHAnsi"/>
          <w:iCs/>
          <w:sz w:val="28"/>
          <w:szCs w:val="28"/>
          <w:shd w:val="clear" w:color="auto" w:fill="FFFFFF"/>
        </w:rPr>
        <w:t>.</w:t>
      </w:r>
      <w:r w:rsidR="00E15036" w:rsidRPr="00801319">
        <w:rPr>
          <w:rFonts w:asciiTheme="majorHAnsi" w:hAnsiTheme="majorHAnsi" w:cstheme="majorHAnsi"/>
          <w:iCs/>
          <w:sz w:val="28"/>
          <w:szCs w:val="28"/>
          <w:shd w:val="clear" w:color="auto" w:fill="FFFFFF"/>
          <w:lang w:val="vi-VN"/>
        </w:rPr>
        <w:t xml:space="preserve"> </w:t>
      </w:r>
      <w:r w:rsidR="00CA1A3E" w:rsidRPr="00801319">
        <w:rPr>
          <w:rFonts w:asciiTheme="majorHAnsi" w:hAnsiTheme="majorHAnsi" w:cstheme="majorHAnsi"/>
          <w:iCs/>
          <w:sz w:val="28"/>
          <w:szCs w:val="28"/>
          <w:shd w:val="clear" w:color="auto" w:fill="FFFFFF"/>
        </w:rPr>
        <w:t>P</w:t>
      </w:r>
      <w:r w:rsidR="00E15036" w:rsidRPr="00801319">
        <w:rPr>
          <w:rFonts w:asciiTheme="majorHAnsi" w:hAnsiTheme="majorHAnsi" w:cstheme="majorHAnsi"/>
          <w:iCs/>
          <w:sz w:val="28"/>
          <w:szCs w:val="28"/>
          <w:shd w:val="clear" w:color="auto" w:fill="FFFFFF"/>
          <w:lang w:val="vi-VN"/>
        </w:rPr>
        <w:t>háp luật về dân sự, thương mại,</w:t>
      </w:r>
      <w:r w:rsidR="00E15036" w:rsidRPr="00801319">
        <w:rPr>
          <w:rFonts w:asciiTheme="majorHAnsi" w:hAnsiTheme="majorHAnsi" w:cstheme="majorHAnsi"/>
          <w:iCs/>
          <w:sz w:val="28"/>
          <w:szCs w:val="28"/>
          <w:shd w:val="clear" w:color="auto" w:fill="FFFFFF"/>
        </w:rPr>
        <w:t xml:space="preserve"> </w:t>
      </w:r>
      <w:r w:rsidR="00E15036" w:rsidRPr="00801319">
        <w:rPr>
          <w:rFonts w:asciiTheme="majorHAnsi" w:hAnsiTheme="majorHAnsi" w:cstheme="majorHAnsi"/>
          <w:iCs/>
          <w:sz w:val="28"/>
          <w:szCs w:val="28"/>
          <w:shd w:val="clear" w:color="auto" w:fill="FFFFFF"/>
          <w:lang w:val="vi-VN"/>
        </w:rPr>
        <w:t>sở hữu trí tuệ, đất đai...</w:t>
      </w:r>
      <w:r w:rsidR="00E15036" w:rsidRPr="00801319">
        <w:rPr>
          <w:rFonts w:asciiTheme="majorHAnsi" w:hAnsiTheme="majorHAnsi" w:cstheme="majorHAnsi"/>
          <w:iCs/>
          <w:sz w:val="28"/>
          <w:szCs w:val="28"/>
          <w:shd w:val="clear" w:color="auto" w:fill="FFFFFF"/>
        </w:rPr>
        <w:t xml:space="preserve"> </w:t>
      </w:r>
      <w:r w:rsidR="00E15036" w:rsidRPr="00801319">
        <w:rPr>
          <w:rFonts w:asciiTheme="majorHAnsi" w:hAnsiTheme="majorHAnsi" w:cstheme="majorHAnsi"/>
          <w:iCs/>
          <w:sz w:val="28"/>
          <w:szCs w:val="28"/>
          <w:shd w:val="clear" w:color="auto" w:fill="FFFFFF"/>
          <w:lang w:val="vi-VN"/>
        </w:rPr>
        <w:t>đều có các quy định về giải quyết tranh chấp, xử lý vi phạm hành chính</w:t>
      </w:r>
      <w:r w:rsidR="00452606" w:rsidRPr="00801319">
        <w:rPr>
          <w:rFonts w:asciiTheme="majorHAnsi" w:hAnsiTheme="majorHAnsi" w:cstheme="majorHAnsi"/>
          <w:sz w:val="28"/>
          <w:szCs w:val="28"/>
          <w:shd w:val="clear" w:color="auto" w:fill="FFFFFF"/>
          <w:lang w:val="vi-VN"/>
        </w:rPr>
        <w:t xml:space="preserve">. </w:t>
      </w:r>
      <w:r w:rsidR="00EC0D6E" w:rsidRPr="00801319">
        <w:rPr>
          <w:rFonts w:asciiTheme="majorHAnsi" w:hAnsiTheme="majorHAnsi" w:cstheme="majorHAnsi"/>
          <w:sz w:val="28"/>
          <w:szCs w:val="28"/>
          <w:shd w:val="clear" w:color="auto" w:fill="FFFFFF"/>
          <w:lang w:val="vi-VN"/>
        </w:rPr>
        <w:t xml:space="preserve">Do đó, </w:t>
      </w:r>
      <w:r w:rsidRPr="00801319">
        <w:rPr>
          <w:rFonts w:asciiTheme="majorHAnsi" w:hAnsiTheme="majorHAnsi" w:cstheme="majorHAnsi"/>
          <w:sz w:val="28"/>
          <w:szCs w:val="28"/>
          <w:lang w:val="vi-VN"/>
        </w:rPr>
        <w:t>UBTVQH</w:t>
      </w:r>
      <w:r w:rsidR="00EC0D6E" w:rsidRPr="00801319">
        <w:rPr>
          <w:rFonts w:asciiTheme="majorHAnsi" w:hAnsiTheme="majorHAnsi" w:cstheme="majorHAnsi"/>
          <w:sz w:val="28"/>
          <w:szCs w:val="28"/>
          <w:lang w:val="vi-VN"/>
        </w:rPr>
        <w:t xml:space="preserve"> đề nghị không bổ sung các quy định </w:t>
      </w:r>
      <w:r w:rsidR="00EC0D6E" w:rsidRPr="00801319">
        <w:rPr>
          <w:rFonts w:asciiTheme="majorHAnsi" w:hAnsiTheme="majorHAnsi" w:cstheme="majorHAnsi"/>
          <w:sz w:val="28"/>
          <w:szCs w:val="28"/>
          <w:lang w:val="vi-VN" w:eastAsia="vi-VN"/>
        </w:rPr>
        <w:t xml:space="preserve">về xử lý, giải quyết tranh chấp </w:t>
      </w:r>
      <w:r w:rsidR="00EC0D6E" w:rsidRPr="00801319">
        <w:rPr>
          <w:rFonts w:asciiTheme="majorHAnsi" w:hAnsiTheme="majorHAnsi" w:cstheme="majorHAnsi"/>
          <w:sz w:val="28"/>
          <w:szCs w:val="28"/>
          <w:lang w:val="vi-VN"/>
        </w:rPr>
        <w:t>trong</w:t>
      </w:r>
      <w:r w:rsidR="00EC0D6E" w:rsidRPr="00801319">
        <w:rPr>
          <w:rFonts w:asciiTheme="majorHAnsi" w:hAnsiTheme="majorHAnsi" w:cstheme="majorHAnsi"/>
          <w:sz w:val="28"/>
          <w:szCs w:val="28"/>
          <w:lang w:val="vi-VN" w:eastAsia="vi-VN"/>
        </w:rPr>
        <w:t xml:space="preserve"> </w:t>
      </w:r>
      <w:r w:rsidR="00EC0D6E" w:rsidRPr="00801319">
        <w:rPr>
          <w:rFonts w:asciiTheme="majorHAnsi" w:hAnsiTheme="majorHAnsi" w:cstheme="majorHAnsi"/>
          <w:sz w:val="28"/>
          <w:szCs w:val="28"/>
          <w:lang w:val="vi-VN"/>
        </w:rPr>
        <w:t>GDĐT</w:t>
      </w:r>
      <w:r w:rsidR="00EC0D6E" w:rsidRPr="00801319">
        <w:rPr>
          <w:rFonts w:asciiTheme="majorHAnsi" w:hAnsiTheme="majorHAnsi" w:cstheme="majorHAnsi"/>
          <w:sz w:val="28"/>
          <w:szCs w:val="28"/>
          <w:lang w:val="vi-VN" w:eastAsia="vi-VN"/>
        </w:rPr>
        <w:t>, hợp đồng điện tử</w:t>
      </w:r>
      <w:r w:rsidR="000017D1" w:rsidRPr="00801319">
        <w:rPr>
          <w:rFonts w:asciiTheme="majorHAnsi" w:hAnsiTheme="majorHAnsi" w:cstheme="majorHAnsi"/>
          <w:sz w:val="28"/>
          <w:szCs w:val="28"/>
          <w:lang w:eastAsia="vi-VN"/>
        </w:rPr>
        <w:t xml:space="preserve"> vào dự thảo Luật</w:t>
      </w:r>
      <w:r w:rsidR="00EC0D6E" w:rsidRPr="00801319">
        <w:rPr>
          <w:rFonts w:asciiTheme="majorHAnsi" w:hAnsiTheme="majorHAnsi" w:cstheme="majorHAnsi"/>
          <w:sz w:val="28"/>
          <w:szCs w:val="28"/>
          <w:lang w:val="vi-VN" w:eastAsia="vi-VN"/>
        </w:rPr>
        <w:t>.</w:t>
      </w:r>
    </w:p>
    <w:p w14:paraId="02487D1C" w14:textId="386662DC" w:rsidR="003C7B0C" w:rsidRPr="00801319" w:rsidRDefault="003C7B0C" w:rsidP="00C74DE5">
      <w:pPr>
        <w:spacing w:before="120" w:after="120" w:line="240" w:lineRule="auto"/>
        <w:ind w:firstLine="720"/>
        <w:jc w:val="both"/>
        <w:rPr>
          <w:rFonts w:asciiTheme="majorHAnsi" w:eastAsia="Times New Roman" w:hAnsiTheme="majorHAnsi" w:cstheme="majorHAnsi"/>
          <w:i/>
          <w:iCs/>
          <w:sz w:val="28"/>
          <w:szCs w:val="28"/>
          <w:lang w:val="vi-VN"/>
        </w:rPr>
      </w:pPr>
      <w:r w:rsidRPr="00801319">
        <w:rPr>
          <w:rFonts w:asciiTheme="majorHAnsi" w:hAnsiTheme="majorHAnsi" w:cstheme="majorHAnsi"/>
          <w:b/>
          <w:i/>
          <w:sz w:val="28"/>
          <w:szCs w:val="28"/>
        </w:rPr>
        <w:t xml:space="preserve">- </w:t>
      </w:r>
      <w:r w:rsidRPr="00801319">
        <w:rPr>
          <w:rFonts w:asciiTheme="majorHAnsi" w:hAnsiTheme="majorHAnsi" w:cstheme="majorHAnsi"/>
          <w:bCs/>
          <w:i/>
          <w:iCs/>
          <w:sz w:val="28"/>
          <w:szCs w:val="28"/>
          <w:lang w:val="vi-VN"/>
        </w:rPr>
        <w:t>Có ý kiến đề nghị nghiên cứu sự cần thiết quy định nội dung tại khoản 1 Điều 53 vì những giao dịch điện tử được xác lập trước khi Luật này được ban hành và đang thực hiệ</w:t>
      </w:r>
      <w:r w:rsidR="00876F17" w:rsidRPr="00801319">
        <w:rPr>
          <w:rFonts w:asciiTheme="majorHAnsi" w:hAnsiTheme="majorHAnsi" w:cstheme="majorHAnsi"/>
          <w:bCs/>
          <w:i/>
          <w:iCs/>
          <w:sz w:val="28"/>
          <w:szCs w:val="28"/>
          <w:lang w:val="vi-VN"/>
        </w:rPr>
        <w:t xml:space="preserve">n </w:t>
      </w:r>
      <w:r w:rsidRPr="00801319">
        <w:rPr>
          <w:rFonts w:asciiTheme="majorHAnsi" w:hAnsiTheme="majorHAnsi" w:cstheme="majorHAnsi"/>
          <w:bCs/>
          <w:i/>
          <w:iCs/>
          <w:sz w:val="28"/>
          <w:szCs w:val="28"/>
          <w:lang w:val="vi-VN"/>
        </w:rPr>
        <w:t>mặc nhiên áp dụng văn bản quy phạm pháp luật có hiệu lực tại thời điểm đó</w:t>
      </w:r>
      <w:r w:rsidR="00CA1A3E" w:rsidRPr="00801319">
        <w:rPr>
          <w:rFonts w:asciiTheme="majorHAnsi" w:hAnsiTheme="majorHAnsi" w:cstheme="majorHAnsi"/>
          <w:bCs/>
          <w:i/>
          <w:iCs/>
          <w:sz w:val="28"/>
          <w:szCs w:val="28"/>
        </w:rPr>
        <w:t xml:space="preserve">; đề nghị bổ sung quy định </w:t>
      </w:r>
      <w:r w:rsidR="00CA1A3E" w:rsidRPr="00801319">
        <w:rPr>
          <w:rFonts w:asciiTheme="majorHAnsi" w:hAnsiTheme="majorHAnsi" w:cstheme="majorHAnsi"/>
          <w:i/>
          <w:sz w:val="28"/>
          <w:szCs w:val="28"/>
          <w:lang w:val="vi-VN"/>
        </w:rPr>
        <w:t>chuyển đổi giấy phép</w:t>
      </w:r>
      <w:r w:rsidR="00CA1A3E" w:rsidRPr="00801319">
        <w:rPr>
          <w:rFonts w:asciiTheme="majorHAnsi" w:hAnsiTheme="majorHAnsi" w:cstheme="majorHAnsi"/>
          <w:i/>
          <w:sz w:val="28"/>
          <w:szCs w:val="28"/>
        </w:rPr>
        <w:t xml:space="preserve"> đang có để đảm bảo quyền và lợi ích của tổ chức cung cấp dịch vụ.</w:t>
      </w:r>
    </w:p>
    <w:p w14:paraId="1955E006" w14:textId="0AB71EB7" w:rsidR="00CA1A3E" w:rsidRPr="00801319" w:rsidRDefault="003C7B0C" w:rsidP="00C74DE5">
      <w:pPr>
        <w:spacing w:before="120" w:after="120" w:line="240" w:lineRule="auto"/>
        <w:ind w:firstLine="709"/>
        <w:jc w:val="both"/>
        <w:rPr>
          <w:rFonts w:asciiTheme="majorHAnsi" w:hAnsiTheme="majorHAnsi" w:cstheme="majorHAnsi"/>
          <w:bCs/>
          <w:iCs/>
          <w:sz w:val="28"/>
          <w:szCs w:val="28"/>
          <w:lang w:val="vi-VN"/>
        </w:rPr>
      </w:pPr>
      <w:r w:rsidRPr="00801319">
        <w:rPr>
          <w:rFonts w:asciiTheme="majorHAnsi" w:hAnsiTheme="majorHAnsi" w:cstheme="majorHAnsi"/>
          <w:bCs/>
          <w:iCs/>
          <w:sz w:val="28"/>
          <w:szCs w:val="28"/>
          <w:lang w:val="vi-VN"/>
        </w:rPr>
        <w:t>Về nội dung này, UBTVQH xin giải trình như sau:</w:t>
      </w:r>
      <w:r w:rsidR="00DE1806" w:rsidRPr="00801319">
        <w:rPr>
          <w:rFonts w:asciiTheme="majorHAnsi" w:hAnsiTheme="majorHAnsi" w:cstheme="majorHAnsi"/>
          <w:bCs/>
          <w:iCs/>
          <w:sz w:val="28"/>
          <w:szCs w:val="28"/>
        </w:rPr>
        <w:t xml:space="preserve"> việc quy định điều khoản chuyển tiếp là cần thiết để thống nhất áp dụng các quy định pháp luật được ban hành trước thời điểm Luật này có hiệu lực </w:t>
      </w:r>
      <w:r w:rsidR="00E92B40" w:rsidRPr="00801319">
        <w:rPr>
          <w:rFonts w:asciiTheme="majorHAnsi" w:hAnsiTheme="majorHAnsi" w:cstheme="majorHAnsi"/>
          <w:bCs/>
          <w:iCs/>
          <w:sz w:val="28"/>
          <w:szCs w:val="28"/>
        </w:rPr>
        <w:t>đối với</w:t>
      </w:r>
      <w:r w:rsidR="00DE1806" w:rsidRPr="00801319">
        <w:rPr>
          <w:rFonts w:asciiTheme="majorHAnsi" w:hAnsiTheme="majorHAnsi" w:cstheme="majorHAnsi"/>
          <w:bCs/>
          <w:iCs/>
          <w:sz w:val="28"/>
          <w:szCs w:val="28"/>
        </w:rPr>
        <w:t xml:space="preserve"> những GDĐT đã được xác lập trước đó để đảm bảo quyền và lợi ích hợp pháp của tổ chức, cá nhân tham gia GDĐT.</w:t>
      </w:r>
      <w:r w:rsidR="00CA1A3E" w:rsidRPr="00801319">
        <w:rPr>
          <w:rFonts w:asciiTheme="majorHAnsi" w:hAnsiTheme="majorHAnsi" w:cstheme="majorHAnsi"/>
          <w:bCs/>
          <w:iCs/>
          <w:sz w:val="28"/>
          <w:szCs w:val="28"/>
        </w:rPr>
        <w:t xml:space="preserve"> </w:t>
      </w:r>
      <w:r w:rsidR="00CA1A3E" w:rsidRPr="00801319">
        <w:rPr>
          <w:rFonts w:asciiTheme="majorHAnsi" w:hAnsiTheme="majorHAnsi" w:cstheme="majorHAnsi"/>
          <w:sz w:val="28"/>
          <w:szCs w:val="28"/>
        </w:rPr>
        <w:t xml:space="preserve">Bên cạnh đó, khoản 2 và khoản 3 Điều 53 dự thảo Luật đã quy định chuyển tiếp đối với các giấy phép cung cấp dịch vụ được cấp trước thời điểm Luật </w:t>
      </w:r>
      <w:r w:rsidR="00CA1A3E" w:rsidRPr="00801319">
        <w:rPr>
          <w:rFonts w:asciiTheme="majorHAnsi" w:hAnsiTheme="majorHAnsi" w:cstheme="majorHAnsi"/>
          <w:sz w:val="28"/>
          <w:szCs w:val="28"/>
        </w:rPr>
        <w:lastRenderedPageBreak/>
        <w:t xml:space="preserve">có hiệu lực vẫn tiếp tục được sử dụng đến khi hết thời hạn. Do đó, xin </w:t>
      </w:r>
      <w:r w:rsidR="00853890" w:rsidRPr="00801319">
        <w:rPr>
          <w:rFonts w:asciiTheme="majorHAnsi" w:hAnsiTheme="majorHAnsi" w:cstheme="majorHAnsi"/>
          <w:sz w:val="28"/>
          <w:szCs w:val="28"/>
        </w:rPr>
        <w:t xml:space="preserve">Quốc hội </w:t>
      </w:r>
      <w:r w:rsidR="00CA1A3E" w:rsidRPr="00801319">
        <w:rPr>
          <w:rFonts w:asciiTheme="majorHAnsi" w:hAnsiTheme="majorHAnsi" w:cstheme="majorHAnsi"/>
          <w:sz w:val="28"/>
          <w:szCs w:val="28"/>
        </w:rPr>
        <w:t>cho giữ như dự thảo Luật.</w:t>
      </w:r>
    </w:p>
    <w:p w14:paraId="03405BB7" w14:textId="767E3876" w:rsidR="00E66423" w:rsidRPr="00801319" w:rsidRDefault="00E66423" w:rsidP="00C74DE5">
      <w:pPr>
        <w:pStyle w:val="NormalWeb"/>
        <w:spacing w:before="120" w:beforeAutospacing="0" w:after="120" w:afterAutospacing="0"/>
        <w:ind w:firstLine="709"/>
        <w:jc w:val="both"/>
        <w:rPr>
          <w:rFonts w:asciiTheme="majorHAnsi" w:hAnsiTheme="majorHAnsi" w:cstheme="majorHAnsi"/>
          <w:i/>
          <w:sz w:val="28"/>
          <w:szCs w:val="28"/>
          <w:lang w:eastAsia="vi-VN"/>
        </w:rPr>
      </w:pPr>
      <w:r w:rsidRPr="00801319">
        <w:rPr>
          <w:rFonts w:asciiTheme="majorHAnsi" w:hAnsiTheme="majorHAnsi" w:cstheme="majorHAnsi"/>
          <w:i/>
          <w:sz w:val="28"/>
          <w:szCs w:val="28"/>
          <w:lang w:eastAsia="vi-VN"/>
        </w:rPr>
        <w:t>- Có ý kiến đề nghị bổ sung</w:t>
      </w:r>
      <w:r w:rsidR="00E92B40" w:rsidRPr="00801319">
        <w:rPr>
          <w:rFonts w:asciiTheme="majorHAnsi" w:hAnsiTheme="majorHAnsi" w:cstheme="majorHAnsi"/>
          <w:i/>
          <w:sz w:val="28"/>
          <w:szCs w:val="28"/>
          <w:lang w:eastAsia="vi-VN"/>
        </w:rPr>
        <w:t xml:space="preserve"> và cân nhắc </w:t>
      </w:r>
      <w:r w:rsidRPr="00801319">
        <w:rPr>
          <w:rFonts w:asciiTheme="majorHAnsi" w:hAnsiTheme="majorHAnsi" w:cstheme="majorHAnsi"/>
          <w:i/>
          <w:sz w:val="28"/>
          <w:szCs w:val="28"/>
          <w:lang w:eastAsia="vi-VN"/>
        </w:rPr>
        <w:t>thời điểm Luật</w:t>
      </w:r>
      <w:r w:rsidR="00963B2F" w:rsidRPr="00801319">
        <w:rPr>
          <w:rFonts w:asciiTheme="majorHAnsi" w:hAnsiTheme="majorHAnsi" w:cstheme="majorHAnsi"/>
          <w:i/>
          <w:sz w:val="28"/>
          <w:szCs w:val="28"/>
          <w:lang w:eastAsia="vi-VN"/>
        </w:rPr>
        <w:t xml:space="preserve"> có hiệu lực</w:t>
      </w:r>
      <w:r w:rsidR="00E92B40" w:rsidRPr="00801319">
        <w:rPr>
          <w:rFonts w:asciiTheme="majorHAnsi" w:hAnsiTheme="majorHAnsi" w:cstheme="majorHAnsi"/>
          <w:i/>
          <w:sz w:val="28"/>
          <w:szCs w:val="28"/>
          <w:lang w:eastAsia="vi-VN"/>
        </w:rPr>
        <w:t xml:space="preserve"> để đảm bảo các bên tham gia giao dịch có thời gian chuẩn bị tuân thủ.</w:t>
      </w:r>
    </w:p>
    <w:p w14:paraId="4E607C49" w14:textId="13C729F7" w:rsidR="004D56F4" w:rsidRPr="00801319" w:rsidRDefault="00E66423" w:rsidP="00C74DE5">
      <w:pPr>
        <w:pStyle w:val="NormalWeb"/>
        <w:spacing w:before="120" w:beforeAutospacing="0" w:after="120" w:afterAutospacing="0"/>
        <w:ind w:firstLine="709"/>
        <w:jc w:val="both"/>
        <w:rPr>
          <w:rFonts w:asciiTheme="majorHAnsi" w:hAnsiTheme="majorHAnsi" w:cstheme="majorHAnsi"/>
          <w:sz w:val="28"/>
          <w:szCs w:val="28"/>
        </w:rPr>
      </w:pPr>
      <w:r w:rsidRPr="00801319">
        <w:rPr>
          <w:rFonts w:asciiTheme="majorHAnsi" w:hAnsiTheme="majorHAnsi" w:cstheme="majorHAnsi"/>
          <w:sz w:val="28"/>
          <w:szCs w:val="28"/>
          <w:lang w:val="vi-VN"/>
        </w:rPr>
        <w:t xml:space="preserve">Tiếp thu ý kiến </w:t>
      </w:r>
      <w:r w:rsidRPr="00801319">
        <w:rPr>
          <w:rFonts w:asciiTheme="majorHAnsi" w:hAnsiTheme="majorHAnsi" w:cstheme="majorHAnsi"/>
          <w:sz w:val="28"/>
          <w:szCs w:val="28"/>
        </w:rPr>
        <w:t xml:space="preserve">xác đáng của </w:t>
      </w:r>
      <w:r w:rsidRPr="00801319">
        <w:rPr>
          <w:rFonts w:asciiTheme="majorHAnsi" w:hAnsiTheme="majorHAnsi" w:cstheme="majorHAnsi"/>
          <w:sz w:val="28"/>
          <w:szCs w:val="28"/>
          <w:lang w:val="vi-VN"/>
        </w:rPr>
        <w:t xml:space="preserve">ĐBQH, </w:t>
      </w:r>
      <w:r w:rsidR="00F96073" w:rsidRPr="00801319">
        <w:rPr>
          <w:rFonts w:asciiTheme="majorHAnsi" w:hAnsiTheme="majorHAnsi" w:cstheme="majorHAnsi"/>
          <w:sz w:val="28"/>
          <w:szCs w:val="28"/>
          <w:lang w:val="vi-VN"/>
        </w:rPr>
        <w:t>UBTVQH</w:t>
      </w:r>
      <w:r w:rsidRPr="00801319">
        <w:rPr>
          <w:rFonts w:asciiTheme="majorHAnsi" w:hAnsiTheme="majorHAnsi" w:cstheme="majorHAnsi"/>
          <w:sz w:val="28"/>
          <w:szCs w:val="28"/>
          <w:lang w:val="vi-VN"/>
        </w:rPr>
        <w:t xml:space="preserve"> đã </w:t>
      </w:r>
      <w:r w:rsidRPr="00801319">
        <w:rPr>
          <w:rFonts w:asciiTheme="majorHAnsi" w:hAnsiTheme="majorHAnsi" w:cstheme="majorHAnsi"/>
          <w:sz w:val="28"/>
          <w:szCs w:val="28"/>
          <w:lang w:val="en-GB"/>
        </w:rPr>
        <w:t>bổ sung</w:t>
      </w:r>
      <w:r w:rsidR="002423A2" w:rsidRPr="00801319">
        <w:rPr>
          <w:rFonts w:asciiTheme="majorHAnsi" w:hAnsiTheme="majorHAnsi" w:cstheme="majorHAnsi"/>
          <w:sz w:val="28"/>
          <w:szCs w:val="28"/>
          <w:lang w:val="en-GB"/>
        </w:rPr>
        <w:t>,</w:t>
      </w:r>
      <w:r w:rsidRPr="00801319">
        <w:rPr>
          <w:rFonts w:asciiTheme="majorHAnsi" w:hAnsiTheme="majorHAnsi" w:cstheme="majorHAnsi"/>
          <w:sz w:val="28"/>
          <w:szCs w:val="28"/>
          <w:lang w:val="en-GB"/>
        </w:rPr>
        <w:t xml:space="preserve"> </w:t>
      </w:r>
      <w:r w:rsidRPr="00801319">
        <w:rPr>
          <w:rFonts w:asciiTheme="majorHAnsi" w:hAnsiTheme="majorHAnsi" w:cstheme="majorHAnsi"/>
          <w:sz w:val="28"/>
          <w:szCs w:val="28"/>
          <w:lang w:val="vi-VN"/>
        </w:rPr>
        <w:t xml:space="preserve">chỉnh lý tại khoản </w:t>
      </w:r>
      <w:r w:rsidRPr="00801319">
        <w:rPr>
          <w:rFonts w:asciiTheme="majorHAnsi" w:hAnsiTheme="majorHAnsi" w:cstheme="majorHAnsi"/>
          <w:sz w:val="28"/>
          <w:szCs w:val="28"/>
          <w:lang w:val="en-GB"/>
        </w:rPr>
        <w:t>1</w:t>
      </w:r>
      <w:r w:rsidRPr="00801319">
        <w:rPr>
          <w:rFonts w:asciiTheme="majorHAnsi" w:hAnsiTheme="majorHAnsi" w:cstheme="majorHAnsi"/>
          <w:sz w:val="28"/>
          <w:szCs w:val="28"/>
          <w:lang w:val="vi-VN"/>
        </w:rPr>
        <w:t xml:space="preserve"> Điều </w:t>
      </w:r>
      <w:r w:rsidRPr="00801319">
        <w:rPr>
          <w:rFonts w:asciiTheme="majorHAnsi" w:hAnsiTheme="majorHAnsi" w:cstheme="majorHAnsi"/>
          <w:sz w:val="28"/>
          <w:szCs w:val="28"/>
          <w:lang w:val="en-GB"/>
        </w:rPr>
        <w:t>5</w:t>
      </w:r>
      <w:r w:rsidR="00E92B40" w:rsidRPr="00801319">
        <w:rPr>
          <w:rFonts w:asciiTheme="majorHAnsi" w:hAnsiTheme="majorHAnsi" w:cstheme="majorHAnsi"/>
          <w:sz w:val="28"/>
          <w:szCs w:val="28"/>
          <w:lang w:val="en-GB"/>
        </w:rPr>
        <w:t>4</w:t>
      </w:r>
      <w:r w:rsidRPr="00801319">
        <w:rPr>
          <w:rFonts w:asciiTheme="majorHAnsi" w:hAnsiTheme="majorHAnsi" w:cstheme="majorHAnsi"/>
          <w:sz w:val="28"/>
          <w:szCs w:val="28"/>
          <w:lang w:val="vi-VN"/>
        </w:rPr>
        <w:t xml:space="preserve"> như trong dự thảo Luật.</w:t>
      </w:r>
      <w:r w:rsidRPr="00801319">
        <w:rPr>
          <w:rFonts w:asciiTheme="majorHAnsi" w:hAnsiTheme="majorHAnsi" w:cstheme="majorHAnsi"/>
          <w:sz w:val="28"/>
          <w:szCs w:val="28"/>
        </w:rPr>
        <w:t xml:space="preserve"> Theo đó, dự thảo Luật </w:t>
      </w:r>
      <w:r w:rsidR="002423A2" w:rsidRPr="00801319">
        <w:rPr>
          <w:rFonts w:asciiTheme="majorHAnsi" w:hAnsiTheme="majorHAnsi" w:cstheme="majorHAnsi"/>
          <w:sz w:val="28"/>
          <w:szCs w:val="28"/>
        </w:rPr>
        <w:t xml:space="preserve">dự kiến </w:t>
      </w:r>
      <w:r w:rsidRPr="00801319">
        <w:rPr>
          <w:rFonts w:asciiTheme="majorHAnsi" w:hAnsiTheme="majorHAnsi" w:cstheme="majorHAnsi"/>
          <w:sz w:val="28"/>
          <w:szCs w:val="28"/>
        </w:rPr>
        <w:t>có hiệu lực kể từ ngày 01</w:t>
      </w:r>
      <w:r w:rsidR="001A67AD" w:rsidRPr="00801319">
        <w:rPr>
          <w:rFonts w:asciiTheme="majorHAnsi" w:hAnsiTheme="majorHAnsi" w:cstheme="majorHAnsi"/>
          <w:sz w:val="28"/>
          <w:szCs w:val="28"/>
        </w:rPr>
        <w:t xml:space="preserve"> tháng </w:t>
      </w:r>
      <w:r w:rsidRPr="00801319">
        <w:rPr>
          <w:rFonts w:asciiTheme="majorHAnsi" w:hAnsiTheme="majorHAnsi" w:cstheme="majorHAnsi"/>
          <w:sz w:val="28"/>
          <w:szCs w:val="28"/>
        </w:rPr>
        <w:t>7</w:t>
      </w:r>
      <w:r w:rsidR="001A67AD" w:rsidRPr="00801319">
        <w:rPr>
          <w:rFonts w:asciiTheme="majorHAnsi" w:hAnsiTheme="majorHAnsi" w:cstheme="majorHAnsi"/>
          <w:sz w:val="28"/>
          <w:szCs w:val="28"/>
        </w:rPr>
        <w:t xml:space="preserve"> năm </w:t>
      </w:r>
      <w:r w:rsidRPr="00801319">
        <w:rPr>
          <w:rFonts w:asciiTheme="majorHAnsi" w:hAnsiTheme="majorHAnsi" w:cstheme="majorHAnsi"/>
          <w:sz w:val="28"/>
          <w:szCs w:val="28"/>
        </w:rPr>
        <w:t>2024</w:t>
      </w:r>
      <w:r w:rsidR="00E92B40" w:rsidRPr="00801319">
        <w:rPr>
          <w:rFonts w:asciiTheme="majorHAnsi" w:hAnsiTheme="majorHAnsi" w:cstheme="majorHAnsi"/>
          <w:sz w:val="28"/>
          <w:szCs w:val="28"/>
        </w:rPr>
        <w:t xml:space="preserve"> (thời gian để tổ chức, cá nhân chuẩn bị là </w:t>
      </w:r>
      <w:r w:rsidR="005D74C3" w:rsidRPr="00801319">
        <w:rPr>
          <w:rFonts w:asciiTheme="majorHAnsi" w:hAnsiTheme="majorHAnsi" w:cstheme="majorHAnsi"/>
          <w:sz w:val="28"/>
          <w:szCs w:val="28"/>
        </w:rPr>
        <w:br/>
      </w:r>
      <w:r w:rsidR="00E92B40" w:rsidRPr="00801319">
        <w:rPr>
          <w:rFonts w:asciiTheme="majorHAnsi" w:hAnsiTheme="majorHAnsi" w:cstheme="majorHAnsi"/>
          <w:sz w:val="28"/>
          <w:szCs w:val="28"/>
        </w:rPr>
        <w:t>01 năm).</w:t>
      </w:r>
    </w:p>
    <w:p w14:paraId="2BE6620E" w14:textId="2901357C" w:rsidR="00E73BFA" w:rsidRPr="00801319" w:rsidRDefault="003F5EFD" w:rsidP="00C74DE5">
      <w:pPr>
        <w:pStyle w:val="Normal0"/>
        <w:spacing w:before="120" w:after="120"/>
        <w:ind w:firstLine="720"/>
        <w:jc w:val="both"/>
        <w:rPr>
          <w:rFonts w:asciiTheme="majorHAnsi" w:eastAsia="Times New Roman" w:hAnsiTheme="majorHAnsi" w:cstheme="majorHAnsi"/>
          <w:sz w:val="28"/>
          <w:szCs w:val="28"/>
          <w:lang w:val="en-GB"/>
        </w:rPr>
      </w:pPr>
      <w:r w:rsidRPr="00801319">
        <w:rPr>
          <w:rFonts w:asciiTheme="majorHAnsi" w:eastAsia="Times New Roman" w:hAnsiTheme="majorHAnsi" w:cstheme="majorHAnsi"/>
          <w:sz w:val="28"/>
          <w:szCs w:val="28"/>
          <w:lang w:val="vi-VN"/>
        </w:rPr>
        <w:t xml:space="preserve">Ngoài các vấn đề trên đây, </w:t>
      </w:r>
      <w:r w:rsidR="00F96073" w:rsidRPr="00801319">
        <w:rPr>
          <w:rFonts w:asciiTheme="majorHAnsi" w:eastAsia="Times New Roman" w:hAnsiTheme="majorHAnsi" w:cstheme="majorHAnsi"/>
          <w:sz w:val="28"/>
          <w:szCs w:val="28"/>
          <w:lang w:val="en-GB"/>
        </w:rPr>
        <w:t>UBTVQH</w:t>
      </w:r>
      <w:r w:rsidRPr="00801319">
        <w:rPr>
          <w:rFonts w:asciiTheme="majorHAnsi" w:eastAsia="Times New Roman" w:hAnsiTheme="majorHAnsi" w:cstheme="majorHAnsi"/>
          <w:sz w:val="28"/>
          <w:szCs w:val="28"/>
          <w:lang w:val="vi-VN"/>
        </w:rPr>
        <w:t xml:space="preserve"> đã chỉ đạo </w:t>
      </w:r>
      <w:r w:rsidR="002E4B51" w:rsidRPr="00801319">
        <w:rPr>
          <w:rFonts w:asciiTheme="majorHAnsi" w:eastAsia="Times New Roman" w:hAnsiTheme="majorHAnsi" w:cstheme="majorHAnsi"/>
          <w:sz w:val="28"/>
          <w:szCs w:val="28"/>
        </w:rPr>
        <w:t>c</w:t>
      </w:r>
      <w:r w:rsidRPr="00801319">
        <w:rPr>
          <w:rFonts w:asciiTheme="majorHAnsi" w:eastAsia="Times New Roman" w:hAnsiTheme="majorHAnsi" w:cstheme="majorHAnsi"/>
          <w:sz w:val="28"/>
          <w:szCs w:val="28"/>
          <w:lang w:val="vi-VN"/>
        </w:rPr>
        <w:t xml:space="preserve">ơ quan </w:t>
      </w:r>
      <w:r w:rsidR="002E4B51" w:rsidRPr="00801319">
        <w:rPr>
          <w:rFonts w:asciiTheme="majorHAnsi" w:eastAsia="Times New Roman" w:hAnsiTheme="majorHAnsi" w:cstheme="majorHAnsi"/>
          <w:sz w:val="28"/>
          <w:szCs w:val="28"/>
          <w:lang w:val="vi-VN"/>
        </w:rPr>
        <w:t xml:space="preserve">chủ trì </w:t>
      </w:r>
      <w:r w:rsidRPr="00801319">
        <w:rPr>
          <w:rFonts w:asciiTheme="majorHAnsi" w:eastAsia="Times New Roman" w:hAnsiTheme="majorHAnsi" w:cstheme="majorHAnsi"/>
          <w:sz w:val="28"/>
          <w:szCs w:val="28"/>
          <w:lang w:val="vi-VN"/>
        </w:rPr>
        <w:t xml:space="preserve">thẩm tra, </w:t>
      </w:r>
      <w:r w:rsidR="002E4B51" w:rsidRPr="00801319">
        <w:rPr>
          <w:rFonts w:asciiTheme="majorHAnsi" w:eastAsia="Times New Roman" w:hAnsiTheme="majorHAnsi" w:cstheme="majorHAnsi"/>
          <w:sz w:val="28"/>
          <w:szCs w:val="28"/>
          <w:lang w:val="vi-VN"/>
        </w:rPr>
        <w:t>c</w:t>
      </w:r>
      <w:r w:rsidRPr="00801319">
        <w:rPr>
          <w:rFonts w:asciiTheme="majorHAnsi" w:eastAsia="Times New Roman" w:hAnsiTheme="majorHAnsi" w:cstheme="majorHAnsi"/>
          <w:sz w:val="28"/>
          <w:szCs w:val="28"/>
          <w:lang w:val="vi-VN"/>
        </w:rPr>
        <w:t xml:space="preserve">ơ quan </w:t>
      </w:r>
      <w:r w:rsidR="008F5F8A" w:rsidRPr="00801319">
        <w:rPr>
          <w:rFonts w:asciiTheme="majorHAnsi" w:eastAsia="Times New Roman" w:hAnsiTheme="majorHAnsi" w:cstheme="majorHAnsi"/>
          <w:sz w:val="28"/>
          <w:szCs w:val="28"/>
        </w:rPr>
        <w:t>soạn thảo</w:t>
      </w:r>
      <w:r w:rsidRPr="00801319">
        <w:rPr>
          <w:rFonts w:asciiTheme="majorHAnsi" w:eastAsia="Times New Roman" w:hAnsiTheme="majorHAnsi" w:cstheme="majorHAnsi"/>
          <w:sz w:val="28"/>
          <w:szCs w:val="28"/>
          <w:lang w:val="vi-VN"/>
        </w:rPr>
        <w:t xml:space="preserve"> và các cơ quan hữu quan rà soát</w:t>
      </w:r>
      <w:r w:rsidR="00D2268F" w:rsidRPr="00801319">
        <w:rPr>
          <w:rFonts w:asciiTheme="majorHAnsi" w:eastAsia="Times New Roman" w:hAnsiTheme="majorHAnsi" w:cstheme="majorHAnsi"/>
          <w:sz w:val="28"/>
          <w:szCs w:val="28"/>
        </w:rPr>
        <w:t>,</w:t>
      </w:r>
      <w:r w:rsidRPr="00801319">
        <w:rPr>
          <w:rFonts w:asciiTheme="majorHAnsi" w:eastAsia="Times New Roman" w:hAnsiTheme="majorHAnsi" w:cstheme="majorHAnsi"/>
          <w:sz w:val="28"/>
          <w:szCs w:val="28"/>
          <w:lang w:val="vi-VN"/>
        </w:rPr>
        <w:t xml:space="preserve"> </w:t>
      </w:r>
      <w:r w:rsidR="00D2268F" w:rsidRPr="00801319">
        <w:rPr>
          <w:rFonts w:asciiTheme="majorHAnsi" w:eastAsia="Times New Roman" w:hAnsiTheme="majorHAnsi" w:cstheme="majorHAnsi"/>
          <w:sz w:val="28"/>
          <w:szCs w:val="28"/>
        </w:rPr>
        <w:t xml:space="preserve">hoàn thiện </w:t>
      </w:r>
      <w:r w:rsidRPr="00801319">
        <w:rPr>
          <w:rFonts w:asciiTheme="majorHAnsi" w:eastAsia="Times New Roman" w:hAnsiTheme="majorHAnsi" w:cstheme="majorHAnsi"/>
          <w:sz w:val="28"/>
          <w:szCs w:val="28"/>
          <w:lang w:val="vi-VN"/>
        </w:rPr>
        <w:t>văn ph</w:t>
      </w:r>
      <w:r w:rsidR="00422193" w:rsidRPr="00801319">
        <w:rPr>
          <w:rFonts w:asciiTheme="majorHAnsi" w:eastAsia="Times New Roman" w:hAnsiTheme="majorHAnsi" w:cstheme="majorHAnsi"/>
          <w:sz w:val="28"/>
          <w:szCs w:val="28"/>
          <w:lang w:val="en-GB"/>
        </w:rPr>
        <w:t>o</w:t>
      </w:r>
      <w:r w:rsidRPr="00801319">
        <w:rPr>
          <w:rFonts w:asciiTheme="majorHAnsi" w:eastAsia="Times New Roman" w:hAnsiTheme="majorHAnsi" w:cstheme="majorHAnsi"/>
          <w:sz w:val="28"/>
          <w:szCs w:val="28"/>
          <w:lang w:val="vi-VN"/>
        </w:rPr>
        <w:t>ng pháp lý, sắp xếp</w:t>
      </w:r>
      <w:r w:rsidR="00C40589" w:rsidRPr="00801319">
        <w:rPr>
          <w:rFonts w:asciiTheme="majorHAnsi" w:eastAsia="Times New Roman" w:hAnsiTheme="majorHAnsi" w:cstheme="majorHAnsi"/>
          <w:sz w:val="28"/>
          <w:szCs w:val="28"/>
          <w:lang w:val="vi-VN"/>
        </w:rPr>
        <w:t>,</w:t>
      </w:r>
      <w:r w:rsidRPr="00801319">
        <w:rPr>
          <w:rFonts w:asciiTheme="majorHAnsi" w:eastAsia="Times New Roman" w:hAnsiTheme="majorHAnsi" w:cstheme="majorHAnsi"/>
          <w:sz w:val="28"/>
          <w:szCs w:val="28"/>
          <w:lang w:val="vi-VN"/>
        </w:rPr>
        <w:t xml:space="preserve"> bố cục lại dự thảo Luật cho hợp lý và lô</w:t>
      </w:r>
      <w:r w:rsidR="002D3BEC" w:rsidRPr="00801319">
        <w:rPr>
          <w:rFonts w:asciiTheme="majorHAnsi" w:eastAsia="Times New Roman" w:hAnsiTheme="majorHAnsi" w:cstheme="majorHAnsi"/>
          <w:sz w:val="28"/>
          <w:szCs w:val="28"/>
        </w:rPr>
        <w:t xml:space="preserve"> </w:t>
      </w:r>
      <w:r w:rsidR="00E92B40" w:rsidRPr="00801319">
        <w:rPr>
          <w:rFonts w:asciiTheme="majorHAnsi" w:eastAsia="Times New Roman" w:hAnsiTheme="majorHAnsi" w:cstheme="majorHAnsi"/>
          <w:sz w:val="28"/>
          <w:szCs w:val="28"/>
        </w:rPr>
        <w:t>gí</w:t>
      </w:r>
      <w:r w:rsidRPr="00801319">
        <w:rPr>
          <w:rFonts w:asciiTheme="majorHAnsi" w:eastAsia="Times New Roman" w:hAnsiTheme="majorHAnsi" w:cstheme="majorHAnsi"/>
          <w:sz w:val="28"/>
          <w:szCs w:val="28"/>
          <w:lang w:val="vi-VN"/>
        </w:rPr>
        <w:t>c hơn. Dự thảo Luật sau khi tiếp thu</w:t>
      </w:r>
      <w:r w:rsidR="002D3BEC" w:rsidRPr="00801319">
        <w:rPr>
          <w:rFonts w:asciiTheme="majorHAnsi" w:eastAsia="Times New Roman" w:hAnsiTheme="majorHAnsi" w:cstheme="majorHAnsi"/>
          <w:sz w:val="28"/>
          <w:szCs w:val="28"/>
        </w:rPr>
        <w:t>,</w:t>
      </w:r>
      <w:r w:rsidRPr="00801319">
        <w:rPr>
          <w:rFonts w:asciiTheme="majorHAnsi" w:eastAsia="Times New Roman" w:hAnsiTheme="majorHAnsi" w:cstheme="majorHAnsi"/>
          <w:sz w:val="28"/>
          <w:szCs w:val="28"/>
          <w:lang w:val="vi-VN"/>
        </w:rPr>
        <w:t xml:space="preserve"> chỉnh lý gồm </w:t>
      </w:r>
      <w:r w:rsidR="000E7171" w:rsidRPr="00801319">
        <w:rPr>
          <w:rFonts w:asciiTheme="majorHAnsi" w:eastAsia="Times New Roman" w:hAnsiTheme="majorHAnsi" w:cstheme="majorHAnsi"/>
          <w:b/>
          <w:sz w:val="28"/>
          <w:szCs w:val="28"/>
          <w:lang w:val="en-GB"/>
        </w:rPr>
        <w:t>0</w:t>
      </w:r>
      <w:r w:rsidR="00886538" w:rsidRPr="00801319">
        <w:rPr>
          <w:rFonts w:asciiTheme="majorHAnsi" w:eastAsia="Times New Roman" w:hAnsiTheme="majorHAnsi" w:cstheme="majorHAnsi"/>
          <w:b/>
          <w:sz w:val="28"/>
          <w:szCs w:val="28"/>
        </w:rPr>
        <w:t>7</w:t>
      </w:r>
      <w:r w:rsidRPr="00801319">
        <w:rPr>
          <w:rFonts w:asciiTheme="majorHAnsi" w:eastAsia="Times New Roman" w:hAnsiTheme="majorHAnsi" w:cstheme="majorHAnsi"/>
          <w:sz w:val="28"/>
          <w:szCs w:val="28"/>
          <w:lang w:val="vi-VN"/>
        </w:rPr>
        <w:t xml:space="preserve"> Chương</w:t>
      </w:r>
      <w:r w:rsidR="000E7171" w:rsidRPr="00801319">
        <w:rPr>
          <w:rFonts w:asciiTheme="majorHAnsi" w:eastAsia="Times New Roman" w:hAnsiTheme="majorHAnsi" w:cstheme="majorHAnsi"/>
          <w:sz w:val="28"/>
          <w:szCs w:val="28"/>
          <w:lang w:val="en-GB"/>
        </w:rPr>
        <w:t xml:space="preserve">, </w:t>
      </w:r>
      <w:r w:rsidR="000E7171" w:rsidRPr="00801319">
        <w:rPr>
          <w:rFonts w:asciiTheme="majorHAnsi" w:eastAsia="Times New Roman" w:hAnsiTheme="majorHAnsi" w:cstheme="majorHAnsi"/>
          <w:b/>
          <w:sz w:val="28"/>
          <w:szCs w:val="28"/>
          <w:lang w:val="vi-VN"/>
        </w:rPr>
        <w:t>5</w:t>
      </w:r>
      <w:r w:rsidR="00886538" w:rsidRPr="00801319">
        <w:rPr>
          <w:rFonts w:asciiTheme="majorHAnsi" w:eastAsia="Times New Roman" w:hAnsiTheme="majorHAnsi" w:cstheme="majorHAnsi"/>
          <w:b/>
          <w:sz w:val="28"/>
          <w:szCs w:val="28"/>
          <w:lang w:val="en-GB"/>
        </w:rPr>
        <w:t>4</w:t>
      </w:r>
      <w:r w:rsidR="000E7171" w:rsidRPr="00801319">
        <w:rPr>
          <w:rFonts w:asciiTheme="majorHAnsi" w:eastAsia="Times New Roman" w:hAnsiTheme="majorHAnsi" w:cstheme="majorHAnsi"/>
          <w:sz w:val="28"/>
          <w:szCs w:val="28"/>
          <w:lang w:val="vi-VN"/>
        </w:rPr>
        <w:t xml:space="preserve"> Điều</w:t>
      </w:r>
      <w:r w:rsidR="000E7171" w:rsidRPr="00801319">
        <w:rPr>
          <w:rFonts w:asciiTheme="majorHAnsi" w:eastAsia="Times New Roman" w:hAnsiTheme="majorHAnsi" w:cstheme="majorHAnsi"/>
          <w:sz w:val="28"/>
          <w:szCs w:val="28"/>
          <w:lang w:val="en-GB"/>
        </w:rPr>
        <w:t>.</w:t>
      </w:r>
    </w:p>
    <w:p w14:paraId="11229129" w14:textId="2889F92A" w:rsidR="00B616D2" w:rsidRPr="00801319" w:rsidRDefault="00B616D2" w:rsidP="00C74DE5">
      <w:pPr>
        <w:pStyle w:val="Normal0"/>
        <w:spacing w:before="120" w:after="120"/>
        <w:ind w:firstLine="720"/>
        <w:jc w:val="both"/>
        <w:rPr>
          <w:rFonts w:ascii="Times New Roman" w:eastAsia="Times New Roman" w:hAnsi="Times New Roman"/>
          <w:bCs/>
          <w:sz w:val="28"/>
          <w:szCs w:val="28"/>
          <w:lang w:val="vi-VN"/>
        </w:rPr>
      </w:pPr>
      <w:r w:rsidRPr="00801319">
        <w:rPr>
          <w:rFonts w:ascii="Times New Roman" w:eastAsia="Times New Roman" w:hAnsi="Times New Roman"/>
          <w:sz w:val="28"/>
          <w:szCs w:val="28"/>
          <w:lang w:val="vi-VN"/>
        </w:rPr>
        <w:t>Trên đây là B</w:t>
      </w:r>
      <w:r w:rsidRPr="00801319">
        <w:rPr>
          <w:rFonts w:ascii="Times New Roman" w:eastAsia="Times New Roman" w:hAnsi="Times New Roman"/>
          <w:bCs/>
          <w:sz w:val="28"/>
          <w:szCs w:val="28"/>
          <w:lang w:val="vi-VN"/>
        </w:rPr>
        <w:t xml:space="preserve">áo cáo tiếp thu, giải trình và chỉnh lý dự thảo Luật Giao dịch điện tử (sửa đổi), Ủy ban Thường vụ Quốc hội </w:t>
      </w:r>
      <w:r w:rsidR="00153F1C" w:rsidRPr="00801319">
        <w:rPr>
          <w:rFonts w:ascii="Times New Roman" w:hAnsi="Times New Roman"/>
          <w:sz w:val="28"/>
          <w:szCs w:val="28"/>
          <w:lang w:val="es-CO" w:eastAsia="ar-SA"/>
        </w:rPr>
        <w:t>kính trình Quốc hội xem xét, quyết định</w:t>
      </w:r>
      <w:r w:rsidRPr="00801319">
        <w:rPr>
          <w:rFonts w:ascii="Times New Roman" w:eastAsia="Times New Roman" w:hAnsi="Times New Roman"/>
          <w:bCs/>
          <w:sz w:val="28"/>
          <w:szCs w:val="28"/>
          <w:lang w:val="vi-VN"/>
        </w:rPr>
        <w:t>./.</w:t>
      </w:r>
    </w:p>
    <w:tbl>
      <w:tblPr>
        <w:tblW w:w="9380" w:type="dxa"/>
        <w:jc w:val="center"/>
        <w:tblLayout w:type="fixed"/>
        <w:tblLook w:val="04A0" w:firstRow="1" w:lastRow="0" w:firstColumn="1" w:lastColumn="0" w:noHBand="0" w:noVBand="1"/>
      </w:tblPr>
      <w:tblGrid>
        <w:gridCol w:w="4111"/>
        <w:gridCol w:w="5269"/>
      </w:tblGrid>
      <w:tr w:rsidR="00AF614E" w:rsidRPr="00801319" w14:paraId="2BF1562A" w14:textId="77777777" w:rsidTr="00C40589">
        <w:trPr>
          <w:trHeight w:val="2283"/>
          <w:jc w:val="center"/>
        </w:trPr>
        <w:tc>
          <w:tcPr>
            <w:tcW w:w="4111" w:type="dxa"/>
          </w:tcPr>
          <w:p w14:paraId="10C8D916" w14:textId="77777777" w:rsidR="00153F1C" w:rsidRPr="00801319" w:rsidRDefault="00153F1C" w:rsidP="001665F7">
            <w:pPr>
              <w:suppressAutoHyphens/>
              <w:spacing w:after="0" w:line="240" w:lineRule="auto"/>
              <w:ind w:left="12" w:firstLine="330"/>
              <w:jc w:val="both"/>
              <w:rPr>
                <w:rFonts w:ascii="Times New Roman" w:eastAsia="Times New Roman" w:hAnsi="Times New Roman"/>
                <w:b/>
                <w:i/>
                <w:lang w:val="es-CO" w:eastAsia="ar-SA"/>
              </w:rPr>
            </w:pPr>
          </w:p>
          <w:p w14:paraId="043CDF1D" w14:textId="77777777" w:rsidR="00153F1C" w:rsidRPr="00801319" w:rsidRDefault="00153F1C" w:rsidP="001665F7">
            <w:pPr>
              <w:suppressAutoHyphens/>
              <w:spacing w:after="0" w:line="240" w:lineRule="auto"/>
              <w:ind w:left="12" w:firstLine="330"/>
              <w:jc w:val="both"/>
              <w:rPr>
                <w:rFonts w:ascii="Times New Roman" w:eastAsia="Times New Roman" w:hAnsi="Times New Roman"/>
                <w:b/>
                <w:i/>
                <w:lang w:val="es-CO" w:eastAsia="ar-SA"/>
              </w:rPr>
            </w:pPr>
          </w:p>
          <w:p w14:paraId="2E47FEE7" w14:textId="77777777" w:rsidR="00153F1C" w:rsidRPr="00801319" w:rsidRDefault="00153F1C" w:rsidP="001665F7">
            <w:pPr>
              <w:suppressAutoHyphens/>
              <w:spacing w:after="0" w:line="240" w:lineRule="auto"/>
              <w:ind w:left="12" w:firstLine="34"/>
              <w:jc w:val="both"/>
              <w:rPr>
                <w:rFonts w:ascii="Times New Roman" w:eastAsia="Times New Roman" w:hAnsi="Times New Roman"/>
                <w:sz w:val="24"/>
                <w:szCs w:val="24"/>
                <w:lang w:val="vi-VN" w:eastAsia="ar-SA"/>
              </w:rPr>
            </w:pPr>
            <w:r w:rsidRPr="00801319">
              <w:rPr>
                <w:rFonts w:ascii="Times New Roman" w:eastAsia="Times New Roman" w:hAnsi="Times New Roman"/>
                <w:b/>
                <w:i/>
                <w:sz w:val="24"/>
                <w:szCs w:val="24"/>
                <w:lang w:val="vi-VN" w:eastAsia="ar-SA"/>
              </w:rPr>
              <w:t>Nơi nhận:</w:t>
            </w:r>
          </w:p>
          <w:p w14:paraId="59DFF20B" w14:textId="77777777" w:rsidR="005B3A36" w:rsidRPr="00801319" w:rsidRDefault="005B3A36" w:rsidP="005B3A36">
            <w:pPr>
              <w:suppressAutoHyphens/>
              <w:spacing w:after="0" w:line="240" w:lineRule="auto"/>
              <w:ind w:left="12" w:firstLine="34"/>
              <w:jc w:val="both"/>
              <w:rPr>
                <w:rFonts w:ascii="Times New Roman" w:eastAsia="Times New Roman" w:hAnsi="Times New Roman"/>
                <w:sz w:val="24"/>
                <w:szCs w:val="24"/>
                <w:lang w:val="vi-VN" w:eastAsia="ar-SA"/>
              </w:rPr>
            </w:pPr>
            <w:r w:rsidRPr="00801319">
              <w:rPr>
                <w:rFonts w:ascii="Times New Roman" w:eastAsia="Times New Roman" w:hAnsi="Times New Roman"/>
                <w:sz w:val="24"/>
                <w:szCs w:val="24"/>
                <w:lang w:val="vi-VN" w:eastAsia="ar-SA"/>
              </w:rPr>
              <w:t>- Như trên;</w:t>
            </w:r>
          </w:p>
          <w:p w14:paraId="7F558209" w14:textId="77777777" w:rsidR="005B3A36" w:rsidRPr="00801319" w:rsidRDefault="005B3A36" w:rsidP="005B3A36">
            <w:pPr>
              <w:suppressAutoHyphens/>
              <w:spacing w:after="0" w:line="240" w:lineRule="auto"/>
              <w:ind w:left="12" w:firstLine="34"/>
              <w:jc w:val="both"/>
              <w:rPr>
                <w:rFonts w:ascii="Times New Roman" w:eastAsia="Times New Roman" w:hAnsi="Times New Roman"/>
                <w:sz w:val="24"/>
                <w:szCs w:val="24"/>
                <w:lang w:val="vi-VN" w:eastAsia="ar-SA"/>
              </w:rPr>
            </w:pPr>
            <w:r w:rsidRPr="00801319">
              <w:rPr>
                <w:rFonts w:ascii="Times New Roman" w:eastAsia="Times New Roman" w:hAnsi="Times New Roman"/>
                <w:sz w:val="24"/>
                <w:szCs w:val="24"/>
                <w:lang w:val="vi-VN" w:eastAsia="ar-SA"/>
              </w:rPr>
              <w:t>- Chính phủ;</w:t>
            </w:r>
          </w:p>
          <w:p w14:paraId="0E6A7EA5" w14:textId="43CE07B3" w:rsidR="005B3A36" w:rsidRPr="00801319" w:rsidRDefault="005B3A36" w:rsidP="005B3A36">
            <w:pPr>
              <w:suppressAutoHyphens/>
              <w:spacing w:after="0" w:line="240" w:lineRule="auto"/>
              <w:ind w:left="12" w:firstLine="34"/>
              <w:jc w:val="both"/>
              <w:rPr>
                <w:rFonts w:ascii="Times New Roman" w:eastAsia="Times New Roman" w:hAnsi="Times New Roman"/>
                <w:sz w:val="24"/>
                <w:szCs w:val="24"/>
                <w:lang w:val="vi-VN" w:eastAsia="ar-SA"/>
              </w:rPr>
            </w:pPr>
            <w:r w:rsidRPr="00801319">
              <w:rPr>
                <w:rFonts w:ascii="Times New Roman" w:eastAsia="Times New Roman" w:hAnsi="Times New Roman"/>
                <w:sz w:val="24"/>
                <w:szCs w:val="24"/>
                <w:lang w:val="vi-VN" w:eastAsia="ar-SA"/>
              </w:rPr>
              <w:t>- Các Bộ: TTTT, Tư pháp;</w:t>
            </w:r>
          </w:p>
          <w:p w14:paraId="26893EA9" w14:textId="77777777" w:rsidR="005B3A36" w:rsidRPr="00801319" w:rsidRDefault="005B3A36" w:rsidP="005B3A36">
            <w:pPr>
              <w:suppressAutoHyphens/>
              <w:spacing w:after="0" w:line="240" w:lineRule="auto"/>
              <w:ind w:left="12" w:firstLine="34"/>
              <w:jc w:val="both"/>
              <w:rPr>
                <w:rFonts w:ascii="Times New Roman" w:eastAsia="Times New Roman" w:hAnsi="Times New Roman"/>
                <w:sz w:val="24"/>
                <w:szCs w:val="24"/>
                <w:lang w:val="vi-VN" w:eastAsia="ar-SA"/>
              </w:rPr>
            </w:pPr>
            <w:r w:rsidRPr="00801319">
              <w:rPr>
                <w:rFonts w:ascii="Times New Roman" w:eastAsia="Times New Roman" w:hAnsi="Times New Roman"/>
                <w:sz w:val="24"/>
                <w:szCs w:val="24"/>
                <w:lang w:val="vi-VN" w:eastAsia="ar-SA"/>
              </w:rPr>
              <w:t xml:space="preserve">- TT các Ủy ban: KH,CN&amp;MT; PL; </w:t>
            </w:r>
          </w:p>
          <w:p w14:paraId="739AF67B" w14:textId="77777777" w:rsidR="005B3A36" w:rsidRPr="00801319" w:rsidRDefault="005B3A36" w:rsidP="005B3A36">
            <w:pPr>
              <w:suppressAutoHyphens/>
              <w:spacing w:after="0" w:line="240" w:lineRule="auto"/>
              <w:ind w:left="12" w:firstLine="34"/>
              <w:jc w:val="both"/>
              <w:rPr>
                <w:rFonts w:ascii="Times New Roman" w:eastAsia="Times New Roman" w:hAnsi="Times New Roman"/>
                <w:sz w:val="24"/>
                <w:szCs w:val="24"/>
                <w:lang w:val="vi-VN" w:eastAsia="ar-SA"/>
              </w:rPr>
            </w:pPr>
            <w:r w:rsidRPr="00801319">
              <w:rPr>
                <w:rFonts w:ascii="Times New Roman" w:eastAsia="Times New Roman" w:hAnsi="Times New Roman"/>
                <w:sz w:val="24"/>
                <w:szCs w:val="24"/>
                <w:lang w:val="vi-VN" w:eastAsia="ar-SA"/>
              </w:rPr>
              <w:t>- Lưu: HC, KHCNMT.</w:t>
            </w:r>
          </w:p>
          <w:p w14:paraId="7FFDE4CF" w14:textId="466308F8" w:rsidR="00153F1C" w:rsidRPr="00801319" w:rsidRDefault="005B3A36" w:rsidP="005B3A36">
            <w:pPr>
              <w:suppressAutoHyphens/>
              <w:spacing w:after="0" w:line="240" w:lineRule="auto"/>
              <w:ind w:left="12" w:firstLine="34"/>
              <w:jc w:val="both"/>
              <w:rPr>
                <w:rFonts w:ascii="Times New Roman" w:eastAsia="Times New Roman" w:hAnsi="Times New Roman"/>
                <w:b/>
                <w:sz w:val="24"/>
                <w:szCs w:val="24"/>
                <w:lang w:val="en-GB" w:eastAsia="ar-SA"/>
              </w:rPr>
            </w:pPr>
            <w:r w:rsidRPr="00801319">
              <w:rPr>
                <w:rFonts w:ascii="Times New Roman" w:eastAsia="Times New Roman" w:hAnsi="Times New Roman"/>
                <w:sz w:val="24"/>
                <w:szCs w:val="24"/>
                <w:lang w:val="vi-VN" w:eastAsia="ar-SA"/>
              </w:rPr>
              <w:t>E-pas:</w:t>
            </w:r>
            <w:r w:rsidR="005D74C3" w:rsidRPr="00801319">
              <w:rPr>
                <w:rFonts w:ascii="Times New Roman" w:eastAsia="Times New Roman" w:hAnsi="Times New Roman"/>
                <w:sz w:val="24"/>
                <w:szCs w:val="24"/>
                <w:lang w:val="en-GB" w:eastAsia="ar-SA"/>
              </w:rPr>
              <w:t xml:space="preserve"> 109686</w:t>
            </w:r>
          </w:p>
        </w:tc>
        <w:tc>
          <w:tcPr>
            <w:tcW w:w="5269" w:type="dxa"/>
          </w:tcPr>
          <w:p w14:paraId="4A3FDDE6" w14:textId="77777777" w:rsidR="00153F1C" w:rsidRPr="00801319" w:rsidRDefault="00153F1C" w:rsidP="00E6070C">
            <w:pPr>
              <w:pStyle w:val="Normal0"/>
              <w:jc w:val="center"/>
              <w:rPr>
                <w:rFonts w:ascii="Times New Roman" w:eastAsia="Times New Roman" w:hAnsi="Times New Roman"/>
                <w:b/>
                <w:bCs/>
                <w:sz w:val="28"/>
                <w:szCs w:val="28"/>
                <w:lang w:val="vi-VN"/>
              </w:rPr>
            </w:pPr>
            <w:r w:rsidRPr="00801319">
              <w:rPr>
                <w:rFonts w:ascii="Times New Roman" w:eastAsia="Times New Roman" w:hAnsi="Times New Roman"/>
                <w:b/>
                <w:bCs/>
                <w:sz w:val="28"/>
                <w:szCs w:val="28"/>
                <w:lang w:val="vi-VN"/>
              </w:rPr>
              <w:t>TM. ỦY BAN THƯỜNG VỤ QUỐC HỘI</w:t>
            </w:r>
          </w:p>
          <w:p w14:paraId="0F308E69" w14:textId="77777777" w:rsidR="00153F1C" w:rsidRPr="00801319" w:rsidRDefault="00153F1C" w:rsidP="00E6070C">
            <w:pPr>
              <w:pStyle w:val="Normal0"/>
              <w:jc w:val="center"/>
              <w:rPr>
                <w:rFonts w:ascii="Times New Roman" w:eastAsia="Times New Roman" w:hAnsi="Times New Roman"/>
                <w:b/>
                <w:bCs/>
                <w:sz w:val="28"/>
                <w:szCs w:val="28"/>
                <w:lang w:val="vi-VN"/>
              </w:rPr>
            </w:pPr>
            <w:r w:rsidRPr="00801319">
              <w:rPr>
                <w:rFonts w:ascii="Times New Roman" w:eastAsia="Times New Roman" w:hAnsi="Times New Roman"/>
                <w:b/>
                <w:bCs/>
                <w:sz w:val="28"/>
                <w:szCs w:val="28"/>
                <w:lang w:val="vi-VN"/>
              </w:rPr>
              <w:t>KT. CHỦ TỊCH</w:t>
            </w:r>
          </w:p>
          <w:p w14:paraId="54D3FB0E" w14:textId="77777777" w:rsidR="00153F1C" w:rsidRPr="00801319" w:rsidRDefault="00153F1C" w:rsidP="00E6070C">
            <w:pPr>
              <w:pStyle w:val="Normal0"/>
              <w:jc w:val="center"/>
              <w:rPr>
                <w:rFonts w:ascii="Times New Roman" w:eastAsia="Times New Roman" w:hAnsi="Times New Roman"/>
                <w:b/>
                <w:bCs/>
                <w:sz w:val="28"/>
                <w:szCs w:val="28"/>
                <w:lang w:val="vi-VN"/>
              </w:rPr>
            </w:pPr>
            <w:r w:rsidRPr="00801319">
              <w:rPr>
                <w:rFonts w:ascii="Times New Roman" w:eastAsia="Times New Roman" w:hAnsi="Times New Roman"/>
                <w:b/>
                <w:bCs/>
                <w:sz w:val="28"/>
                <w:szCs w:val="28"/>
                <w:lang w:val="vi-VN"/>
              </w:rPr>
              <w:t>PHÓ CHỦ TỊCH</w:t>
            </w:r>
          </w:p>
          <w:p w14:paraId="635328AB" w14:textId="77777777" w:rsidR="00153F1C" w:rsidRPr="00801319" w:rsidRDefault="00153F1C" w:rsidP="00E6070C">
            <w:pPr>
              <w:pStyle w:val="Normal0"/>
              <w:jc w:val="center"/>
              <w:rPr>
                <w:rFonts w:ascii="Times New Roman" w:eastAsia="Times New Roman" w:hAnsi="Times New Roman"/>
                <w:b/>
                <w:bCs/>
                <w:sz w:val="28"/>
                <w:szCs w:val="28"/>
                <w:lang w:val="vi-VN"/>
              </w:rPr>
            </w:pPr>
          </w:p>
          <w:p w14:paraId="084C0722" w14:textId="0DCF5B73" w:rsidR="00153F1C" w:rsidRPr="00801319" w:rsidRDefault="00801319" w:rsidP="00E6070C">
            <w:pPr>
              <w:pStyle w:val="Normal0"/>
              <w:jc w:val="center"/>
              <w:rPr>
                <w:rFonts w:ascii="Times New Roman" w:eastAsia="Times New Roman" w:hAnsi="Times New Roman"/>
                <w:b/>
                <w:bCs/>
                <w:sz w:val="28"/>
                <w:szCs w:val="28"/>
                <w:lang w:val="vi-VN"/>
              </w:rPr>
            </w:pPr>
            <w:r>
              <w:rPr>
                <w:rFonts w:ascii="Times New Roman" w:eastAsia="Times New Roman" w:hAnsi="Times New Roman"/>
                <w:b/>
                <w:bCs/>
                <w:sz w:val="28"/>
                <w:szCs w:val="28"/>
                <w:lang w:val="vi-VN"/>
              </w:rPr>
              <w:t>(Đã ký</w:t>
            </w:r>
            <w:bookmarkStart w:id="5" w:name="_GoBack"/>
            <w:bookmarkEnd w:id="5"/>
            <w:r>
              <w:rPr>
                <w:rFonts w:ascii="Times New Roman" w:eastAsia="Times New Roman" w:hAnsi="Times New Roman"/>
                <w:b/>
                <w:bCs/>
                <w:sz w:val="28"/>
                <w:szCs w:val="28"/>
                <w:lang w:val="vi-VN"/>
              </w:rPr>
              <w:t>)</w:t>
            </w:r>
          </w:p>
          <w:p w14:paraId="44751170" w14:textId="77777777" w:rsidR="004629EF" w:rsidRPr="00801319" w:rsidRDefault="004629EF" w:rsidP="00E6070C">
            <w:pPr>
              <w:pStyle w:val="Normal0"/>
              <w:jc w:val="center"/>
              <w:rPr>
                <w:rFonts w:ascii="Times New Roman" w:eastAsia="Times New Roman" w:hAnsi="Times New Roman"/>
                <w:b/>
                <w:bCs/>
                <w:sz w:val="28"/>
                <w:szCs w:val="28"/>
                <w:lang w:val="vi-VN"/>
              </w:rPr>
            </w:pPr>
          </w:p>
          <w:p w14:paraId="74793F7A" w14:textId="75536771" w:rsidR="00153F1C" w:rsidRPr="00801319" w:rsidRDefault="00153F1C" w:rsidP="00E6070C">
            <w:pPr>
              <w:pStyle w:val="Normal0"/>
              <w:jc w:val="center"/>
              <w:rPr>
                <w:rFonts w:ascii="Times New Roman" w:eastAsia="Times New Roman" w:hAnsi="Times New Roman"/>
                <w:b/>
                <w:bCs/>
                <w:sz w:val="28"/>
                <w:szCs w:val="28"/>
                <w:lang w:val="vi-VN"/>
              </w:rPr>
            </w:pPr>
          </w:p>
          <w:p w14:paraId="6224F0CE" w14:textId="77777777" w:rsidR="00557407" w:rsidRPr="00801319" w:rsidRDefault="00557407" w:rsidP="00E6070C">
            <w:pPr>
              <w:pStyle w:val="Normal0"/>
              <w:jc w:val="center"/>
              <w:rPr>
                <w:rFonts w:ascii="Times New Roman" w:eastAsia="Times New Roman" w:hAnsi="Times New Roman"/>
                <w:b/>
                <w:bCs/>
                <w:sz w:val="28"/>
                <w:szCs w:val="28"/>
                <w:lang w:val="vi-VN"/>
              </w:rPr>
            </w:pPr>
          </w:p>
          <w:p w14:paraId="0E45EF13" w14:textId="02CDC781" w:rsidR="00153F1C" w:rsidRPr="00801319" w:rsidRDefault="00153F1C" w:rsidP="00E6070C">
            <w:pPr>
              <w:pStyle w:val="Normal0"/>
              <w:jc w:val="center"/>
              <w:rPr>
                <w:rFonts w:ascii=".VnTime" w:eastAsia="Times New Roman" w:hAnsi=".VnTime"/>
                <w:sz w:val="28"/>
                <w:szCs w:val="28"/>
                <w:lang w:val="en-GB" w:eastAsia="ar-SA"/>
              </w:rPr>
            </w:pPr>
            <w:r w:rsidRPr="00801319">
              <w:rPr>
                <w:rFonts w:ascii="Times New Roman" w:eastAsia="Times New Roman" w:hAnsi="Times New Roman"/>
                <w:b/>
                <w:bCs/>
                <w:sz w:val="28"/>
                <w:szCs w:val="28"/>
                <w:lang w:val="en-GB"/>
              </w:rPr>
              <w:t>Nguyễn Đức Hải</w:t>
            </w:r>
          </w:p>
        </w:tc>
      </w:tr>
    </w:tbl>
    <w:p w14:paraId="33617B84" w14:textId="2AA8DAD3" w:rsidR="00325232" w:rsidRPr="00801319" w:rsidRDefault="00325232" w:rsidP="0022476D">
      <w:pPr>
        <w:pStyle w:val="n-dieund-p"/>
        <w:spacing w:before="120" w:after="120" w:line="340" w:lineRule="exact"/>
        <w:rPr>
          <w:bCs/>
          <w:sz w:val="28"/>
          <w:szCs w:val="28"/>
          <w:lang w:val="nl-NL"/>
        </w:rPr>
      </w:pPr>
    </w:p>
    <w:sectPr w:rsidR="00325232" w:rsidRPr="00801319" w:rsidSect="005D74C3">
      <w:headerReference w:type="even" r:id="rId8"/>
      <w:headerReference w:type="default" r:id="rId9"/>
      <w:footerReference w:type="even" r:id="rId10"/>
      <w:footerReference w:type="default" r:id="rId11"/>
      <w:headerReference w:type="first" r:id="rId12"/>
      <w:pgSz w:w="11907" w:h="16840" w:code="9"/>
      <w:pgMar w:top="1134" w:right="1134" w:bottom="907" w:left="1701" w:header="454" w:footer="454"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6134C2" w14:textId="77777777" w:rsidR="006C74CD" w:rsidRDefault="006C74CD">
      <w:pPr>
        <w:spacing w:after="0" w:line="240" w:lineRule="auto"/>
      </w:pPr>
      <w:r>
        <w:separator/>
      </w:r>
    </w:p>
  </w:endnote>
  <w:endnote w:type="continuationSeparator" w:id="0">
    <w:p w14:paraId="16C7CD86" w14:textId="77777777" w:rsidR="006C74CD" w:rsidRDefault="006C74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Headings)">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892084189"/>
      <w:docPartObj>
        <w:docPartGallery w:val="Page Numbers (Bottom of Page)"/>
        <w:docPartUnique/>
      </w:docPartObj>
    </w:sdtPr>
    <w:sdtEndPr>
      <w:rPr>
        <w:rStyle w:val="PageNumber"/>
      </w:rPr>
    </w:sdtEndPr>
    <w:sdtContent>
      <w:p w14:paraId="490AFC2C" w14:textId="32B57EC2" w:rsidR="00FC5398" w:rsidRDefault="00FC5398" w:rsidP="00D4721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55E2DAC" w14:textId="77777777" w:rsidR="00FC5398" w:rsidRDefault="00FC5398" w:rsidP="00AF4A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C0ABC8" w14:textId="3571083E" w:rsidR="00FC5398" w:rsidRDefault="00FC5398" w:rsidP="00D47218">
    <w:pPr>
      <w:pStyle w:val="Footer"/>
      <w:framePr w:wrap="none" w:vAnchor="text" w:hAnchor="margin" w:xAlign="right" w:y="1"/>
      <w:rPr>
        <w:rStyle w:val="PageNumber"/>
      </w:rPr>
    </w:pPr>
  </w:p>
  <w:p w14:paraId="44B84F22" w14:textId="77777777" w:rsidR="00FC5398" w:rsidRDefault="00FC5398" w:rsidP="00AF4A0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31D9E8" w14:textId="77777777" w:rsidR="006C74CD" w:rsidRDefault="006C74CD">
      <w:pPr>
        <w:spacing w:after="0" w:line="240" w:lineRule="auto"/>
      </w:pPr>
      <w:r>
        <w:separator/>
      </w:r>
    </w:p>
  </w:footnote>
  <w:footnote w:type="continuationSeparator" w:id="0">
    <w:p w14:paraId="4BB4E5C4" w14:textId="77777777" w:rsidR="006C74CD" w:rsidRDefault="006C74CD">
      <w:pPr>
        <w:spacing w:after="0" w:line="240" w:lineRule="auto"/>
      </w:pPr>
      <w:r>
        <w:continuationSeparator/>
      </w:r>
    </w:p>
  </w:footnote>
  <w:footnote w:id="1">
    <w:p w14:paraId="766F150F" w14:textId="77777777" w:rsidR="00FC5398" w:rsidRPr="00C673EA" w:rsidRDefault="00FC5398" w:rsidP="0010205E">
      <w:pPr>
        <w:pStyle w:val="FootnoteText"/>
        <w:rPr>
          <w:rFonts w:asciiTheme="majorHAnsi" w:hAnsiTheme="majorHAnsi" w:cstheme="majorHAnsi"/>
          <w:b w:val="0"/>
          <w:color w:val="auto"/>
        </w:rPr>
      </w:pPr>
      <w:r w:rsidRPr="00C673EA">
        <w:rPr>
          <w:rStyle w:val="FootnoteReference"/>
          <w:rFonts w:asciiTheme="majorHAnsi" w:hAnsiTheme="majorHAnsi" w:cstheme="majorHAnsi"/>
          <w:b w:val="0"/>
          <w:color w:val="auto"/>
        </w:rPr>
        <w:footnoteRef/>
      </w:r>
      <w:r w:rsidRPr="00C673EA">
        <w:rPr>
          <w:rFonts w:asciiTheme="majorHAnsi" w:hAnsiTheme="majorHAnsi" w:cstheme="majorHAnsi"/>
          <w:b w:val="0"/>
          <w:color w:val="auto"/>
        </w:rPr>
        <w:t xml:space="preserve"> </w:t>
      </w:r>
      <w:r w:rsidRPr="00C673EA">
        <w:rPr>
          <w:rFonts w:asciiTheme="majorHAnsi" w:hAnsiTheme="majorHAnsi" w:cstheme="majorHAnsi"/>
          <w:b w:val="0"/>
          <w:bCs w:val="0"/>
          <w:color w:val="auto"/>
        </w:rPr>
        <w:t>05 lượt ĐBQH phát biểu ý kiến tại Hội trường và 01 ý kiến bằng văn bản.</w:t>
      </w:r>
    </w:p>
  </w:footnote>
  <w:footnote w:id="2">
    <w:p w14:paraId="0D9B269A" w14:textId="75BADDF0" w:rsidR="00FC5398" w:rsidRPr="00C673EA" w:rsidRDefault="00FC5398" w:rsidP="003B4388">
      <w:pPr>
        <w:pStyle w:val="FootnoteText"/>
        <w:ind w:left="142" w:hanging="142"/>
        <w:rPr>
          <w:rFonts w:asciiTheme="majorHAnsi" w:hAnsiTheme="majorHAnsi" w:cstheme="majorHAnsi"/>
          <w:b w:val="0"/>
          <w:color w:val="auto"/>
          <w:lang w:val="es-ES_tradnl"/>
        </w:rPr>
      </w:pPr>
      <w:r w:rsidRPr="00C673EA">
        <w:rPr>
          <w:rStyle w:val="FootnoteReference"/>
          <w:rFonts w:asciiTheme="majorHAnsi" w:hAnsiTheme="majorHAnsi" w:cstheme="majorHAnsi"/>
          <w:b w:val="0"/>
          <w:color w:val="auto"/>
        </w:rPr>
        <w:footnoteRef/>
      </w:r>
      <w:r w:rsidRPr="00C673EA">
        <w:rPr>
          <w:rFonts w:asciiTheme="majorHAnsi" w:hAnsiTheme="majorHAnsi" w:cstheme="majorHAnsi"/>
          <w:b w:val="0"/>
          <w:color w:val="auto"/>
          <w:lang w:val="es-ES_tradnl"/>
        </w:rPr>
        <w:t xml:space="preserve"> Tính đến ngày 17/05/2023, đã có 65 cơ quan gửi văn bản góp ý về dự thảo Luật, gồm 57 Đoàn đại biểu Quốc hội, Hội đồng Dân tộc, 05 Ủy ban, Mặt trận Tổ quốc Việt Nam, Liên đoàn Thương mại và Công nghiệp Việt Nam.</w:t>
      </w:r>
    </w:p>
  </w:footnote>
  <w:footnote w:id="3">
    <w:p w14:paraId="2D8D7587" w14:textId="28CB91D6" w:rsidR="00FC5398" w:rsidRPr="00C673EA" w:rsidRDefault="00FC5398">
      <w:pPr>
        <w:pStyle w:val="FootnoteText"/>
        <w:rPr>
          <w:rFonts w:asciiTheme="majorHAnsi" w:hAnsiTheme="majorHAnsi" w:cstheme="majorHAnsi"/>
          <w:b w:val="0"/>
          <w:color w:val="auto"/>
        </w:rPr>
      </w:pPr>
      <w:r w:rsidRPr="00C673EA">
        <w:rPr>
          <w:rStyle w:val="FootnoteReference"/>
          <w:rFonts w:asciiTheme="majorHAnsi" w:hAnsiTheme="majorHAnsi" w:cstheme="majorHAnsi"/>
          <w:b w:val="0"/>
          <w:color w:val="auto"/>
        </w:rPr>
        <w:footnoteRef/>
      </w:r>
      <w:r w:rsidRPr="00C673EA">
        <w:rPr>
          <w:rFonts w:asciiTheme="majorHAnsi" w:hAnsiTheme="majorHAnsi" w:cstheme="majorHAnsi"/>
          <w:b w:val="0"/>
          <w:color w:val="auto"/>
        </w:rPr>
        <w:t xml:space="preserve"> Thông báo số 2034/TB-TTKQH ngày 01 tháng 3 năm 2023.</w:t>
      </w:r>
    </w:p>
  </w:footnote>
  <w:footnote w:id="4">
    <w:p w14:paraId="2DD90711" w14:textId="0AB47234" w:rsidR="00FC5398" w:rsidRPr="00C673EA" w:rsidRDefault="00FC5398">
      <w:pPr>
        <w:pStyle w:val="FootnoteText"/>
        <w:rPr>
          <w:rFonts w:asciiTheme="majorHAnsi" w:hAnsiTheme="majorHAnsi" w:cstheme="majorHAnsi"/>
          <w:color w:val="auto"/>
        </w:rPr>
      </w:pPr>
      <w:r w:rsidRPr="00C673EA">
        <w:rPr>
          <w:rStyle w:val="FootnoteReference"/>
          <w:rFonts w:asciiTheme="majorHAnsi" w:hAnsiTheme="majorHAnsi" w:cstheme="majorHAnsi"/>
          <w:b w:val="0"/>
          <w:color w:val="auto"/>
        </w:rPr>
        <w:footnoteRef/>
      </w:r>
      <w:r w:rsidRPr="00C673EA">
        <w:rPr>
          <w:rFonts w:asciiTheme="majorHAnsi" w:hAnsiTheme="majorHAnsi" w:cstheme="majorHAnsi"/>
          <w:b w:val="0"/>
          <w:color w:val="auto"/>
        </w:rPr>
        <w:t xml:space="preserve"> </w:t>
      </w:r>
      <w:r w:rsidRPr="00C673EA">
        <w:rPr>
          <w:rFonts w:asciiTheme="majorHAnsi" w:hAnsiTheme="majorHAnsi" w:cstheme="majorHAnsi"/>
          <w:b w:val="0"/>
          <w:color w:val="auto"/>
          <w:spacing w:val="2"/>
          <w:lang w:val="en-GB"/>
        </w:rPr>
        <w:t>Công văn số 1278/UBKHCNMT15 của Ủy ban KH,CN&amp;MT ngày 15 tháng 3 năm 2023.</w:t>
      </w:r>
    </w:p>
  </w:footnote>
  <w:footnote w:id="5">
    <w:p w14:paraId="29F3281D" w14:textId="50128284" w:rsidR="00FC5398" w:rsidRPr="00C673EA" w:rsidRDefault="00FC5398">
      <w:pPr>
        <w:pStyle w:val="FootnoteText"/>
        <w:rPr>
          <w:rFonts w:asciiTheme="majorHAnsi" w:hAnsiTheme="majorHAnsi" w:cstheme="majorHAnsi"/>
          <w:b w:val="0"/>
          <w:bCs w:val="0"/>
          <w:color w:val="auto"/>
        </w:rPr>
      </w:pPr>
      <w:r w:rsidRPr="00C673EA">
        <w:rPr>
          <w:rStyle w:val="FootnoteReference"/>
          <w:rFonts w:asciiTheme="majorHAnsi" w:hAnsiTheme="majorHAnsi" w:cstheme="majorHAnsi"/>
          <w:b w:val="0"/>
          <w:bCs w:val="0"/>
          <w:color w:val="auto"/>
        </w:rPr>
        <w:footnoteRef/>
      </w:r>
      <w:r w:rsidRPr="00C673EA">
        <w:rPr>
          <w:rFonts w:asciiTheme="majorHAnsi" w:hAnsiTheme="majorHAnsi" w:cstheme="majorHAnsi"/>
          <w:b w:val="0"/>
          <w:bCs w:val="0"/>
          <w:color w:val="auto"/>
        </w:rPr>
        <w:t xml:space="preserve"> Điều 26 của dự thảo Luật </w:t>
      </w:r>
      <w:r w:rsidR="006934A5">
        <w:rPr>
          <w:rFonts w:asciiTheme="majorHAnsi" w:hAnsiTheme="majorHAnsi" w:cstheme="majorHAnsi"/>
          <w:b w:val="0"/>
          <w:bCs w:val="0"/>
          <w:color w:val="auto"/>
        </w:rPr>
        <w:t xml:space="preserve">do </w:t>
      </w:r>
      <w:r w:rsidRPr="00C673EA">
        <w:rPr>
          <w:rFonts w:asciiTheme="majorHAnsi" w:hAnsiTheme="majorHAnsi" w:cstheme="majorHAnsi"/>
          <w:b w:val="0"/>
          <w:bCs w:val="0"/>
          <w:color w:val="auto"/>
        </w:rPr>
        <w:t>Chính phủ trình Quốc hội.</w:t>
      </w:r>
    </w:p>
  </w:footnote>
  <w:footnote w:id="6">
    <w:p w14:paraId="5A7F8BC8" w14:textId="1328E13B" w:rsidR="00FC5398" w:rsidRPr="00C673EA" w:rsidRDefault="00FC5398">
      <w:pPr>
        <w:pStyle w:val="FootnoteText"/>
        <w:rPr>
          <w:rFonts w:asciiTheme="majorHAnsi" w:hAnsiTheme="majorHAnsi" w:cstheme="majorHAnsi"/>
          <w:color w:val="auto"/>
        </w:rPr>
      </w:pPr>
      <w:r w:rsidRPr="00C673EA">
        <w:rPr>
          <w:rStyle w:val="FootnoteReference"/>
          <w:rFonts w:asciiTheme="majorHAnsi" w:hAnsiTheme="majorHAnsi" w:cstheme="majorHAnsi"/>
          <w:b w:val="0"/>
          <w:bCs w:val="0"/>
          <w:color w:val="auto"/>
        </w:rPr>
        <w:footnoteRef/>
      </w:r>
      <w:r w:rsidRPr="00C673EA">
        <w:rPr>
          <w:rFonts w:asciiTheme="majorHAnsi" w:hAnsiTheme="majorHAnsi" w:cstheme="majorHAnsi"/>
          <w:b w:val="0"/>
          <w:bCs w:val="0"/>
          <w:color w:val="auto"/>
        </w:rPr>
        <w:t xml:space="preserve"> Điều 29</w:t>
      </w:r>
      <w:r w:rsidRPr="00C673EA">
        <w:rPr>
          <w:rFonts w:asciiTheme="majorHAnsi" w:hAnsiTheme="majorHAnsi" w:cstheme="majorHAnsi"/>
          <w:color w:val="auto"/>
        </w:rPr>
        <w:t xml:space="preserve"> </w:t>
      </w:r>
      <w:r w:rsidRPr="00C673EA">
        <w:rPr>
          <w:rFonts w:asciiTheme="majorHAnsi" w:hAnsiTheme="majorHAnsi" w:cstheme="majorHAnsi"/>
          <w:b w:val="0"/>
          <w:bCs w:val="0"/>
          <w:color w:val="auto"/>
        </w:rPr>
        <w:t xml:space="preserve">của dự thảo Luật </w:t>
      </w:r>
      <w:r w:rsidR="006934A5">
        <w:rPr>
          <w:rFonts w:asciiTheme="majorHAnsi" w:hAnsiTheme="majorHAnsi" w:cstheme="majorHAnsi"/>
          <w:b w:val="0"/>
          <w:bCs w:val="0"/>
          <w:color w:val="auto"/>
        </w:rPr>
        <w:t xml:space="preserve">do </w:t>
      </w:r>
      <w:r w:rsidRPr="00C673EA">
        <w:rPr>
          <w:rFonts w:asciiTheme="majorHAnsi" w:hAnsiTheme="majorHAnsi" w:cstheme="majorHAnsi"/>
          <w:b w:val="0"/>
          <w:bCs w:val="0"/>
          <w:color w:val="auto"/>
        </w:rPr>
        <w:t>Chính phủ trình Quốc hội.</w:t>
      </w:r>
    </w:p>
  </w:footnote>
  <w:footnote w:id="7">
    <w:p w14:paraId="01D8B19E" w14:textId="3E6C43B3" w:rsidR="00FC5398" w:rsidRPr="00C673EA" w:rsidRDefault="00FC5398">
      <w:pPr>
        <w:pStyle w:val="FootnoteText"/>
        <w:rPr>
          <w:rFonts w:asciiTheme="majorHAnsi" w:hAnsiTheme="majorHAnsi" w:cstheme="majorHAnsi"/>
          <w:b w:val="0"/>
          <w:bCs w:val="0"/>
          <w:color w:val="auto"/>
        </w:rPr>
      </w:pPr>
      <w:r w:rsidRPr="00C673EA">
        <w:rPr>
          <w:rStyle w:val="FootnoteReference"/>
          <w:rFonts w:asciiTheme="majorHAnsi" w:hAnsiTheme="majorHAnsi" w:cstheme="majorHAnsi"/>
          <w:b w:val="0"/>
          <w:bCs w:val="0"/>
          <w:color w:val="auto"/>
        </w:rPr>
        <w:footnoteRef/>
      </w:r>
      <w:r w:rsidRPr="00C673EA">
        <w:rPr>
          <w:rFonts w:asciiTheme="majorHAnsi" w:hAnsiTheme="majorHAnsi" w:cstheme="majorHAnsi"/>
          <w:b w:val="0"/>
          <w:bCs w:val="0"/>
          <w:color w:val="auto"/>
        </w:rPr>
        <w:t xml:space="preserve"> Đã bỏ.</w:t>
      </w:r>
    </w:p>
  </w:footnote>
  <w:footnote w:id="8">
    <w:p w14:paraId="35B18D59" w14:textId="257DA61E" w:rsidR="00FC5398" w:rsidRPr="00C673EA" w:rsidRDefault="00FC5398" w:rsidP="00C876DE">
      <w:pPr>
        <w:pStyle w:val="FootnoteText"/>
        <w:rPr>
          <w:rFonts w:asciiTheme="majorHAnsi" w:hAnsiTheme="majorHAnsi" w:cstheme="majorHAnsi"/>
          <w:b w:val="0"/>
          <w:bCs w:val="0"/>
          <w:color w:val="auto"/>
        </w:rPr>
      </w:pPr>
      <w:r w:rsidRPr="00C673EA">
        <w:rPr>
          <w:rStyle w:val="FootnoteReference"/>
          <w:rFonts w:asciiTheme="majorHAnsi" w:hAnsiTheme="majorHAnsi" w:cstheme="majorHAnsi"/>
          <w:b w:val="0"/>
          <w:bCs w:val="0"/>
          <w:color w:val="auto"/>
        </w:rPr>
        <w:footnoteRef/>
      </w:r>
      <w:r w:rsidRPr="00C673EA">
        <w:rPr>
          <w:rFonts w:asciiTheme="majorHAnsi" w:hAnsiTheme="majorHAnsi" w:cstheme="majorHAnsi"/>
          <w:b w:val="0"/>
          <w:bCs w:val="0"/>
          <w:color w:val="auto"/>
        </w:rPr>
        <w:t xml:space="preserve"> Sửa đổi, bổ sung về nội dung tại 36 điều (Điều 1, 2, 3, 4, 5, 6, 7, 8, 9, 11, 12, 15, 16, 17, 20, 22, 23, 25, 26, 27, 28, 29, 30, 31, 32, 33, 36,</w:t>
      </w:r>
      <w:r w:rsidRPr="00C673EA">
        <w:rPr>
          <w:rFonts w:asciiTheme="majorHAnsi" w:hAnsiTheme="majorHAnsi" w:cstheme="majorHAnsi"/>
          <w:b w:val="0"/>
          <w:bCs w:val="0"/>
          <w:color w:val="auto"/>
          <w:lang w:val="vi-VN"/>
        </w:rPr>
        <w:t xml:space="preserve"> 3</w:t>
      </w:r>
      <w:r w:rsidRPr="00C673EA">
        <w:rPr>
          <w:rFonts w:asciiTheme="majorHAnsi" w:hAnsiTheme="majorHAnsi" w:cstheme="majorHAnsi"/>
          <w:b w:val="0"/>
          <w:bCs w:val="0"/>
          <w:color w:val="auto"/>
        </w:rPr>
        <w:t>7</w:t>
      </w:r>
      <w:r w:rsidRPr="00C673EA">
        <w:rPr>
          <w:rFonts w:asciiTheme="majorHAnsi" w:hAnsiTheme="majorHAnsi" w:cstheme="majorHAnsi"/>
          <w:b w:val="0"/>
          <w:bCs w:val="0"/>
          <w:color w:val="auto"/>
          <w:lang w:val="vi-VN"/>
        </w:rPr>
        <w:t>,</w:t>
      </w:r>
      <w:r w:rsidRPr="00C673EA">
        <w:rPr>
          <w:rFonts w:asciiTheme="majorHAnsi" w:hAnsiTheme="majorHAnsi" w:cstheme="majorHAnsi"/>
          <w:b w:val="0"/>
          <w:bCs w:val="0"/>
          <w:color w:val="auto"/>
        </w:rPr>
        <w:t xml:space="preserve"> 45, 47, 48, 49, 50, 51, </w:t>
      </w:r>
      <w:r w:rsidRPr="00C673EA">
        <w:rPr>
          <w:rFonts w:asciiTheme="majorHAnsi" w:hAnsiTheme="majorHAnsi" w:cstheme="majorHAnsi"/>
          <w:b w:val="0"/>
          <w:bCs w:val="0"/>
          <w:color w:val="auto"/>
          <w:lang w:val="vi-VN"/>
        </w:rPr>
        <w:t>5</w:t>
      </w:r>
      <w:r w:rsidRPr="00C673EA">
        <w:rPr>
          <w:rFonts w:asciiTheme="majorHAnsi" w:hAnsiTheme="majorHAnsi" w:cstheme="majorHAnsi"/>
          <w:b w:val="0"/>
          <w:bCs w:val="0"/>
          <w:color w:val="auto"/>
        </w:rPr>
        <w:t>2</w:t>
      </w:r>
      <w:r w:rsidRPr="00C673EA">
        <w:rPr>
          <w:rFonts w:asciiTheme="majorHAnsi" w:hAnsiTheme="majorHAnsi" w:cstheme="majorHAnsi"/>
          <w:b w:val="0"/>
          <w:bCs w:val="0"/>
          <w:color w:val="auto"/>
          <w:lang w:val="vi-VN"/>
        </w:rPr>
        <w:t xml:space="preserve">, </w:t>
      </w:r>
      <w:r w:rsidRPr="00C673EA">
        <w:rPr>
          <w:rFonts w:asciiTheme="majorHAnsi" w:hAnsiTheme="majorHAnsi" w:cstheme="majorHAnsi"/>
          <w:b w:val="0"/>
          <w:bCs w:val="0"/>
          <w:color w:val="auto"/>
        </w:rPr>
        <w:t>53).</w:t>
      </w:r>
    </w:p>
  </w:footnote>
  <w:footnote w:id="9">
    <w:p w14:paraId="778871A3" w14:textId="77777777" w:rsidR="00FC5398" w:rsidRPr="00C673EA" w:rsidRDefault="00FC5398" w:rsidP="00C876DE">
      <w:pPr>
        <w:pStyle w:val="FootnoteText"/>
        <w:rPr>
          <w:rFonts w:asciiTheme="majorHAnsi" w:hAnsiTheme="majorHAnsi" w:cstheme="majorHAnsi"/>
          <w:b w:val="0"/>
          <w:bCs w:val="0"/>
          <w:color w:val="auto"/>
        </w:rPr>
      </w:pPr>
      <w:r w:rsidRPr="00C673EA">
        <w:rPr>
          <w:rStyle w:val="FootnoteReference"/>
          <w:rFonts w:asciiTheme="majorHAnsi" w:hAnsiTheme="majorHAnsi" w:cstheme="majorHAnsi"/>
          <w:b w:val="0"/>
          <w:bCs w:val="0"/>
          <w:color w:val="auto"/>
        </w:rPr>
        <w:footnoteRef/>
      </w:r>
      <w:r w:rsidRPr="00C673EA">
        <w:rPr>
          <w:rFonts w:asciiTheme="majorHAnsi" w:hAnsiTheme="majorHAnsi" w:cstheme="majorHAnsi"/>
          <w:b w:val="0"/>
          <w:bCs w:val="0"/>
          <w:color w:val="auto"/>
        </w:rPr>
        <w:t xml:space="preserve"> Điều 10, 18, 24, 43, 46.</w:t>
      </w:r>
    </w:p>
  </w:footnote>
  <w:footnote w:id="10">
    <w:p w14:paraId="487C600B" w14:textId="77777777" w:rsidR="00FC5398" w:rsidRPr="00C673EA" w:rsidRDefault="00FC5398" w:rsidP="00C876DE">
      <w:pPr>
        <w:pStyle w:val="FootnoteText"/>
        <w:rPr>
          <w:rFonts w:asciiTheme="majorHAnsi" w:hAnsiTheme="majorHAnsi" w:cstheme="majorHAnsi"/>
          <w:b w:val="0"/>
          <w:bCs w:val="0"/>
          <w:color w:val="auto"/>
        </w:rPr>
      </w:pPr>
      <w:r w:rsidRPr="00C673EA">
        <w:rPr>
          <w:rStyle w:val="FootnoteReference"/>
          <w:rFonts w:asciiTheme="majorHAnsi" w:hAnsiTheme="majorHAnsi" w:cstheme="majorHAnsi"/>
          <w:b w:val="0"/>
          <w:bCs w:val="0"/>
          <w:color w:val="auto"/>
        </w:rPr>
        <w:footnoteRef/>
      </w:r>
      <w:r w:rsidRPr="00C673EA">
        <w:rPr>
          <w:rFonts w:asciiTheme="majorHAnsi" w:hAnsiTheme="majorHAnsi" w:cstheme="majorHAnsi"/>
          <w:b w:val="0"/>
          <w:bCs w:val="0"/>
          <w:color w:val="auto"/>
        </w:rPr>
        <w:t xml:space="preserve"> Chương VII An toàn thông tin và an ninh mạng trong giao dịch điện tử.</w:t>
      </w:r>
    </w:p>
  </w:footnote>
  <w:footnote w:id="11">
    <w:p w14:paraId="667D5A23" w14:textId="3466A00F" w:rsidR="00FC5398" w:rsidRPr="00C673EA" w:rsidRDefault="00FC5398" w:rsidP="00C876DE">
      <w:pPr>
        <w:pStyle w:val="FootnoteText"/>
        <w:rPr>
          <w:rFonts w:asciiTheme="majorHAnsi" w:hAnsiTheme="majorHAnsi" w:cstheme="majorHAnsi"/>
          <w:b w:val="0"/>
          <w:bCs w:val="0"/>
          <w:color w:val="auto"/>
        </w:rPr>
      </w:pPr>
      <w:r w:rsidRPr="00C673EA">
        <w:rPr>
          <w:rStyle w:val="FootnoteReference"/>
          <w:rFonts w:asciiTheme="majorHAnsi" w:hAnsiTheme="majorHAnsi" w:cstheme="majorHAnsi"/>
          <w:b w:val="0"/>
          <w:bCs w:val="0"/>
          <w:color w:val="auto"/>
        </w:rPr>
        <w:footnoteRef/>
      </w:r>
      <w:r w:rsidRPr="00C673EA">
        <w:rPr>
          <w:rFonts w:asciiTheme="majorHAnsi" w:hAnsiTheme="majorHAnsi" w:cstheme="majorHAnsi"/>
          <w:b w:val="0"/>
          <w:bCs w:val="0"/>
          <w:color w:val="auto"/>
        </w:rPr>
        <w:t xml:space="preserve"> Điều 46</w:t>
      </w:r>
      <w:r w:rsidRPr="00C673EA">
        <w:rPr>
          <w:rFonts w:asciiTheme="majorHAnsi" w:hAnsiTheme="majorHAnsi" w:cstheme="majorHAnsi"/>
          <w:b w:val="0"/>
          <w:bCs w:val="0"/>
          <w:color w:val="auto"/>
          <w:lang w:val="vi-VN"/>
        </w:rPr>
        <w:t>, Điều 4</w:t>
      </w:r>
      <w:r w:rsidRPr="00C673EA">
        <w:rPr>
          <w:rFonts w:asciiTheme="majorHAnsi" w:hAnsiTheme="majorHAnsi" w:cstheme="majorHAnsi"/>
          <w:b w:val="0"/>
          <w:bCs w:val="0"/>
          <w:color w:val="auto"/>
          <w:lang w:val="en-GB"/>
        </w:rPr>
        <w:t>8</w:t>
      </w:r>
      <w:r w:rsidRPr="00C673EA">
        <w:rPr>
          <w:rFonts w:asciiTheme="majorHAnsi" w:hAnsiTheme="majorHAnsi" w:cstheme="majorHAnsi"/>
          <w:b w:val="0"/>
          <w:bCs w:val="0"/>
          <w:color w:val="auto"/>
        </w:rPr>
        <w:t>, Điều 5</w:t>
      </w:r>
      <w:r w:rsidRPr="00C673EA">
        <w:rPr>
          <w:rFonts w:asciiTheme="majorHAnsi" w:hAnsiTheme="majorHAnsi" w:cstheme="majorHAnsi"/>
          <w:b w:val="0"/>
          <w:bCs w:val="0"/>
          <w:color w:val="auto"/>
          <w:lang w:val="vi-VN"/>
        </w:rPr>
        <w:t>2</w:t>
      </w:r>
      <w:r w:rsidRPr="00C673EA">
        <w:rPr>
          <w:rFonts w:asciiTheme="majorHAnsi" w:hAnsiTheme="majorHAnsi" w:cstheme="majorHAnsi"/>
          <w:b w:val="0"/>
          <w:bCs w:val="0"/>
          <w:color w:val="auto"/>
        </w:rPr>
        <w:t xml:space="preserve"> dự thảo Luật </w:t>
      </w:r>
      <w:r w:rsidR="006934A5">
        <w:rPr>
          <w:rFonts w:asciiTheme="majorHAnsi" w:hAnsiTheme="majorHAnsi" w:cstheme="majorHAnsi"/>
          <w:b w:val="0"/>
          <w:bCs w:val="0"/>
          <w:color w:val="auto"/>
        </w:rPr>
        <w:t xml:space="preserve">do Chính phủ </w:t>
      </w:r>
      <w:r w:rsidRPr="00C673EA">
        <w:rPr>
          <w:rFonts w:asciiTheme="majorHAnsi" w:hAnsiTheme="majorHAnsi" w:cstheme="majorHAnsi"/>
          <w:b w:val="0"/>
          <w:bCs w:val="0"/>
          <w:color w:val="auto"/>
        </w:rPr>
        <w:t>trình Quốc hội.</w:t>
      </w:r>
    </w:p>
  </w:footnote>
  <w:footnote w:id="12">
    <w:p w14:paraId="71F7F03D" w14:textId="77777777" w:rsidR="00FC5398" w:rsidRPr="00C673EA" w:rsidRDefault="00FC5398" w:rsidP="00C876DE">
      <w:pPr>
        <w:pStyle w:val="FootnoteText"/>
        <w:rPr>
          <w:rFonts w:asciiTheme="majorHAnsi" w:hAnsiTheme="majorHAnsi" w:cstheme="majorHAnsi"/>
          <w:b w:val="0"/>
          <w:bCs w:val="0"/>
          <w:color w:val="auto"/>
        </w:rPr>
      </w:pPr>
      <w:r w:rsidRPr="00C673EA">
        <w:rPr>
          <w:rStyle w:val="FootnoteReference"/>
          <w:rFonts w:asciiTheme="majorHAnsi" w:hAnsiTheme="majorHAnsi" w:cstheme="majorHAnsi"/>
          <w:b w:val="0"/>
          <w:bCs w:val="0"/>
          <w:color w:val="auto"/>
        </w:rPr>
        <w:footnoteRef/>
      </w:r>
      <w:r w:rsidRPr="00C673EA">
        <w:rPr>
          <w:rFonts w:asciiTheme="majorHAnsi" w:hAnsiTheme="majorHAnsi" w:cstheme="majorHAnsi"/>
          <w:b w:val="0"/>
          <w:bCs w:val="0"/>
          <w:color w:val="auto"/>
        </w:rPr>
        <w:t xml:space="preserve"> Điều 8 và 30.</w:t>
      </w:r>
    </w:p>
  </w:footnote>
  <w:footnote w:id="13">
    <w:p w14:paraId="4FC85A35" w14:textId="77777777" w:rsidR="00FC5398" w:rsidRPr="00C673EA" w:rsidRDefault="00FC5398" w:rsidP="00C876DE">
      <w:pPr>
        <w:pStyle w:val="FootnoteText"/>
        <w:rPr>
          <w:rFonts w:asciiTheme="majorHAnsi" w:hAnsiTheme="majorHAnsi" w:cstheme="majorHAnsi"/>
          <w:color w:val="auto"/>
          <w:lang w:val="vi-VN"/>
        </w:rPr>
      </w:pPr>
      <w:r w:rsidRPr="00C673EA">
        <w:rPr>
          <w:rStyle w:val="FootnoteReference"/>
          <w:rFonts w:asciiTheme="majorHAnsi" w:hAnsiTheme="majorHAnsi" w:cstheme="majorHAnsi"/>
          <w:b w:val="0"/>
          <w:bCs w:val="0"/>
          <w:color w:val="auto"/>
        </w:rPr>
        <w:footnoteRef/>
      </w:r>
      <w:r w:rsidRPr="00C673EA">
        <w:rPr>
          <w:rFonts w:asciiTheme="majorHAnsi" w:hAnsiTheme="majorHAnsi" w:cstheme="majorHAnsi"/>
          <w:b w:val="0"/>
          <w:bCs w:val="0"/>
          <w:color w:val="auto"/>
        </w:rPr>
        <w:t xml:space="preserve"> </w:t>
      </w:r>
      <w:r w:rsidRPr="00C673EA">
        <w:rPr>
          <w:rFonts w:asciiTheme="majorHAnsi" w:hAnsiTheme="majorHAnsi" w:cstheme="majorHAnsi"/>
          <w:b w:val="0"/>
          <w:bCs w:val="0"/>
          <w:color w:val="auto"/>
          <w:lang w:val="vi-VN"/>
        </w:rPr>
        <w:t>Điều 58</w:t>
      </w:r>
      <w:r w:rsidRPr="00C673EA">
        <w:rPr>
          <w:rFonts w:asciiTheme="majorHAnsi" w:hAnsiTheme="majorHAnsi" w:cstheme="majorHAnsi"/>
          <w:b w:val="0"/>
          <w:bCs w:val="0"/>
          <w:color w:val="auto"/>
          <w:lang w:val="en-GB"/>
        </w:rPr>
        <w:t>,</w:t>
      </w:r>
      <w:r w:rsidRPr="00C673EA">
        <w:rPr>
          <w:rFonts w:asciiTheme="majorHAnsi" w:hAnsiTheme="majorHAnsi" w:cstheme="majorHAnsi"/>
          <w:b w:val="0"/>
          <w:bCs w:val="0"/>
          <w:color w:val="auto"/>
          <w:lang w:val="vi-VN"/>
        </w:rPr>
        <w:t xml:space="preserve"> Điều 59.</w:t>
      </w:r>
    </w:p>
  </w:footnote>
  <w:footnote w:id="14">
    <w:p w14:paraId="36FE6B02" w14:textId="394F7727" w:rsidR="00FC5398" w:rsidRPr="00C673EA" w:rsidRDefault="00FC5398" w:rsidP="00251111">
      <w:pPr>
        <w:pStyle w:val="FootnoteText"/>
        <w:rPr>
          <w:rFonts w:asciiTheme="majorHAnsi" w:hAnsiTheme="majorHAnsi" w:cstheme="majorHAnsi"/>
          <w:b w:val="0"/>
          <w:bCs w:val="0"/>
          <w:color w:val="auto"/>
          <w:lang w:val="en-GB"/>
        </w:rPr>
      </w:pPr>
      <w:r w:rsidRPr="00C673EA">
        <w:rPr>
          <w:rStyle w:val="FootnoteReference"/>
          <w:rFonts w:asciiTheme="majorHAnsi" w:hAnsiTheme="majorHAnsi" w:cstheme="majorHAnsi"/>
          <w:b w:val="0"/>
          <w:bCs w:val="0"/>
          <w:color w:val="auto"/>
        </w:rPr>
        <w:footnoteRef/>
      </w:r>
      <w:r w:rsidRPr="00C673EA">
        <w:rPr>
          <w:rFonts w:asciiTheme="majorHAnsi" w:hAnsiTheme="majorHAnsi" w:cstheme="majorHAnsi"/>
          <w:b w:val="0"/>
          <w:bCs w:val="0"/>
          <w:color w:val="auto"/>
        </w:rPr>
        <w:t xml:space="preserve"> </w:t>
      </w:r>
      <w:r w:rsidRPr="00C673EA">
        <w:rPr>
          <w:rFonts w:asciiTheme="majorHAnsi" w:hAnsiTheme="majorHAnsi" w:cstheme="majorHAnsi"/>
          <w:b w:val="0"/>
          <w:bCs w:val="0"/>
          <w:color w:val="auto"/>
          <w:spacing w:val="2"/>
        </w:rPr>
        <w:t>Cụ thể: “Một số quốc gia cũng không có quy định các lĩnh vực loại trừ (Hàn Quốc, Indonesia, Philippines,…), có quốc gia chỉ nêu các trường hợp loại trừ ở các văn bản dưới luật nhằm dễ dàng thay đổi khi điều kiện thực tiễn cho phép (Thái Lan), có quốc gia đã thu hẹp phạm vi các lĩnh vực loại trừ trong Luật (Singapore).”</w:t>
      </w:r>
    </w:p>
  </w:footnote>
  <w:footnote w:id="15">
    <w:p w14:paraId="5769E69E" w14:textId="4CC949AF" w:rsidR="00FC5398" w:rsidRPr="00C673EA" w:rsidRDefault="00FC5398">
      <w:pPr>
        <w:pStyle w:val="FootnoteText"/>
        <w:rPr>
          <w:rFonts w:asciiTheme="majorHAnsi" w:hAnsiTheme="majorHAnsi" w:cstheme="majorHAnsi"/>
          <w:color w:val="auto"/>
          <w:lang w:val="vi-VN"/>
        </w:rPr>
      </w:pPr>
      <w:r w:rsidRPr="00C673EA">
        <w:rPr>
          <w:rStyle w:val="FootnoteReference"/>
          <w:rFonts w:asciiTheme="majorHAnsi" w:hAnsiTheme="majorHAnsi" w:cstheme="majorHAnsi"/>
          <w:color w:val="auto"/>
        </w:rPr>
        <w:footnoteRef/>
      </w:r>
      <w:r w:rsidRPr="00C673EA">
        <w:rPr>
          <w:rFonts w:asciiTheme="majorHAnsi" w:hAnsiTheme="majorHAnsi" w:cstheme="majorHAnsi"/>
          <w:color w:val="auto"/>
        </w:rPr>
        <w:t xml:space="preserve"> </w:t>
      </w:r>
      <w:r w:rsidRPr="00C673EA">
        <w:rPr>
          <w:rFonts w:asciiTheme="majorHAnsi" w:hAnsiTheme="majorHAnsi" w:cstheme="majorHAnsi"/>
          <w:b w:val="0"/>
          <w:bCs w:val="0"/>
          <w:color w:val="auto"/>
          <w:shd w:val="clear" w:color="auto" w:fill="FFFFFF"/>
          <w:lang w:val="vi-VN"/>
        </w:rPr>
        <w:t>Giao dịch điện tử đã và đang thực hiện phổ biến trong tất cả các lĩnh vực, hoạt động đời sống kinh tế, xã hội. Với sự phát triển của khoa học công nghệ, chữ ký số khó giả mạo hơn chữ ký tay; nhận dạng khuôn mặt bằng máy chính xác hơn nhận dạng khuôn mặt bằng mắt thường; dữ liệu số trở thành cốt lõi và hệ thống thông tin, nền tảng số đã sẵn sàng đáp ứng được yêu cầu đặt ra đối với GDĐT…</w:t>
      </w:r>
    </w:p>
  </w:footnote>
  <w:footnote w:id="16">
    <w:p w14:paraId="7E410C8D" w14:textId="77777777" w:rsidR="00FC5398" w:rsidRPr="00C673EA" w:rsidRDefault="00FC5398" w:rsidP="00842434">
      <w:pPr>
        <w:pStyle w:val="FootnoteText"/>
        <w:rPr>
          <w:rFonts w:asciiTheme="majorHAnsi" w:hAnsiTheme="majorHAnsi" w:cstheme="majorHAnsi"/>
          <w:color w:val="auto"/>
          <w:lang w:val="vi-VN"/>
        </w:rPr>
      </w:pPr>
      <w:r w:rsidRPr="00C673EA">
        <w:rPr>
          <w:rStyle w:val="FootnoteReference"/>
          <w:rFonts w:asciiTheme="majorHAnsi" w:hAnsiTheme="majorHAnsi" w:cstheme="majorHAnsi"/>
          <w:color w:val="auto"/>
        </w:rPr>
        <w:footnoteRef/>
      </w:r>
      <w:r w:rsidRPr="00C673EA">
        <w:rPr>
          <w:rFonts w:asciiTheme="majorHAnsi" w:hAnsiTheme="majorHAnsi" w:cstheme="majorHAnsi"/>
          <w:color w:val="auto"/>
        </w:rPr>
        <w:t xml:space="preserve"> </w:t>
      </w:r>
      <w:r w:rsidRPr="00C673EA">
        <w:rPr>
          <w:rFonts w:asciiTheme="majorHAnsi" w:hAnsiTheme="majorHAnsi" w:cstheme="majorHAnsi"/>
          <w:b w:val="0"/>
          <w:bCs w:val="0"/>
          <w:color w:val="auto"/>
        </w:rPr>
        <w:t>Ngh</w:t>
      </w:r>
      <w:r w:rsidRPr="00C673EA">
        <w:rPr>
          <w:rFonts w:asciiTheme="majorHAnsi" w:hAnsiTheme="majorHAnsi" w:cstheme="majorHAnsi"/>
          <w:b w:val="0"/>
          <w:bCs w:val="0"/>
          <w:color w:val="auto"/>
          <w:lang w:val="vi-VN"/>
        </w:rPr>
        <w:t>ị quyết số 52-NQ/TW ngày 27</w:t>
      </w:r>
      <w:r w:rsidRPr="00C673EA">
        <w:rPr>
          <w:rFonts w:asciiTheme="majorHAnsi" w:hAnsiTheme="majorHAnsi" w:cstheme="majorHAnsi"/>
          <w:b w:val="0"/>
          <w:bCs w:val="0"/>
          <w:color w:val="auto"/>
          <w:lang w:val="en-GB"/>
        </w:rPr>
        <w:t>/</w:t>
      </w:r>
      <w:r w:rsidRPr="00C673EA">
        <w:rPr>
          <w:rFonts w:asciiTheme="majorHAnsi" w:hAnsiTheme="majorHAnsi" w:cstheme="majorHAnsi"/>
          <w:b w:val="0"/>
          <w:bCs w:val="0"/>
          <w:color w:val="auto"/>
          <w:lang w:val="vi-VN"/>
        </w:rPr>
        <w:t>9</w:t>
      </w:r>
      <w:r w:rsidRPr="00C673EA">
        <w:rPr>
          <w:rFonts w:asciiTheme="majorHAnsi" w:hAnsiTheme="majorHAnsi" w:cstheme="majorHAnsi"/>
          <w:b w:val="0"/>
          <w:bCs w:val="0"/>
          <w:color w:val="auto"/>
          <w:lang w:val="en-GB"/>
        </w:rPr>
        <w:t>/</w:t>
      </w:r>
      <w:r w:rsidRPr="00C673EA">
        <w:rPr>
          <w:rFonts w:asciiTheme="majorHAnsi" w:hAnsiTheme="majorHAnsi" w:cstheme="majorHAnsi"/>
          <w:b w:val="0"/>
          <w:bCs w:val="0"/>
          <w:color w:val="auto"/>
          <w:lang w:val="vi-VN"/>
        </w:rPr>
        <w:t>2019 về một số chủ trương, chính sách chủ động tham gia cuộc cách mạng công nghiệp lần thứ 4 và Nghị quyết số 29-NQ/TW ngày 17</w:t>
      </w:r>
      <w:r w:rsidRPr="00C673EA">
        <w:rPr>
          <w:rFonts w:asciiTheme="majorHAnsi" w:hAnsiTheme="majorHAnsi" w:cstheme="majorHAnsi"/>
          <w:b w:val="0"/>
          <w:bCs w:val="0"/>
          <w:color w:val="auto"/>
          <w:lang w:val="en-GB"/>
        </w:rPr>
        <w:t>/</w:t>
      </w:r>
      <w:r w:rsidRPr="00C673EA">
        <w:rPr>
          <w:rFonts w:asciiTheme="majorHAnsi" w:hAnsiTheme="majorHAnsi" w:cstheme="majorHAnsi"/>
          <w:b w:val="0"/>
          <w:bCs w:val="0"/>
          <w:color w:val="auto"/>
          <w:lang w:val="vi-VN"/>
        </w:rPr>
        <w:t>11</w:t>
      </w:r>
      <w:r w:rsidRPr="00C673EA">
        <w:rPr>
          <w:rFonts w:asciiTheme="majorHAnsi" w:hAnsiTheme="majorHAnsi" w:cstheme="majorHAnsi"/>
          <w:b w:val="0"/>
          <w:bCs w:val="0"/>
          <w:color w:val="auto"/>
          <w:lang w:val="en-GB"/>
        </w:rPr>
        <w:t>/</w:t>
      </w:r>
      <w:r w:rsidRPr="00C673EA">
        <w:rPr>
          <w:rFonts w:asciiTheme="majorHAnsi" w:hAnsiTheme="majorHAnsi" w:cstheme="majorHAnsi"/>
          <w:b w:val="0"/>
          <w:bCs w:val="0"/>
          <w:color w:val="auto"/>
          <w:lang w:val="vi-VN"/>
        </w:rPr>
        <w:t>2022 về tiếp tục đẩy mạnh công nghiệp hóa, hiện đại hóa đất nước đến năm 2030 tầm nhìn đến năm 2045.</w:t>
      </w:r>
    </w:p>
  </w:footnote>
  <w:footnote w:id="17">
    <w:p w14:paraId="05A0F446" w14:textId="77777777" w:rsidR="00FC5398" w:rsidRPr="00C673EA" w:rsidRDefault="00FC5398" w:rsidP="00C51DA1">
      <w:pPr>
        <w:pStyle w:val="FootnoteText"/>
        <w:rPr>
          <w:rFonts w:asciiTheme="majorHAnsi" w:hAnsiTheme="majorHAnsi" w:cstheme="majorHAnsi"/>
          <w:b w:val="0"/>
          <w:bCs w:val="0"/>
          <w:color w:val="auto"/>
          <w:spacing w:val="-4"/>
          <w:lang w:val="en-GB"/>
        </w:rPr>
      </w:pPr>
      <w:r w:rsidRPr="00C673EA">
        <w:rPr>
          <w:rStyle w:val="FootnoteReference"/>
          <w:rFonts w:asciiTheme="majorHAnsi" w:hAnsiTheme="majorHAnsi" w:cstheme="majorHAnsi"/>
          <w:b w:val="0"/>
          <w:color w:val="auto"/>
          <w:spacing w:val="-4"/>
        </w:rPr>
        <w:footnoteRef/>
      </w:r>
      <w:r w:rsidRPr="00C673EA">
        <w:rPr>
          <w:rFonts w:asciiTheme="majorHAnsi" w:hAnsiTheme="majorHAnsi" w:cstheme="majorHAnsi"/>
          <w:color w:val="auto"/>
          <w:spacing w:val="-4"/>
        </w:rPr>
        <w:t xml:space="preserve"> </w:t>
      </w:r>
      <w:r w:rsidRPr="00C673EA">
        <w:rPr>
          <w:rFonts w:asciiTheme="majorHAnsi" w:hAnsiTheme="majorHAnsi" w:cstheme="majorHAnsi"/>
          <w:b w:val="0"/>
          <w:bCs w:val="0"/>
          <w:color w:val="auto"/>
          <w:spacing w:val="-4"/>
        </w:rPr>
        <w:t>Là cơ quan do Chính phủ thành lập, thực hiện nhiệm vụ và quyền hạn theo quy định của Chính phủ; chịu trách nhiệm trước Chính phủ, Thủ tướng Chính phủ về nhiệm vụ và quyền hạn được giao (Điều 42, Luật Tổ chức Chính phủ).</w:t>
      </w:r>
    </w:p>
  </w:footnote>
  <w:footnote w:id="18">
    <w:p w14:paraId="0AC7E0AC" w14:textId="77777777" w:rsidR="00FC5398" w:rsidRPr="00C673EA" w:rsidRDefault="00FC5398" w:rsidP="00C51DA1">
      <w:pPr>
        <w:pStyle w:val="FootnoteText"/>
        <w:rPr>
          <w:rFonts w:asciiTheme="majorHAnsi" w:hAnsiTheme="majorHAnsi" w:cstheme="majorHAnsi"/>
          <w:b w:val="0"/>
          <w:bCs w:val="0"/>
          <w:color w:val="auto"/>
          <w:lang w:val="vi-VN"/>
        </w:rPr>
      </w:pPr>
      <w:r w:rsidRPr="00C673EA">
        <w:rPr>
          <w:rStyle w:val="FootnoteReference"/>
          <w:rFonts w:asciiTheme="majorHAnsi" w:hAnsiTheme="majorHAnsi" w:cstheme="majorHAnsi"/>
          <w:b w:val="0"/>
          <w:bCs w:val="0"/>
          <w:color w:val="auto"/>
        </w:rPr>
        <w:footnoteRef/>
      </w:r>
      <w:r w:rsidRPr="00C673EA">
        <w:rPr>
          <w:rFonts w:asciiTheme="majorHAnsi" w:hAnsiTheme="majorHAnsi" w:cstheme="majorHAnsi"/>
          <w:b w:val="0"/>
          <w:bCs w:val="0"/>
          <w:color w:val="auto"/>
        </w:rPr>
        <w:t xml:space="preserve"> Luật</w:t>
      </w:r>
      <w:r w:rsidRPr="00C673EA">
        <w:rPr>
          <w:rFonts w:asciiTheme="majorHAnsi" w:hAnsiTheme="majorHAnsi" w:cstheme="majorHAnsi"/>
          <w:b w:val="0"/>
          <w:bCs w:val="0"/>
          <w:color w:val="auto"/>
          <w:lang w:val="vi-VN"/>
        </w:rPr>
        <w:t xml:space="preserve"> Bảo hiểm xã hội, Luật Cơ yếu,…</w:t>
      </w:r>
    </w:p>
  </w:footnote>
  <w:footnote w:id="19">
    <w:p w14:paraId="06179EDA" w14:textId="67BF7667" w:rsidR="00FC5398" w:rsidRPr="00C673EA" w:rsidRDefault="00FC5398">
      <w:pPr>
        <w:pStyle w:val="FootnoteText"/>
        <w:rPr>
          <w:rFonts w:asciiTheme="majorHAnsi" w:hAnsiTheme="majorHAnsi" w:cstheme="majorHAnsi"/>
          <w:b w:val="0"/>
          <w:bCs w:val="0"/>
          <w:color w:val="auto"/>
        </w:rPr>
      </w:pPr>
      <w:r w:rsidRPr="00C673EA">
        <w:rPr>
          <w:rStyle w:val="FootnoteReference"/>
          <w:rFonts w:asciiTheme="majorHAnsi" w:hAnsiTheme="majorHAnsi" w:cstheme="majorHAnsi"/>
          <w:b w:val="0"/>
          <w:bCs w:val="0"/>
          <w:color w:val="auto"/>
        </w:rPr>
        <w:footnoteRef/>
      </w:r>
      <w:r w:rsidRPr="00C673EA">
        <w:rPr>
          <w:rFonts w:asciiTheme="majorHAnsi" w:hAnsiTheme="majorHAnsi" w:cstheme="majorHAnsi"/>
          <w:b w:val="0"/>
          <w:bCs w:val="0"/>
          <w:color w:val="auto"/>
        </w:rPr>
        <w:t xml:space="preserve"> </w:t>
      </w:r>
      <w:r w:rsidRPr="00C673EA">
        <w:rPr>
          <w:rFonts w:asciiTheme="majorHAnsi" w:hAnsiTheme="majorHAnsi" w:cstheme="majorHAnsi"/>
          <w:b w:val="0"/>
          <w:bCs w:val="0"/>
          <w:color w:val="auto"/>
          <w:spacing w:val="-6"/>
          <w:szCs w:val="28"/>
        </w:rPr>
        <w:t>Thường trực Ủy ban KH,CN&amp;MT, đại diện Ủy ban Pháp luật, Ủy ban Quốc phòng và An ninh, Bộ Quốc phòng, Văn phòng Chính phủ, Bộ Thông tin và Truyền thông.</w:t>
      </w:r>
    </w:p>
  </w:footnote>
  <w:footnote w:id="20">
    <w:p w14:paraId="30222582" w14:textId="52BFD559" w:rsidR="00FC5398" w:rsidRPr="00C673EA" w:rsidRDefault="00FC5398" w:rsidP="00CA7D29">
      <w:pPr>
        <w:pStyle w:val="FootnoteText"/>
        <w:rPr>
          <w:rFonts w:asciiTheme="majorHAnsi" w:hAnsiTheme="majorHAnsi" w:cstheme="majorHAnsi"/>
          <w:color w:val="auto"/>
        </w:rPr>
      </w:pPr>
      <w:r w:rsidRPr="00C673EA">
        <w:rPr>
          <w:rStyle w:val="FootnoteReference"/>
          <w:rFonts w:asciiTheme="majorHAnsi" w:hAnsiTheme="majorHAnsi" w:cstheme="majorHAnsi"/>
          <w:b w:val="0"/>
          <w:bCs w:val="0"/>
          <w:color w:val="auto"/>
        </w:rPr>
        <w:footnoteRef/>
      </w:r>
      <w:r w:rsidRPr="00C673EA">
        <w:rPr>
          <w:rFonts w:asciiTheme="majorHAnsi" w:hAnsiTheme="majorHAnsi" w:cstheme="majorHAnsi"/>
          <w:b w:val="0"/>
          <w:bCs w:val="0"/>
          <w:color w:val="auto"/>
        </w:rPr>
        <w:t xml:space="preserve"> Nghị quyết số 18-NQ/TW ngày 25/10/2017, Hội nghị lần thứ sáu Ban chấp hành Trung ương khoá XII </w:t>
      </w:r>
      <w:r w:rsidRPr="00C673EA">
        <w:rPr>
          <w:rFonts w:ascii="Tahoma" w:hAnsi="Tahoma" w:cs="Tahoma"/>
          <w:b w:val="0"/>
          <w:bCs w:val="0"/>
          <w:color w:val="auto"/>
        </w:rPr>
        <w:t>﻿</w:t>
      </w:r>
      <w:r w:rsidRPr="00C673EA">
        <w:rPr>
          <w:rFonts w:asciiTheme="majorHAnsi" w:hAnsiTheme="majorHAnsi" w:cstheme="majorHAnsi"/>
          <w:b w:val="0"/>
          <w:bCs w:val="0"/>
          <w:color w:val="auto"/>
        </w:rPr>
        <w:t>về một số vấn đề về tiếp tục đổi mới, sắp xếp tổ chức bộ máy của hệ thống chính trị tinh gọn, hoạt động hiệu lực, hiệu quả.</w:t>
      </w:r>
    </w:p>
  </w:footnote>
  <w:footnote w:id="21">
    <w:p w14:paraId="3102E5A6" w14:textId="77777777" w:rsidR="00FC5398" w:rsidRPr="00C673EA" w:rsidRDefault="00FC5398" w:rsidP="00C51DA1">
      <w:pPr>
        <w:pStyle w:val="FootnoteText"/>
        <w:rPr>
          <w:rFonts w:asciiTheme="majorHAnsi" w:hAnsiTheme="majorHAnsi" w:cstheme="majorHAnsi"/>
          <w:b w:val="0"/>
          <w:bCs w:val="0"/>
          <w:color w:val="auto"/>
        </w:rPr>
      </w:pPr>
      <w:r w:rsidRPr="00C673EA">
        <w:rPr>
          <w:rStyle w:val="FootnoteReference"/>
          <w:rFonts w:asciiTheme="majorHAnsi" w:hAnsiTheme="majorHAnsi" w:cstheme="majorHAnsi"/>
          <w:b w:val="0"/>
          <w:bCs w:val="0"/>
          <w:color w:val="auto"/>
        </w:rPr>
        <w:footnoteRef/>
      </w:r>
      <w:r w:rsidRPr="00C673EA">
        <w:rPr>
          <w:rFonts w:asciiTheme="majorHAnsi" w:hAnsiTheme="majorHAnsi" w:cstheme="majorHAnsi"/>
          <w:b w:val="0"/>
          <w:bCs w:val="0"/>
          <w:color w:val="auto"/>
        </w:rPr>
        <w:t xml:space="preserve"> Công văn số 110/CP-PL ngày 07/4/2023.</w:t>
      </w:r>
    </w:p>
  </w:footnote>
  <w:footnote w:id="22">
    <w:p w14:paraId="4E559D4B" w14:textId="48B42395" w:rsidR="00FC5398" w:rsidRPr="00C673EA" w:rsidRDefault="00FC5398" w:rsidP="007C1E87">
      <w:pPr>
        <w:pStyle w:val="FootnoteText"/>
        <w:rPr>
          <w:rFonts w:asciiTheme="majorHAnsi" w:hAnsiTheme="majorHAnsi" w:cstheme="majorHAnsi"/>
          <w:b w:val="0"/>
          <w:bCs w:val="0"/>
          <w:color w:val="auto"/>
        </w:rPr>
      </w:pPr>
      <w:r w:rsidRPr="00C673EA">
        <w:rPr>
          <w:rStyle w:val="FootnoteReference"/>
          <w:rFonts w:asciiTheme="majorHAnsi" w:hAnsiTheme="majorHAnsi" w:cstheme="majorHAnsi"/>
          <w:b w:val="0"/>
          <w:bCs w:val="0"/>
          <w:color w:val="auto"/>
        </w:rPr>
        <w:footnoteRef/>
      </w:r>
      <w:r w:rsidRPr="00C673EA">
        <w:rPr>
          <w:rFonts w:asciiTheme="majorHAnsi" w:hAnsiTheme="majorHAnsi" w:cstheme="majorHAnsi"/>
          <w:b w:val="0"/>
          <w:bCs w:val="0"/>
          <w:color w:val="auto"/>
        </w:rPr>
        <w:t xml:space="preserve"> </w:t>
      </w:r>
      <w:r w:rsidRPr="00C673EA">
        <w:rPr>
          <w:rFonts w:asciiTheme="majorHAnsi" w:hAnsiTheme="majorHAnsi" w:cstheme="majorHAnsi"/>
          <w:b w:val="0"/>
          <w:bCs w:val="0"/>
          <w:color w:val="auto"/>
          <w:spacing w:val="-6"/>
          <w:szCs w:val="28"/>
        </w:rPr>
        <w:t>Công văn số 110/CP-PL ngày 07/4/2023.</w:t>
      </w:r>
    </w:p>
  </w:footnote>
  <w:footnote w:id="23">
    <w:p w14:paraId="45801898" w14:textId="77777777" w:rsidR="00FC5398" w:rsidRPr="00C673EA" w:rsidRDefault="00FC5398" w:rsidP="007C1E87">
      <w:pPr>
        <w:pStyle w:val="FootnoteText"/>
        <w:rPr>
          <w:rFonts w:asciiTheme="majorHAnsi" w:hAnsiTheme="majorHAnsi" w:cstheme="majorHAnsi"/>
          <w:color w:val="auto"/>
        </w:rPr>
      </w:pPr>
      <w:r w:rsidRPr="00C673EA">
        <w:rPr>
          <w:rStyle w:val="FootnoteReference"/>
          <w:rFonts w:asciiTheme="majorHAnsi" w:hAnsiTheme="majorHAnsi" w:cstheme="majorHAnsi"/>
          <w:b w:val="0"/>
          <w:bCs w:val="0"/>
          <w:color w:val="auto"/>
        </w:rPr>
        <w:footnoteRef/>
      </w:r>
      <w:r w:rsidRPr="00C673EA">
        <w:rPr>
          <w:rFonts w:asciiTheme="majorHAnsi" w:hAnsiTheme="majorHAnsi" w:cstheme="majorHAnsi"/>
          <w:b w:val="0"/>
          <w:bCs w:val="0"/>
          <w:color w:val="auto"/>
        </w:rPr>
        <w:t xml:space="preserve"> Chữ ký số công cộng, chữ ký số chuyên dùng công vụ, chữ ký điện tử chuyên dùng, chữ ký điện tử chuyên dùng đảm bảo an toàn.</w:t>
      </w:r>
    </w:p>
  </w:footnote>
  <w:footnote w:id="24">
    <w:p w14:paraId="54B7DD52" w14:textId="40F1E477" w:rsidR="00FC5398" w:rsidRPr="00C673EA" w:rsidRDefault="00FC5398">
      <w:pPr>
        <w:pStyle w:val="FootnoteText"/>
        <w:rPr>
          <w:rFonts w:asciiTheme="majorHAnsi" w:hAnsiTheme="majorHAnsi" w:cstheme="majorHAnsi"/>
          <w:b w:val="0"/>
          <w:color w:val="auto"/>
        </w:rPr>
      </w:pPr>
      <w:r w:rsidRPr="00C673EA">
        <w:rPr>
          <w:rStyle w:val="FootnoteReference"/>
          <w:rFonts w:asciiTheme="majorHAnsi" w:hAnsiTheme="majorHAnsi" w:cstheme="majorHAnsi"/>
          <w:b w:val="0"/>
          <w:color w:val="auto"/>
        </w:rPr>
        <w:footnoteRef/>
      </w:r>
      <w:r w:rsidRPr="00C673EA">
        <w:rPr>
          <w:rFonts w:asciiTheme="majorHAnsi" w:hAnsiTheme="majorHAnsi" w:cstheme="majorHAnsi"/>
          <w:b w:val="0"/>
          <w:color w:val="auto"/>
        </w:rPr>
        <w:t xml:space="preserve"> Thường trực Ủy ban KH,CN&amp;MT đã tổ chức làm việc với đại diện Ủy ban Pháp luật, Ủy ban Tư pháp của Quốc hội, Bộ Công an, Toà án Nhân dân tối cao… </w:t>
      </w:r>
    </w:p>
  </w:footnote>
  <w:footnote w:id="25">
    <w:p w14:paraId="768514EA" w14:textId="04D3451D" w:rsidR="00FC5398" w:rsidRPr="00C673EA" w:rsidRDefault="00FC5398" w:rsidP="003A39DF">
      <w:pPr>
        <w:pStyle w:val="FootnoteText"/>
        <w:rPr>
          <w:rFonts w:asciiTheme="majorHAnsi" w:hAnsiTheme="majorHAnsi" w:cstheme="majorHAnsi"/>
          <w:b w:val="0"/>
          <w:color w:val="auto"/>
        </w:rPr>
      </w:pPr>
      <w:r w:rsidRPr="00C673EA">
        <w:rPr>
          <w:rStyle w:val="FootnoteReference"/>
          <w:rFonts w:asciiTheme="majorHAnsi" w:hAnsiTheme="majorHAnsi" w:cstheme="majorHAnsi"/>
          <w:b w:val="0"/>
          <w:color w:val="auto"/>
        </w:rPr>
        <w:footnoteRef/>
      </w:r>
      <w:r w:rsidRPr="00C673EA">
        <w:rPr>
          <w:rFonts w:asciiTheme="majorHAnsi" w:hAnsiTheme="majorHAnsi" w:cstheme="majorHAnsi"/>
          <w:b w:val="0"/>
          <w:color w:val="auto"/>
        </w:rPr>
        <w:t xml:space="preserve"> Thường trực Ủy ban KH,CN&amp;MT đã tổ chức khảo</w:t>
      </w:r>
      <w:r w:rsidRPr="00C673EA">
        <w:rPr>
          <w:rFonts w:asciiTheme="majorHAnsi" w:hAnsiTheme="majorHAnsi" w:cstheme="majorHAnsi"/>
          <w:b w:val="0"/>
          <w:color w:val="auto"/>
          <w:lang w:val="vi-VN"/>
        </w:rPr>
        <w:t xml:space="preserve"> sát, hội thảo, tọa đàm, trao đổi trực tiếp với đại diện Ngân hàng Nhà nước Việt Nam, Hiệp hội Ngân hàng Việt Nam, các ngân hàng thương mại cổ phần, sàn thương mại điện tử trong và ngoài nước; Hội Tin học Việt Nam và các doanh nghiệp công nghệ số.</w:t>
      </w:r>
      <w:r w:rsidRPr="00C673EA">
        <w:rPr>
          <w:rFonts w:asciiTheme="majorHAnsi" w:hAnsiTheme="majorHAnsi" w:cstheme="majorHAnsi"/>
          <w:b w:val="0"/>
          <w:color w:val="auto"/>
        </w:rPr>
        <w:t xml:space="preserve"> </w:t>
      </w:r>
    </w:p>
  </w:footnote>
  <w:footnote w:id="26">
    <w:p w14:paraId="72385B55" w14:textId="37EB748A" w:rsidR="00FC5398" w:rsidRPr="00C673EA" w:rsidRDefault="00FC5398" w:rsidP="007A5F40">
      <w:pPr>
        <w:pStyle w:val="FootnoteText"/>
        <w:rPr>
          <w:rFonts w:asciiTheme="majorHAnsi" w:hAnsiTheme="majorHAnsi" w:cstheme="majorHAnsi"/>
          <w:b w:val="0"/>
          <w:bCs w:val="0"/>
          <w:color w:val="auto"/>
        </w:rPr>
      </w:pPr>
      <w:r w:rsidRPr="00C673EA">
        <w:rPr>
          <w:rStyle w:val="FootnoteReference"/>
          <w:rFonts w:asciiTheme="majorHAnsi" w:hAnsiTheme="majorHAnsi" w:cstheme="majorHAnsi"/>
          <w:color w:val="auto"/>
        </w:rPr>
        <w:footnoteRef/>
      </w:r>
      <w:r w:rsidRPr="00C673EA">
        <w:rPr>
          <w:rFonts w:asciiTheme="majorHAnsi" w:hAnsiTheme="majorHAnsi" w:cstheme="majorHAnsi"/>
          <w:color w:val="auto"/>
        </w:rPr>
        <w:t xml:space="preserve"> </w:t>
      </w:r>
      <w:r w:rsidRPr="00C673EA">
        <w:rPr>
          <w:rFonts w:ascii="Tahoma" w:hAnsi="Tahoma" w:cs="Tahoma"/>
          <w:color w:val="auto"/>
        </w:rPr>
        <w:t>﻿</w:t>
      </w:r>
      <w:r w:rsidRPr="00C673EA">
        <w:rPr>
          <w:rFonts w:asciiTheme="majorHAnsi" w:hAnsiTheme="majorHAnsi" w:cstheme="majorHAnsi"/>
          <w:b w:val="0"/>
          <w:bCs w:val="0"/>
          <w:color w:val="auto"/>
        </w:rPr>
        <w:t>Điều 30 Thông tư 24/2014/TT-BTNMT quy định các loại tài liệu lưu trữ 05 năm và vĩnh viễn.</w:t>
      </w:r>
    </w:p>
  </w:footnote>
  <w:footnote w:id="27">
    <w:p w14:paraId="7714C748" w14:textId="27BBE4E6" w:rsidR="00FC5398" w:rsidRPr="00C673EA" w:rsidRDefault="00FC5398" w:rsidP="007A5F40">
      <w:pPr>
        <w:pStyle w:val="FootnoteText"/>
        <w:rPr>
          <w:rFonts w:asciiTheme="majorHAnsi" w:hAnsiTheme="majorHAnsi" w:cstheme="majorHAnsi"/>
          <w:b w:val="0"/>
          <w:bCs w:val="0"/>
          <w:color w:val="auto"/>
        </w:rPr>
      </w:pPr>
      <w:r w:rsidRPr="00C673EA">
        <w:rPr>
          <w:rStyle w:val="FootnoteReference"/>
          <w:rFonts w:asciiTheme="majorHAnsi" w:hAnsiTheme="majorHAnsi" w:cstheme="majorHAnsi"/>
          <w:color w:val="auto"/>
        </w:rPr>
        <w:footnoteRef/>
      </w:r>
      <w:r w:rsidRPr="00C673EA">
        <w:rPr>
          <w:rFonts w:asciiTheme="majorHAnsi" w:hAnsiTheme="majorHAnsi" w:cstheme="majorHAnsi"/>
          <w:color w:val="auto"/>
        </w:rPr>
        <w:t xml:space="preserve"> </w:t>
      </w:r>
      <w:r w:rsidRPr="00C673EA">
        <w:rPr>
          <w:rFonts w:ascii="Tahoma" w:hAnsi="Tahoma" w:cs="Tahoma"/>
          <w:color w:val="auto"/>
        </w:rPr>
        <w:t>﻿</w:t>
      </w:r>
      <w:r w:rsidRPr="00C673EA">
        <w:rPr>
          <w:rFonts w:asciiTheme="majorHAnsi" w:hAnsiTheme="majorHAnsi" w:cstheme="majorHAnsi"/>
          <w:b w:val="0"/>
          <w:bCs w:val="0"/>
          <w:color w:val="auto"/>
        </w:rPr>
        <w:t>Điều 12, Điều 13, Điều 14 Nghị định 174/2016/NĐ-CP quy định các loại Tài liệu kế toán phải lưu trữ tối thiểu 5 năm, 10 năm, vĩnh viễn.</w:t>
      </w:r>
    </w:p>
    <w:p w14:paraId="732E1BA6" w14:textId="77777777" w:rsidR="00FC5398" w:rsidRPr="00C673EA" w:rsidRDefault="00FC5398" w:rsidP="007A5F40">
      <w:pPr>
        <w:pStyle w:val="FootnoteText"/>
        <w:rPr>
          <w:rFonts w:asciiTheme="majorHAnsi" w:hAnsiTheme="majorHAnsi" w:cstheme="majorHAnsi"/>
          <w:color w:val="auto"/>
        </w:rPr>
      </w:pPr>
    </w:p>
  </w:footnote>
  <w:footnote w:id="28">
    <w:p w14:paraId="0E0756D2" w14:textId="77777777" w:rsidR="00FC5398" w:rsidRPr="00C673EA" w:rsidRDefault="00FC5398" w:rsidP="007608ED">
      <w:pPr>
        <w:pStyle w:val="FootnoteText"/>
        <w:rPr>
          <w:rFonts w:asciiTheme="majorHAnsi" w:hAnsiTheme="majorHAnsi" w:cstheme="majorHAnsi"/>
          <w:b w:val="0"/>
          <w:bCs w:val="0"/>
          <w:color w:val="auto"/>
        </w:rPr>
      </w:pPr>
      <w:r w:rsidRPr="00C673EA">
        <w:rPr>
          <w:rStyle w:val="FootnoteReference"/>
          <w:rFonts w:asciiTheme="majorHAnsi" w:hAnsiTheme="majorHAnsi" w:cstheme="majorHAnsi"/>
          <w:b w:val="0"/>
          <w:bCs w:val="0"/>
          <w:color w:val="auto"/>
        </w:rPr>
        <w:footnoteRef/>
      </w:r>
      <w:r w:rsidRPr="00C673EA">
        <w:rPr>
          <w:rFonts w:asciiTheme="majorHAnsi" w:hAnsiTheme="majorHAnsi" w:cstheme="majorHAnsi"/>
          <w:b w:val="0"/>
          <w:bCs w:val="0"/>
          <w:color w:val="auto"/>
        </w:rPr>
        <w:t xml:space="preserve"> Tại văn bản số 110/CP-PL ngày 07/4/2023.</w:t>
      </w:r>
    </w:p>
  </w:footnote>
  <w:footnote w:id="29">
    <w:p w14:paraId="4F48E494" w14:textId="77777777" w:rsidR="000F60D8" w:rsidRPr="00C673EA" w:rsidRDefault="000F60D8" w:rsidP="000F60D8">
      <w:pPr>
        <w:pStyle w:val="FootnoteText"/>
        <w:rPr>
          <w:rFonts w:asciiTheme="majorHAnsi" w:hAnsiTheme="majorHAnsi" w:cstheme="majorHAnsi"/>
          <w:b w:val="0"/>
          <w:color w:val="auto"/>
          <w:lang w:val="vi-VN"/>
        </w:rPr>
      </w:pPr>
      <w:r w:rsidRPr="00C673EA">
        <w:rPr>
          <w:rStyle w:val="FootnoteReference"/>
          <w:rFonts w:asciiTheme="majorHAnsi" w:eastAsia="Calibri" w:hAnsiTheme="majorHAnsi" w:cstheme="majorHAnsi"/>
          <w:b w:val="0"/>
          <w:color w:val="auto"/>
        </w:rPr>
        <w:footnoteRef/>
      </w:r>
      <w:r w:rsidRPr="00C673EA">
        <w:rPr>
          <w:rFonts w:asciiTheme="majorHAnsi" w:hAnsiTheme="majorHAnsi" w:cstheme="majorHAnsi"/>
          <w:b w:val="0"/>
          <w:color w:val="auto"/>
        </w:rPr>
        <w:t xml:space="preserve"> </w:t>
      </w:r>
      <w:r w:rsidRPr="00C673EA">
        <w:rPr>
          <w:rFonts w:asciiTheme="majorHAnsi" w:hAnsiTheme="majorHAnsi" w:cstheme="majorHAnsi"/>
          <w:b w:val="0"/>
          <w:color w:val="auto"/>
          <w:lang w:val="vi-VN"/>
        </w:rPr>
        <w:t>Tại khoản 2 Điều 7 Luật Bảo vệ bí mật nhà nước.</w:t>
      </w:r>
    </w:p>
  </w:footnote>
  <w:footnote w:id="30">
    <w:p w14:paraId="3A75D6E3" w14:textId="77777777" w:rsidR="000F60D8" w:rsidRPr="00C673EA" w:rsidRDefault="000F60D8" w:rsidP="000F60D8">
      <w:pPr>
        <w:pStyle w:val="FootnoteText"/>
        <w:rPr>
          <w:rFonts w:asciiTheme="majorHAnsi" w:hAnsiTheme="majorHAnsi" w:cstheme="majorHAnsi"/>
          <w:b w:val="0"/>
          <w:color w:val="auto"/>
          <w:lang w:val="vi-VN"/>
        </w:rPr>
      </w:pPr>
      <w:r w:rsidRPr="00C673EA">
        <w:rPr>
          <w:rStyle w:val="FootnoteReference"/>
          <w:rFonts w:asciiTheme="majorHAnsi" w:eastAsia="Calibri" w:hAnsiTheme="majorHAnsi" w:cstheme="majorHAnsi"/>
          <w:b w:val="0"/>
          <w:color w:val="auto"/>
        </w:rPr>
        <w:footnoteRef/>
      </w:r>
      <w:r w:rsidRPr="00C673EA">
        <w:rPr>
          <w:rFonts w:asciiTheme="majorHAnsi" w:hAnsiTheme="majorHAnsi" w:cstheme="majorHAnsi"/>
          <w:b w:val="0"/>
          <w:color w:val="auto"/>
        </w:rPr>
        <w:t xml:space="preserve"> Tại</w:t>
      </w:r>
      <w:r w:rsidRPr="00C673EA">
        <w:rPr>
          <w:rFonts w:asciiTheme="majorHAnsi" w:hAnsiTheme="majorHAnsi" w:cstheme="majorHAnsi"/>
          <w:b w:val="0"/>
          <w:color w:val="auto"/>
          <w:lang w:val="vi-VN"/>
        </w:rPr>
        <w:t xml:space="preserve"> Cổng Dịch vụ công của Bộ Quốc phòng: </w:t>
      </w:r>
      <w:r w:rsidRPr="00C673EA">
        <w:rPr>
          <w:rFonts w:asciiTheme="majorHAnsi" w:hAnsiTheme="majorHAnsi" w:cstheme="majorHAnsi"/>
          <w:b w:val="0"/>
          <w:color w:val="auto"/>
        </w:rPr>
        <w:t>https://dichvucong.mod.gov.vn</w:t>
      </w:r>
      <w:r w:rsidRPr="00C673EA">
        <w:rPr>
          <w:rFonts w:asciiTheme="majorHAnsi" w:hAnsiTheme="majorHAnsi" w:cstheme="majorHAnsi"/>
          <w:b w:val="0"/>
          <w:color w:val="auto"/>
          <w:lang w:val="vi-VN"/>
        </w:rPr>
        <w:t>.</w:t>
      </w:r>
    </w:p>
  </w:footnote>
  <w:footnote w:id="31">
    <w:p w14:paraId="55C18321" w14:textId="77777777" w:rsidR="000F60D8" w:rsidRPr="00C673EA" w:rsidRDefault="000F60D8" w:rsidP="000F60D8">
      <w:pPr>
        <w:pStyle w:val="FootnoteText"/>
        <w:rPr>
          <w:rFonts w:asciiTheme="majorHAnsi" w:hAnsiTheme="majorHAnsi" w:cstheme="majorHAnsi"/>
          <w:b w:val="0"/>
          <w:i/>
          <w:iCs/>
          <w:color w:val="auto"/>
          <w:lang w:val="vi-VN"/>
        </w:rPr>
      </w:pPr>
      <w:r w:rsidRPr="00C673EA">
        <w:rPr>
          <w:rStyle w:val="FootnoteReference"/>
          <w:rFonts w:asciiTheme="majorHAnsi" w:eastAsia="Calibri" w:hAnsiTheme="majorHAnsi" w:cstheme="majorHAnsi"/>
          <w:b w:val="0"/>
          <w:color w:val="auto"/>
        </w:rPr>
        <w:footnoteRef/>
      </w:r>
      <w:r w:rsidRPr="00C673EA">
        <w:rPr>
          <w:rFonts w:asciiTheme="majorHAnsi" w:hAnsiTheme="majorHAnsi" w:cstheme="majorHAnsi"/>
          <w:b w:val="0"/>
          <w:color w:val="auto"/>
        </w:rPr>
        <w:t xml:space="preserve"> Điều 5 Luật Bảo vệ bí mật nhà nước quy định: </w:t>
      </w:r>
      <w:r w:rsidRPr="00C673EA">
        <w:rPr>
          <w:rFonts w:asciiTheme="majorHAnsi" w:hAnsiTheme="majorHAnsi" w:cstheme="majorHAnsi"/>
          <w:b w:val="0"/>
          <w:i/>
          <w:iCs/>
          <w:color w:val="auto"/>
        </w:rPr>
        <w:t>“Truyền đưa bí mật nhà nước trên phương tiện thông tin, viễn thông trái với quy định của pháp luật về cơ yếu”.</w:t>
      </w:r>
    </w:p>
  </w:footnote>
  <w:footnote w:id="32">
    <w:p w14:paraId="0E591AFA" w14:textId="77777777" w:rsidR="00FC5398" w:rsidRPr="00C673EA" w:rsidRDefault="00FC5398" w:rsidP="00973171">
      <w:pPr>
        <w:pStyle w:val="FootnoteText"/>
        <w:rPr>
          <w:rFonts w:asciiTheme="majorHAnsi" w:hAnsiTheme="majorHAnsi" w:cstheme="majorHAnsi"/>
          <w:b w:val="0"/>
          <w:bCs w:val="0"/>
          <w:color w:val="auto"/>
        </w:rPr>
      </w:pPr>
      <w:r w:rsidRPr="00C673EA">
        <w:rPr>
          <w:rStyle w:val="FootnoteReference"/>
          <w:rFonts w:asciiTheme="majorHAnsi" w:hAnsiTheme="majorHAnsi" w:cstheme="majorHAnsi"/>
          <w:color w:val="auto"/>
        </w:rPr>
        <w:footnoteRef/>
      </w:r>
      <w:r w:rsidRPr="00C673EA">
        <w:rPr>
          <w:rFonts w:asciiTheme="majorHAnsi" w:hAnsiTheme="majorHAnsi" w:cstheme="majorHAnsi"/>
          <w:color w:val="auto"/>
        </w:rPr>
        <w:t xml:space="preserve"> </w:t>
      </w:r>
      <w:r w:rsidRPr="00C673EA">
        <w:rPr>
          <w:rFonts w:asciiTheme="majorHAnsi" w:hAnsiTheme="majorHAnsi" w:cstheme="majorHAnsi"/>
          <w:b w:val="0"/>
          <w:bCs w:val="0"/>
          <w:color w:val="auto"/>
        </w:rPr>
        <w:t>Thông tư số 39/2017/TT-BTTTT ngày 15/12/2017 ban hành danh mục tiêu chuẩn kỹ thuật về ứng dụng công nghệ thông tin trong cơ quan nhà nước; Thông tư số 06/2015/TT-BTTTT ngày 23/3/2015 quy định Danh mục tiêu chuẩn bắt buộc áp dụng về chữ ký số và dịch vụ chứng thực chữ ký số</w:t>
      </w:r>
      <w:r w:rsidRPr="00C673EA">
        <w:rPr>
          <w:rFonts w:asciiTheme="majorHAnsi" w:hAnsiTheme="majorHAnsi" w:cstheme="majorHAnsi"/>
          <w:b w:val="0"/>
          <w:bCs w:val="0"/>
          <w:color w:val="auto"/>
          <w:lang w:val="vi-VN"/>
        </w:rPr>
        <w:t xml:space="preserve">; </w:t>
      </w:r>
      <w:r w:rsidRPr="00C673EA">
        <w:rPr>
          <w:rFonts w:asciiTheme="majorHAnsi" w:hAnsiTheme="majorHAnsi" w:cstheme="majorHAnsi"/>
          <w:b w:val="0"/>
          <w:bCs w:val="0"/>
          <w:color w:val="auto"/>
        </w:rPr>
        <w:t>Thông tư số 41/2017/TT-BTTTT ngày 19/12/2017 quy định sử dụng chữ ký số cho văn bản điện tử trong cơ quan nhà nước</w:t>
      </w:r>
      <w:r w:rsidRPr="00C673EA">
        <w:rPr>
          <w:rFonts w:asciiTheme="majorHAnsi" w:hAnsiTheme="majorHAnsi" w:cstheme="majorHAnsi"/>
          <w:b w:val="0"/>
          <w:bCs w:val="0"/>
          <w:color w:val="auto"/>
          <w:lang w:val="vi-VN"/>
        </w:rPr>
        <w:t xml:space="preserve">; </w:t>
      </w:r>
      <w:r w:rsidRPr="00C673EA">
        <w:rPr>
          <w:rFonts w:asciiTheme="majorHAnsi" w:hAnsiTheme="majorHAnsi" w:cstheme="majorHAnsi"/>
          <w:b w:val="0"/>
          <w:bCs w:val="0"/>
          <w:color w:val="auto"/>
        </w:rPr>
        <w:t>Thông tư số 16/2019/TT-BTTTT ngày 05/12/2019 quy định Danh mục tiêu chuẩn bắt buộc áp dụng về chữ ký số và dịch vụ chứng thực chữ ký số theo mô hình ký số trên thiết bị di động và ký số từ xa</w:t>
      </w:r>
      <w:r w:rsidRPr="00C673EA">
        <w:rPr>
          <w:rFonts w:asciiTheme="majorHAnsi" w:hAnsiTheme="majorHAnsi" w:cstheme="majorHAnsi"/>
          <w:b w:val="0"/>
          <w:bCs w:val="0"/>
          <w:color w:val="auto"/>
          <w:lang w:val="vi-VN"/>
        </w:rPr>
        <w:t xml:space="preserve">; </w:t>
      </w:r>
      <w:r w:rsidRPr="00C673EA">
        <w:rPr>
          <w:rFonts w:asciiTheme="majorHAnsi" w:hAnsiTheme="majorHAnsi" w:cstheme="majorHAnsi"/>
          <w:b w:val="0"/>
          <w:bCs w:val="0"/>
          <w:color w:val="auto"/>
        </w:rPr>
        <w:t>Thông tư số 04/2019/TT-BTTTT ngày 05/7/2019 quy định về việc liên thông giữa Tổ chức cung cấp dịch vụ chứng thực chữ ký số quốc gia và Tổ chức cung cấp dịch vụ chứng thực chữ ký số chuyên dùng Chính phủ;</w:t>
      </w:r>
      <w:r w:rsidRPr="00C673EA">
        <w:rPr>
          <w:rFonts w:asciiTheme="majorHAnsi" w:hAnsiTheme="majorHAnsi" w:cstheme="majorHAnsi"/>
          <w:b w:val="0"/>
          <w:bCs w:val="0"/>
          <w:color w:val="auto"/>
          <w:lang w:val="vi-VN"/>
        </w:rPr>
        <w:t>…</w:t>
      </w:r>
    </w:p>
  </w:footnote>
  <w:footnote w:id="33">
    <w:p w14:paraId="3B354966" w14:textId="4739B3C4" w:rsidR="00FC5398" w:rsidRPr="00C673EA" w:rsidRDefault="00FC5398">
      <w:pPr>
        <w:pStyle w:val="FootnoteText"/>
        <w:rPr>
          <w:rFonts w:asciiTheme="majorHAnsi" w:hAnsiTheme="majorHAnsi" w:cstheme="majorHAnsi"/>
          <w:b w:val="0"/>
          <w:bCs w:val="0"/>
          <w:color w:val="auto"/>
        </w:rPr>
      </w:pPr>
      <w:r w:rsidRPr="00C673EA">
        <w:rPr>
          <w:rStyle w:val="FootnoteReference"/>
          <w:rFonts w:asciiTheme="majorHAnsi" w:hAnsiTheme="majorHAnsi" w:cstheme="majorHAnsi"/>
          <w:b w:val="0"/>
          <w:bCs w:val="0"/>
          <w:color w:val="auto"/>
        </w:rPr>
        <w:footnoteRef/>
      </w:r>
      <w:r w:rsidRPr="00C673EA">
        <w:rPr>
          <w:rFonts w:asciiTheme="majorHAnsi" w:hAnsiTheme="majorHAnsi" w:cstheme="majorHAnsi"/>
          <w:b w:val="0"/>
          <w:bCs w:val="0"/>
          <w:color w:val="auto"/>
        </w:rPr>
        <w:t xml:space="preserve"> Tại văn bản số 110/CP-PL ngày 07/4/2023.</w:t>
      </w:r>
    </w:p>
  </w:footnote>
  <w:footnote w:id="34">
    <w:p w14:paraId="5E31F9AC" w14:textId="77777777" w:rsidR="000F60D8" w:rsidRPr="00C673EA" w:rsidRDefault="000F60D8" w:rsidP="000F60D8">
      <w:pPr>
        <w:spacing w:after="0" w:line="240" w:lineRule="auto"/>
        <w:jc w:val="both"/>
        <w:rPr>
          <w:rFonts w:asciiTheme="majorHAnsi" w:eastAsia="Times New Roman" w:hAnsiTheme="majorHAnsi" w:cstheme="majorHAnsi"/>
          <w:bCs/>
          <w:sz w:val="20"/>
          <w:szCs w:val="20"/>
        </w:rPr>
      </w:pPr>
      <w:r w:rsidRPr="00C673EA">
        <w:rPr>
          <w:rStyle w:val="FootnoteReference"/>
          <w:rFonts w:asciiTheme="majorHAnsi" w:hAnsiTheme="majorHAnsi" w:cstheme="majorHAnsi"/>
          <w:bCs/>
          <w:sz w:val="20"/>
          <w:szCs w:val="20"/>
        </w:rPr>
        <w:footnoteRef/>
      </w:r>
      <w:r w:rsidRPr="00C673EA">
        <w:rPr>
          <w:rFonts w:asciiTheme="majorHAnsi" w:hAnsiTheme="majorHAnsi" w:cstheme="majorHAnsi"/>
          <w:bCs/>
          <w:sz w:val="20"/>
          <w:szCs w:val="20"/>
        </w:rPr>
        <w:t xml:space="preserve"> Nghị</w:t>
      </w:r>
      <w:r w:rsidRPr="00C673EA">
        <w:rPr>
          <w:rFonts w:asciiTheme="majorHAnsi" w:hAnsiTheme="majorHAnsi" w:cstheme="majorHAnsi"/>
          <w:bCs/>
          <w:sz w:val="20"/>
          <w:szCs w:val="20"/>
          <w:lang w:val="vi-VN"/>
        </w:rPr>
        <w:t xml:space="preserve"> định số 130/2018/NĐ-CP ngày 27/9/2018,</w:t>
      </w:r>
      <w:r w:rsidRPr="00C673EA">
        <w:rPr>
          <w:rFonts w:asciiTheme="majorHAnsi" w:eastAsia="Times New Roman" w:hAnsiTheme="majorHAnsi" w:cstheme="majorHAnsi"/>
          <w:bCs/>
          <w:sz w:val="20"/>
          <w:szCs w:val="20"/>
          <w:lang w:val="vi-VN"/>
        </w:rPr>
        <w:t xml:space="preserve"> Quyết định số 1592/QĐ-TTg của Thủ tướng Chính phủ thành lập Tổ chức chứng thực điện tử quốc gia và giao Bộ trưởng Bộ Thông tin và Truyền thông quy định cụ thể chức năng, nhiệm vụ, quyền hạn của Tổ chức. </w:t>
      </w:r>
      <w:r w:rsidRPr="00C673EA">
        <w:rPr>
          <w:rFonts w:asciiTheme="majorHAnsi" w:eastAsia="Times New Roman" w:hAnsiTheme="majorHAnsi" w:cstheme="majorHAnsi"/>
          <w:bCs/>
          <w:sz w:val="20"/>
          <w:szCs w:val="20"/>
        </w:rPr>
        <w:t>Cũng thuộc danh mục số 1901/QĐ-TTg ngày 29/11/2017 ban hành danh mục các đơn vị sự nghiệp công lập trực thuộc Bộ Thông tin và Truyền thông do Thủ tướng Chính phủ quyết định (phù hợp với thẩm quyền quy định tại Nghị định số 123/2016/NĐ-CP: Điều 13 và Điều 17). Quyết định số 26/QĐ-BTTTT ngày 16/01/2023 của Bộ trưởng Bộ Thông tin và Truyền thông quy định</w:t>
      </w:r>
      <w:r w:rsidRPr="00C673EA">
        <w:rPr>
          <w:rFonts w:asciiTheme="majorHAnsi" w:hAnsiTheme="majorHAnsi" w:cstheme="majorHAnsi"/>
          <w:bCs/>
        </w:rPr>
        <w:t xml:space="preserve"> </w:t>
      </w:r>
      <w:r w:rsidRPr="00C673EA">
        <w:rPr>
          <w:rFonts w:asciiTheme="majorHAnsi" w:eastAsia="Times New Roman" w:hAnsiTheme="majorHAnsi" w:cstheme="majorHAnsi"/>
          <w:bCs/>
          <w:sz w:val="20"/>
          <w:szCs w:val="20"/>
        </w:rPr>
        <w:t>chức năng, nhiệm vụ, quyền hạn và cơ cấu tổ chức của Trung tâm Chứng thực điện tử quốc gia.</w:t>
      </w:r>
    </w:p>
  </w:footnote>
  <w:footnote w:id="35">
    <w:p w14:paraId="2D612CCA" w14:textId="6EF73262" w:rsidR="00FC5398" w:rsidRPr="00C673EA" w:rsidRDefault="00FC5398">
      <w:pPr>
        <w:pStyle w:val="FootnoteText"/>
        <w:rPr>
          <w:rFonts w:asciiTheme="majorHAnsi" w:hAnsiTheme="majorHAnsi" w:cstheme="majorHAnsi"/>
          <w:b w:val="0"/>
          <w:color w:val="auto"/>
        </w:rPr>
      </w:pPr>
      <w:r w:rsidRPr="00C673EA">
        <w:rPr>
          <w:rStyle w:val="FootnoteReference"/>
          <w:rFonts w:asciiTheme="majorHAnsi" w:hAnsiTheme="majorHAnsi" w:cstheme="majorHAnsi"/>
          <w:b w:val="0"/>
          <w:color w:val="auto"/>
        </w:rPr>
        <w:footnoteRef/>
      </w:r>
      <w:r w:rsidRPr="00C673EA">
        <w:rPr>
          <w:rFonts w:asciiTheme="majorHAnsi" w:hAnsiTheme="majorHAnsi" w:cstheme="majorHAnsi"/>
          <w:b w:val="0"/>
          <w:color w:val="auto"/>
        </w:rPr>
        <w:t xml:space="preserve"> </w:t>
      </w:r>
      <w:r w:rsidRPr="00C673EA">
        <w:rPr>
          <w:rFonts w:asciiTheme="majorHAnsi" w:hAnsiTheme="majorHAnsi" w:cstheme="majorHAnsi"/>
          <w:b w:val="0"/>
          <w:color w:val="auto"/>
          <w:spacing w:val="-4"/>
          <w:szCs w:val="28"/>
          <w:lang w:val="vi-VN"/>
        </w:rPr>
        <w:t>Hợp đồng điện tử là hợp đồng được thiết lập dưới dạng thông điệp dữ liệu</w:t>
      </w:r>
      <w:r w:rsidRPr="00C673EA">
        <w:rPr>
          <w:rFonts w:asciiTheme="majorHAnsi" w:hAnsiTheme="majorHAnsi" w:cstheme="majorHAnsi"/>
          <w:b w:val="0"/>
          <w:color w:val="auto"/>
          <w:spacing w:val="-4"/>
          <w:szCs w:val="28"/>
        </w:rPr>
        <w:t xml:space="preserve"> (Điều 33 Luật Giao dịch điện tử năm 2005 này là khoản 15 Điều 3 dự thảo Luật ).</w:t>
      </w:r>
    </w:p>
  </w:footnote>
  <w:footnote w:id="36">
    <w:p w14:paraId="2EF08FC6" w14:textId="3B0387C3" w:rsidR="00FC5398" w:rsidRPr="00C673EA" w:rsidRDefault="00FC5398">
      <w:pPr>
        <w:pStyle w:val="FootnoteText"/>
        <w:rPr>
          <w:rFonts w:asciiTheme="majorHAnsi" w:hAnsiTheme="majorHAnsi" w:cstheme="majorHAnsi"/>
          <w:b w:val="0"/>
          <w:bCs w:val="0"/>
          <w:color w:val="auto"/>
        </w:rPr>
      </w:pPr>
      <w:r w:rsidRPr="00C673EA">
        <w:rPr>
          <w:rStyle w:val="FootnoteReference"/>
          <w:rFonts w:asciiTheme="majorHAnsi" w:hAnsiTheme="majorHAnsi" w:cstheme="majorHAnsi"/>
          <w:b w:val="0"/>
          <w:bCs w:val="0"/>
          <w:color w:val="auto"/>
        </w:rPr>
        <w:footnoteRef/>
      </w:r>
      <w:r w:rsidRPr="00C673EA">
        <w:rPr>
          <w:rFonts w:asciiTheme="majorHAnsi" w:hAnsiTheme="majorHAnsi" w:cstheme="majorHAnsi"/>
          <w:b w:val="0"/>
          <w:bCs w:val="0"/>
          <w:color w:val="auto"/>
        </w:rPr>
        <w:t xml:space="preserve"> Nghị định số 64/2007/NĐ-CP ngày 10/4/2007 của Chính phủ ứng dụng công nghệ thông tin trong hoạt động của cơ quan nhà nước.</w:t>
      </w:r>
    </w:p>
  </w:footnote>
  <w:footnote w:id="37">
    <w:p w14:paraId="20EBD2EF" w14:textId="77777777" w:rsidR="00FC5398" w:rsidRPr="00C673EA" w:rsidRDefault="00FC5398" w:rsidP="00CC1A20">
      <w:pPr>
        <w:pStyle w:val="FootnoteText"/>
        <w:rPr>
          <w:rFonts w:asciiTheme="majorHAnsi" w:hAnsiTheme="majorHAnsi" w:cstheme="majorHAnsi"/>
          <w:b w:val="0"/>
          <w:bCs w:val="0"/>
          <w:color w:val="auto"/>
          <w:lang w:val="vi-VN"/>
        </w:rPr>
      </w:pPr>
      <w:r w:rsidRPr="00C673EA">
        <w:rPr>
          <w:rStyle w:val="FootnoteReference"/>
          <w:rFonts w:asciiTheme="majorHAnsi" w:hAnsiTheme="majorHAnsi" w:cstheme="majorHAnsi"/>
          <w:b w:val="0"/>
          <w:bCs w:val="0"/>
          <w:color w:val="auto"/>
        </w:rPr>
        <w:footnoteRef/>
      </w:r>
      <w:r w:rsidRPr="00C673EA">
        <w:rPr>
          <w:rFonts w:asciiTheme="majorHAnsi" w:hAnsiTheme="majorHAnsi" w:cstheme="majorHAnsi"/>
          <w:b w:val="0"/>
          <w:bCs w:val="0"/>
          <w:color w:val="auto"/>
        </w:rPr>
        <w:t xml:space="preserve"> Ng</w:t>
      </w:r>
      <w:r w:rsidRPr="00C673EA">
        <w:rPr>
          <w:rFonts w:asciiTheme="majorHAnsi" w:hAnsiTheme="majorHAnsi" w:cstheme="majorHAnsi"/>
          <w:b w:val="0"/>
          <w:bCs w:val="0"/>
          <w:color w:val="auto"/>
          <w:lang w:val="vi-VN"/>
        </w:rPr>
        <w:t>ày 13/01/2023</w:t>
      </w:r>
      <w:r w:rsidRPr="00C673EA">
        <w:rPr>
          <w:rFonts w:asciiTheme="majorHAnsi" w:hAnsiTheme="majorHAnsi" w:cstheme="majorHAnsi"/>
          <w:b w:val="0"/>
          <w:bCs w:val="0"/>
          <w:color w:val="auto"/>
          <w:lang w:val="en-GB"/>
        </w:rPr>
        <w:t xml:space="preserve"> và ngày 02/02/2023,</w:t>
      </w:r>
      <w:r w:rsidRPr="00C673EA">
        <w:rPr>
          <w:rFonts w:asciiTheme="majorHAnsi" w:hAnsiTheme="majorHAnsi" w:cstheme="majorHAnsi"/>
          <w:b w:val="0"/>
          <w:bCs w:val="0"/>
          <w:color w:val="auto"/>
          <w:lang w:val="vi-VN"/>
        </w:rPr>
        <w:t xml:space="preserve"> </w:t>
      </w:r>
      <w:r w:rsidRPr="00C673EA">
        <w:rPr>
          <w:rFonts w:asciiTheme="majorHAnsi" w:hAnsiTheme="majorHAnsi" w:cstheme="majorHAnsi"/>
          <w:b w:val="0"/>
          <w:bCs w:val="0"/>
          <w:color w:val="auto"/>
        </w:rPr>
        <w:t>Thường trực Ủy ban KH,CN&amp;MT tổ chức các cuộc h</w:t>
      </w:r>
      <w:r w:rsidRPr="00C673EA">
        <w:rPr>
          <w:rFonts w:asciiTheme="majorHAnsi" w:hAnsiTheme="majorHAnsi" w:cstheme="majorHAnsi"/>
          <w:b w:val="0"/>
          <w:bCs w:val="0"/>
          <w:color w:val="auto"/>
          <w:lang w:val="vi-VN"/>
        </w:rPr>
        <w:t xml:space="preserve">ọp </w:t>
      </w:r>
      <w:r w:rsidRPr="00C673EA">
        <w:rPr>
          <w:rFonts w:asciiTheme="majorHAnsi" w:hAnsiTheme="majorHAnsi" w:cstheme="majorHAnsi"/>
          <w:b w:val="0"/>
          <w:bCs w:val="0"/>
          <w:color w:val="auto"/>
        </w:rPr>
        <w:t>làm việc với một số bộ, ngành, cơ quan liên quan (Bộ Thông tin và Truyền thông, Bộ Công an, Bộ Quốc phòng</w:t>
      </w:r>
      <w:r w:rsidRPr="00C673EA">
        <w:rPr>
          <w:rFonts w:asciiTheme="majorHAnsi" w:hAnsiTheme="majorHAnsi" w:cstheme="majorHAnsi"/>
          <w:b w:val="0"/>
          <w:bCs w:val="0"/>
          <w:color w:val="auto"/>
          <w:lang w:val="vi-VN"/>
        </w:rPr>
        <w:t xml:space="preserve">, Bộ Tư pháp, </w:t>
      </w:r>
      <w:r w:rsidRPr="00C673EA">
        <w:rPr>
          <w:rFonts w:asciiTheme="majorHAnsi" w:hAnsiTheme="majorHAnsi" w:cstheme="majorHAnsi"/>
          <w:b w:val="0"/>
          <w:bCs w:val="0"/>
          <w:color w:val="auto"/>
          <w:lang w:val="en-GB"/>
        </w:rPr>
        <w:t xml:space="preserve">Bộ Công Thương, </w:t>
      </w:r>
      <w:r w:rsidRPr="00C673EA">
        <w:rPr>
          <w:rFonts w:asciiTheme="majorHAnsi" w:hAnsiTheme="majorHAnsi" w:cstheme="majorHAnsi"/>
          <w:b w:val="0"/>
          <w:bCs w:val="0"/>
          <w:color w:val="auto"/>
          <w:lang w:val="vi-VN"/>
        </w:rPr>
        <w:t>Văn phòng Chính phủ,</w:t>
      </w:r>
      <w:r w:rsidRPr="00C673EA">
        <w:rPr>
          <w:rFonts w:asciiTheme="majorHAnsi" w:hAnsiTheme="majorHAnsi" w:cstheme="majorHAnsi"/>
          <w:b w:val="0"/>
          <w:bCs w:val="0"/>
          <w:color w:val="auto"/>
          <w:lang w:val="en-GB"/>
        </w:rPr>
        <w:t xml:space="preserve"> Ban Cơ yếu Chính phủ,</w:t>
      </w:r>
      <w:r w:rsidRPr="00C673EA">
        <w:rPr>
          <w:rFonts w:asciiTheme="majorHAnsi" w:hAnsiTheme="majorHAnsi" w:cstheme="majorHAnsi"/>
          <w:b w:val="0"/>
          <w:bCs w:val="0"/>
          <w:color w:val="auto"/>
          <w:lang w:val="vi-VN"/>
        </w:rPr>
        <w:t xml:space="preserve"> Ủy ban Pháp luật, </w:t>
      </w:r>
      <w:r w:rsidRPr="00C673EA">
        <w:rPr>
          <w:rFonts w:asciiTheme="majorHAnsi" w:hAnsiTheme="majorHAnsi" w:cstheme="majorHAnsi"/>
          <w:b w:val="0"/>
          <w:bCs w:val="0"/>
          <w:color w:val="auto"/>
          <w:lang w:val="en-GB"/>
        </w:rPr>
        <w:t>Ủy</w:t>
      </w:r>
      <w:r w:rsidRPr="00C673EA">
        <w:rPr>
          <w:rFonts w:asciiTheme="majorHAnsi" w:hAnsiTheme="majorHAnsi" w:cstheme="majorHAnsi"/>
          <w:b w:val="0"/>
          <w:bCs w:val="0"/>
          <w:color w:val="auto"/>
          <w:lang w:val="vi-VN"/>
        </w:rPr>
        <w:t xml:space="preserve"> ban Tư pháp, Ủy ban Quốc phòng và An ninh</w:t>
      </w:r>
      <w:r w:rsidRPr="00C673EA">
        <w:rPr>
          <w:rFonts w:asciiTheme="majorHAnsi" w:hAnsiTheme="majorHAnsi" w:cstheme="majorHAnsi"/>
          <w:b w:val="0"/>
          <w:bCs w:val="0"/>
          <w:color w:val="auto"/>
        </w:rPr>
        <w:t xml:space="preserve">) </w:t>
      </w:r>
      <w:r w:rsidRPr="00C673EA">
        <w:rPr>
          <w:rFonts w:asciiTheme="majorHAnsi" w:hAnsiTheme="majorHAnsi" w:cstheme="majorHAnsi"/>
          <w:b w:val="0"/>
          <w:bCs w:val="0"/>
          <w:color w:val="auto"/>
          <w:lang w:val="vi-VN"/>
        </w:rPr>
        <w:t>đã thống nhất</w:t>
      </w:r>
      <w:r w:rsidRPr="00C673EA">
        <w:rPr>
          <w:rFonts w:asciiTheme="majorHAnsi" w:hAnsiTheme="majorHAnsi" w:cstheme="majorHAnsi"/>
          <w:b w:val="0"/>
          <w:bCs w:val="0"/>
          <w:color w:val="auto"/>
          <w:lang w:val="en-GB"/>
        </w:rPr>
        <w:t xml:space="preserve"> về đề nghị này</w:t>
      </w:r>
      <w:r w:rsidRPr="00C673EA">
        <w:rPr>
          <w:rFonts w:asciiTheme="majorHAnsi" w:hAnsiTheme="majorHAnsi" w:cstheme="majorHAnsi"/>
          <w:b w:val="0"/>
          <w:bCs w:val="0"/>
          <w:color w:val="auto"/>
          <w:lang w:val="vi-VN"/>
        </w:rPr>
        <w:t>.</w:t>
      </w:r>
    </w:p>
  </w:footnote>
  <w:footnote w:id="38">
    <w:p w14:paraId="101BF661" w14:textId="63E5CCE4" w:rsidR="00FC5398" w:rsidRPr="00C673EA" w:rsidRDefault="00FC5398" w:rsidP="004E4EEE">
      <w:pPr>
        <w:pStyle w:val="FootnoteText"/>
        <w:rPr>
          <w:rFonts w:asciiTheme="majorHAnsi" w:hAnsiTheme="majorHAnsi" w:cstheme="majorHAnsi"/>
          <w:b w:val="0"/>
          <w:color w:val="auto"/>
        </w:rPr>
      </w:pPr>
      <w:r w:rsidRPr="00C673EA">
        <w:rPr>
          <w:rStyle w:val="FootnoteReference"/>
          <w:rFonts w:asciiTheme="majorHAnsi" w:hAnsiTheme="majorHAnsi" w:cstheme="majorHAnsi"/>
          <w:b w:val="0"/>
          <w:color w:val="auto"/>
        </w:rPr>
        <w:footnoteRef/>
      </w:r>
      <w:r w:rsidRPr="00C673EA">
        <w:rPr>
          <w:rFonts w:asciiTheme="majorHAnsi" w:hAnsiTheme="majorHAnsi" w:cstheme="majorHAnsi"/>
          <w:b w:val="0"/>
          <w:color w:val="auto"/>
        </w:rPr>
        <w:t xml:space="preserve"> </w:t>
      </w:r>
      <w:r w:rsidRPr="00C673EA">
        <w:rPr>
          <w:rFonts w:asciiTheme="majorHAnsi" w:hAnsiTheme="majorHAnsi" w:cstheme="majorHAnsi"/>
          <w:b w:val="0"/>
          <w:bCs w:val="0"/>
          <w:color w:val="auto"/>
          <w:spacing w:val="-2"/>
          <w:kern w:val="16"/>
        </w:rPr>
        <w:t>Ngân hàng Nhà nước Việt Nam, Hiệp hội Ngân hàng, các ngân hàng thương mại</w:t>
      </w:r>
      <w:r w:rsidR="00A064B3" w:rsidRPr="00C673EA">
        <w:rPr>
          <w:rFonts w:asciiTheme="majorHAnsi" w:hAnsiTheme="majorHAnsi" w:cstheme="majorHAnsi"/>
          <w:b w:val="0"/>
          <w:bCs w:val="0"/>
          <w:color w:val="auto"/>
          <w:spacing w:val="-2"/>
          <w:kern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034233005"/>
      <w:docPartObj>
        <w:docPartGallery w:val="Page Numbers (Top of Page)"/>
        <w:docPartUnique/>
      </w:docPartObj>
    </w:sdtPr>
    <w:sdtEndPr>
      <w:rPr>
        <w:rStyle w:val="PageNumber"/>
      </w:rPr>
    </w:sdtEndPr>
    <w:sdtContent>
      <w:p w14:paraId="10DE61EC" w14:textId="3078BC95" w:rsidR="00FC5398" w:rsidRDefault="00FC5398" w:rsidP="00D47218">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717C19A2" w14:textId="77777777" w:rsidR="00FC5398" w:rsidRDefault="00FC53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301121995"/>
      <w:docPartObj>
        <w:docPartGallery w:val="Page Numbers (Top of Page)"/>
        <w:docPartUnique/>
      </w:docPartObj>
    </w:sdtPr>
    <w:sdtEndPr>
      <w:rPr>
        <w:rStyle w:val="PageNumber"/>
      </w:rPr>
    </w:sdtEndPr>
    <w:sdtContent>
      <w:p w14:paraId="21FBF022" w14:textId="2673B5ED" w:rsidR="00FC5398" w:rsidRDefault="00FC5398" w:rsidP="00D47218">
        <w:pPr>
          <w:pStyle w:val="Header"/>
          <w:framePr w:wrap="none" w:vAnchor="text" w:hAnchor="margin" w:xAlign="center" w:y="1"/>
          <w:rPr>
            <w:rStyle w:val="PageNumber"/>
          </w:rPr>
        </w:pPr>
        <w:r w:rsidRPr="007E2726">
          <w:rPr>
            <w:rStyle w:val="PageNumber"/>
            <w:rFonts w:ascii="Times New Roman" w:hAnsi="Times New Roman"/>
            <w:sz w:val="24"/>
            <w:szCs w:val="24"/>
          </w:rPr>
          <w:fldChar w:fldCharType="begin"/>
        </w:r>
        <w:r w:rsidRPr="007E2726">
          <w:rPr>
            <w:rStyle w:val="PageNumber"/>
            <w:rFonts w:ascii="Times New Roman" w:hAnsi="Times New Roman"/>
            <w:sz w:val="24"/>
            <w:szCs w:val="24"/>
          </w:rPr>
          <w:instrText xml:space="preserve"> PAGE </w:instrText>
        </w:r>
        <w:r w:rsidRPr="007E2726">
          <w:rPr>
            <w:rStyle w:val="PageNumber"/>
            <w:rFonts w:ascii="Times New Roman" w:hAnsi="Times New Roman"/>
            <w:sz w:val="24"/>
            <w:szCs w:val="24"/>
          </w:rPr>
          <w:fldChar w:fldCharType="separate"/>
        </w:r>
        <w:r w:rsidR="00EC031B">
          <w:rPr>
            <w:rStyle w:val="PageNumber"/>
            <w:rFonts w:ascii="Times New Roman" w:hAnsi="Times New Roman"/>
            <w:noProof/>
            <w:sz w:val="24"/>
            <w:szCs w:val="24"/>
          </w:rPr>
          <w:t>20</w:t>
        </w:r>
        <w:r w:rsidRPr="007E2726">
          <w:rPr>
            <w:rStyle w:val="PageNumber"/>
            <w:rFonts w:ascii="Times New Roman" w:hAnsi="Times New Roman"/>
            <w:sz w:val="24"/>
            <w:szCs w:val="24"/>
          </w:rPr>
          <w:fldChar w:fldCharType="end"/>
        </w:r>
      </w:p>
    </w:sdtContent>
  </w:sdt>
  <w:p w14:paraId="53EED3DD" w14:textId="47139C7E" w:rsidR="00FC5398" w:rsidRDefault="00FC5398">
    <w:pPr>
      <w:pStyle w:val="Header"/>
      <w:jc w:val="center"/>
      <w:rPr>
        <w:rFonts w:ascii="Times New Roman" w:hAnsi="Times New Roman"/>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0A2756" w14:textId="77777777" w:rsidR="00FC5398" w:rsidRDefault="00FC5398">
    <w:pPr>
      <w:pStyle w:val="Header"/>
      <w:tabs>
        <w:tab w:val="clear" w:pos="4513"/>
        <w:tab w:val="clear" w:pos="9026"/>
        <w:tab w:val="left" w:pos="288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869FA"/>
    <w:multiLevelType w:val="hybridMultilevel"/>
    <w:tmpl w:val="806AF3E6"/>
    <w:lvl w:ilvl="0" w:tplc="670E1D90">
      <w:start w:val="7"/>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F4467FA"/>
    <w:multiLevelType w:val="hybridMultilevel"/>
    <w:tmpl w:val="152C81B6"/>
    <w:lvl w:ilvl="0" w:tplc="FF307732">
      <w:start w:val="1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3E84382"/>
    <w:multiLevelType w:val="multilevel"/>
    <w:tmpl w:val="23E84382"/>
    <w:lvl w:ilvl="0">
      <w:start w:val="3"/>
      <w:numFmt w:val="bullet"/>
      <w:lvlText w:val="-"/>
      <w:lvlJc w:val="left"/>
      <w:pPr>
        <w:ind w:left="927" w:hanging="360"/>
      </w:pPr>
      <w:rPr>
        <w:rFonts w:ascii="Times New Roman" w:eastAsia="Calibri" w:hAnsi="Times New Roman" w:cs="Times New Roman"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3" w15:restartNumberingAfterBreak="0">
    <w:nsid w:val="342F2983"/>
    <w:multiLevelType w:val="hybridMultilevel"/>
    <w:tmpl w:val="E342D868"/>
    <w:lvl w:ilvl="0" w:tplc="B3A8A48C">
      <w:start w:val="12"/>
      <w:numFmt w:val="bullet"/>
      <w:pStyle w:val="Style3"/>
      <w:suff w:val="space"/>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15:restartNumberingAfterBreak="0">
    <w:nsid w:val="353A4276"/>
    <w:multiLevelType w:val="hybridMultilevel"/>
    <w:tmpl w:val="7C0EA8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242674"/>
    <w:multiLevelType w:val="hybridMultilevel"/>
    <w:tmpl w:val="EB64EFC8"/>
    <w:lvl w:ilvl="0" w:tplc="B726DE8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E235F4"/>
    <w:multiLevelType w:val="hybridMultilevel"/>
    <w:tmpl w:val="B7C69DA6"/>
    <w:lvl w:ilvl="0" w:tplc="4B9C334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577295A"/>
    <w:multiLevelType w:val="multilevel"/>
    <w:tmpl w:val="4577295A"/>
    <w:lvl w:ilvl="0">
      <w:start w:val="1"/>
      <w:numFmt w:val="decimal"/>
      <w:lvlText w:val="%1."/>
      <w:lvlJc w:val="left"/>
      <w:pPr>
        <w:ind w:left="1070" w:hanging="360"/>
      </w:pPr>
      <w:rPr>
        <w:rFonts w:hint="default"/>
        <w:i w:val="0"/>
      </w:r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8" w15:restartNumberingAfterBreak="0">
    <w:nsid w:val="67283464"/>
    <w:multiLevelType w:val="hybridMultilevel"/>
    <w:tmpl w:val="07164150"/>
    <w:lvl w:ilvl="0" w:tplc="ED7A19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78A7424"/>
    <w:multiLevelType w:val="hybridMultilevel"/>
    <w:tmpl w:val="6B844186"/>
    <w:lvl w:ilvl="0" w:tplc="BE96F324">
      <w:start w:val="1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8334A66"/>
    <w:multiLevelType w:val="hybridMultilevel"/>
    <w:tmpl w:val="15A49434"/>
    <w:lvl w:ilvl="0" w:tplc="1EB8F448">
      <w:start w:val="4"/>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7"/>
  </w:num>
  <w:num w:numId="2">
    <w:abstractNumId w:val="2"/>
  </w:num>
  <w:num w:numId="3">
    <w:abstractNumId w:val="9"/>
  </w:num>
  <w:num w:numId="4">
    <w:abstractNumId w:val="1"/>
  </w:num>
  <w:num w:numId="5">
    <w:abstractNumId w:val="6"/>
  </w:num>
  <w:num w:numId="6">
    <w:abstractNumId w:val="10"/>
  </w:num>
  <w:num w:numId="7">
    <w:abstractNumId w:val="0"/>
  </w:num>
  <w:num w:numId="8">
    <w:abstractNumId w:val="3"/>
  </w:num>
  <w:num w:numId="9">
    <w:abstractNumId w:val="8"/>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08A"/>
    <w:rsid w:val="00000DAC"/>
    <w:rsid w:val="00000EEC"/>
    <w:rsid w:val="000017D1"/>
    <w:rsid w:val="0000189B"/>
    <w:rsid w:val="00002791"/>
    <w:rsid w:val="00002977"/>
    <w:rsid w:val="00002A1A"/>
    <w:rsid w:val="00002E5B"/>
    <w:rsid w:val="00002E84"/>
    <w:rsid w:val="000036E3"/>
    <w:rsid w:val="0000419D"/>
    <w:rsid w:val="00004657"/>
    <w:rsid w:val="0000554C"/>
    <w:rsid w:val="00006151"/>
    <w:rsid w:val="00007C91"/>
    <w:rsid w:val="00010A2C"/>
    <w:rsid w:val="0001296F"/>
    <w:rsid w:val="00013087"/>
    <w:rsid w:val="00013156"/>
    <w:rsid w:val="000135C4"/>
    <w:rsid w:val="000139E2"/>
    <w:rsid w:val="00013EEE"/>
    <w:rsid w:val="00013F23"/>
    <w:rsid w:val="00014E21"/>
    <w:rsid w:val="00014F59"/>
    <w:rsid w:val="00020F4E"/>
    <w:rsid w:val="00021986"/>
    <w:rsid w:val="000229BE"/>
    <w:rsid w:val="00022BFC"/>
    <w:rsid w:val="00023368"/>
    <w:rsid w:val="000237B2"/>
    <w:rsid w:val="00023EBC"/>
    <w:rsid w:val="00024C5C"/>
    <w:rsid w:val="00025473"/>
    <w:rsid w:val="00026084"/>
    <w:rsid w:val="00026C04"/>
    <w:rsid w:val="00027C73"/>
    <w:rsid w:val="00027EF3"/>
    <w:rsid w:val="00031B19"/>
    <w:rsid w:val="00031FBB"/>
    <w:rsid w:val="0003267D"/>
    <w:rsid w:val="00033156"/>
    <w:rsid w:val="000333AE"/>
    <w:rsid w:val="00035336"/>
    <w:rsid w:val="0003629F"/>
    <w:rsid w:val="000366CD"/>
    <w:rsid w:val="00037577"/>
    <w:rsid w:val="000376A7"/>
    <w:rsid w:val="000379BD"/>
    <w:rsid w:val="00037C5E"/>
    <w:rsid w:val="00040EDF"/>
    <w:rsid w:val="000414C0"/>
    <w:rsid w:val="00041958"/>
    <w:rsid w:val="000434E4"/>
    <w:rsid w:val="00043980"/>
    <w:rsid w:val="0004503C"/>
    <w:rsid w:val="00047C28"/>
    <w:rsid w:val="00047FF0"/>
    <w:rsid w:val="00051BB8"/>
    <w:rsid w:val="000535E5"/>
    <w:rsid w:val="00053F5F"/>
    <w:rsid w:val="00054F40"/>
    <w:rsid w:val="00055BEE"/>
    <w:rsid w:val="0005631A"/>
    <w:rsid w:val="0005637A"/>
    <w:rsid w:val="0006323D"/>
    <w:rsid w:val="000643CD"/>
    <w:rsid w:val="00064736"/>
    <w:rsid w:val="00064B32"/>
    <w:rsid w:val="000658A9"/>
    <w:rsid w:val="0006612B"/>
    <w:rsid w:val="000663B4"/>
    <w:rsid w:val="0006692D"/>
    <w:rsid w:val="00067278"/>
    <w:rsid w:val="00067AF3"/>
    <w:rsid w:val="00067B32"/>
    <w:rsid w:val="0007146D"/>
    <w:rsid w:val="00072926"/>
    <w:rsid w:val="00073D89"/>
    <w:rsid w:val="0007438E"/>
    <w:rsid w:val="00075642"/>
    <w:rsid w:val="000759C5"/>
    <w:rsid w:val="00076368"/>
    <w:rsid w:val="00076D48"/>
    <w:rsid w:val="000779E1"/>
    <w:rsid w:val="000802A3"/>
    <w:rsid w:val="00083E90"/>
    <w:rsid w:val="00083F0D"/>
    <w:rsid w:val="000844E0"/>
    <w:rsid w:val="000865E4"/>
    <w:rsid w:val="00090AE8"/>
    <w:rsid w:val="00092755"/>
    <w:rsid w:val="00093620"/>
    <w:rsid w:val="00093B00"/>
    <w:rsid w:val="000948A5"/>
    <w:rsid w:val="0009551A"/>
    <w:rsid w:val="00095948"/>
    <w:rsid w:val="00095FA0"/>
    <w:rsid w:val="000967A3"/>
    <w:rsid w:val="00096A80"/>
    <w:rsid w:val="000A2205"/>
    <w:rsid w:val="000A2AF1"/>
    <w:rsid w:val="000A2B75"/>
    <w:rsid w:val="000A2D6D"/>
    <w:rsid w:val="000A2F8E"/>
    <w:rsid w:val="000A4574"/>
    <w:rsid w:val="000A695E"/>
    <w:rsid w:val="000A7A30"/>
    <w:rsid w:val="000A7CC1"/>
    <w:rsid w:val="000B216F"/>
    <w:rsid w:val="000B2269"/>
    <w:rsid w:val="000B3B1D"/>
    <w:rsid w:val="000B453B"/>
    <w:rsid w:val="000B4AA9"/>
    <w:rsid w:val="000B5270"/>
    <w:rsid w:val="000B56F0"/>
    <w:rsid w:val="000B5879"/>
    <w:rsid w:val="000B65D2"/>
    <w:rsid w:val="000B6B27"/>
    <w:rsid w:val="000B6DBB"/>
    <w:rsid w:val="000B6E48"/>
    <w:rsid w:val="000B6F8B"/>
    <w:rsid w:val="000B74B0"/>
    <w:rsid w:val="000C0297"/>
    <w:rsid w:val="000C0883"/>
    <w:rsid w:val="000C1C62"/>
    <w:rsid w:val="000C3BB7"/>
    <w:rsid w:val="000C4F01"/>
    <w:rsid w:val="000C52C6"/>
    <w:rsid w:val="000C69DF"/>
    <w:rsid w:val="000C7422"/>
    <w:rsid w:val="000C7462"/>
    <w:rsid w:val="000D0155"/>
    <w:rsid w:val="000D0817"/>
    <w:rsid w:val="000D0855"/>
    <w:rsid w:val="000D1102"/>
    <w:rsid w:val="000D14E1"/>
    <w:rsid w:val="000D33D3"/>
    <w:rsid w:val="000D58BE"/>
    <w:rsid w:val="000D7056"/>
    <w:rsid w:val="000E026F"/>
    <w:rsid w:val="000E0A27"/>
    <w:rsid w:val="000E22D2"/>
    <w:rsid w:val="000E2FB7"/>
    <w:rsid w:val="000E378A"/>
    <w:rsid w:val="000E5102"/>
    <w:rsid w:val="000E5DEE"/>
    <w:rsid w:val="000E7171"/>
    <w:rsid w:val="000F03E1"/>
    <w:rsid w:val="000F04BE"/>
    <w:rsid w:val="000F42DE"/>
    <w:rsid w:val="000F60D8"/>
    <w:rsid w:val="000F7B09"/>
    <w:rsid w:val="001006E9"/>
    <w:rsid w:val="00100DE8"/>
    <w:rsid w:val="00101975"/>
    <w:rsid w:val="0010205E"/>
    <w:rsid w:val="001021C4"/>
    <w:rsid w:val="00102481"/>
    <w:rsid w:val="00102C9C"/>
    <w:rsid w:val="001034A4"/>
    <w:rsid w:val="0010415E"/>
    <w:rsid w:val="0010462F"/>
    <w:rsid w:val="001057A8"/>
    <w:rsid w:val="00105E7B"/>
    <w:rsid w:val="00106FB7"/>
    <w:rsid w:val="001075DE"/>
    <w:rsid w:val="001078FF"/>
    <w:rsid w:val="0011031A"/>
    <w:rsid w:val="001108CA"/>
    <w:rsid w:val="00111101"/>
    <w:rsid w:val="00113333"/>
    <w:rsid w:val="00114DA4"/>
    <w:rsid w:val="00115901"/>
    <w:rsid w:val="00115F84"/>
    <w:rsid w:val="0011724B"/>
    <w:rsid w:val="00120F80"/>
    <w:rsid w:val="00121A33"/>
    <w:rsid w:val="00122732"/>
    <w:rsid w:val="00123392"/>
    <w:rsid w:val="00123A0F"/>
    <w:rsid w:val="00123FA1"/>
    <w:rsid w:val="0012484D"/>
    <w:rsid w:val="00124860"/>
    <w:rsid w:val="00125B1B"/>
    <w:rsid w:val="00126809"/>
    <w:rsid w:val="00131556"/>
    <w:rsid w:val="00131D38"/>
    <w:rsid w:val="001324A4"/>
    <w:rsid w:val="0013312A"/>
    <w:rsid w:val="001336A2"/>
    <w:rsid w:val="00135643"/>
    <w:rsid w:val="00136C35"/>
    <w:rsid w:val="00141A89"/>
    <w:rsid w:val="00142094"/>
    <w:rsid w:val="00142F56"/>
    <w:rsid w:val="00143052"/>
    <w:rsid w:val="00143458"/>
    <w:rsid w:val="001448DD"/>
    <w:rsid w:val="001451B1"/>
    <w:rsid w:val="0014568E"/>
    <w:rsid w:val="00146FBB"/>
    <w:rsid w:val="001471F7"/>
    <w:rsid w:val="0015194F"/>
    <w:rsid w:val="0015357F"/>
    <w:rsid w:val="00153F1C"/>
    <w:rsid w:val="00154120"/>
    <w:rsid w:val="001555E8"/>
    <w:rsid w:val="00157D6C"/>
    <w:rsid w:val="00160C1C"/>
    <w:rsid w:val="001617C1"/>
    <w:rsid w:val="00161A77"/>
    <w:rsid w:val="00165CB2"/>
    <w:rsid w:val="001664A1"/>
    <w:rsid w:val="001665F7"/>
    <w:rsid w:val="001671C2"/>
    <w:rsid w:val="0016777C"/>
    <w:rsid w:val="00170318"/>
    <w:rsid w:val="00170AB5"/>
    <w:rsid w:val="00170F6E"/>
    <w:rsid w:val="00170F76"/>
    <w:rsid w:val="0017409B"/>
    <w:rsid w:val="001750DC"/>
    <w:rsid w:val="001753B0"/>
    <w:rsid w:val="00175B85"/>
    <w:rsid w:val="001765C6"/>
    <w:rsid w:val="00176D37"/>
    <w:rsid w:val="0018030A"/>
    <w:rsid w:val="00180F8F"/>
    <w:rsid w:val="00181FB2"/>
    <w:rsid w:val="0018207F"/>
    <w:rsid w:val="00182900"/>
    <w:rsid w:val="00182FD3"/>
    <w:rsid w:val="00183640"/>
    <w:rsid w:val="0018373E"/>
    <w:rsid w:val="00184A21"/>
    <w:rsid w:val="00184C3F"/>
    <w:rsid w:val="00184F4F"/>
    <w:rsid w:val="0018659B"/>
    <w:rsid w:val="00186DBE"/>
    <w:rsid w:val="00187686"/>
    <w:rsid w:val="001878AF"/>
    <w:rsid w:val="001913EB"/>
    <w:rsid w:val="00192DBC"/>
    <w:rsid w:val="00192E32"/>
    <w:rsid w:val="00193304"/>
    <w:rsid w:val="00193521"/>
    <w:rsid w:val="001947BD"/>
    <w:rsid w:val="00194DDC"/>
    <w:rsid w:val="00195386"/>
    <w:rsid w:val="0019584C"/>
    <w:rsid w:val="0019685E"/>
    <w:rsid w:val="0019689F"/>
    <w:rsid w:val="001A089F"/>
    <w:rsid w:val="001A0A98"/>
    <w:rsid w:val="001A1899"/>
    <w:rsid w:val="001A605C"/>
    <w:rsid w:val="001A67AD"/>
    <w:rsid w:val="001A6B3A"/>
    <w:rsid w:val="001A6E86"/>
    <w:rsid w:val="001B08D5"/>
    <w:rsid w:val="001B3B3D"/>
    <w:rsid w:val="001B5D75"/>
    <w:rsid w:val="001B6042"/>
    <w:rsid w:val="001B6BF3"/>
    <w:rsid w:val="001C055A"/>
    <w:rsid w:val="001C2F48"/>
    <w:rsid w:val="001C4C0B"/>
    <w:rsid w:val="001C530B"/>
    <w:rsid w:val="001C532B"/>
    <w:rsid w:val="001C5470"/>
    <w:rsid w:val="001C5FAB"/>
    <w:rsid w:val="001C70FB"/>
    <w:rsid w:val="001C72E5"/>
    <w:rsid w:val="001C7B47"/>
    <w:rsid w:val="001C7E81"/>
    <w:rsid w:val="001D0F4D"/>
    <w:rsid w:val="001D2319"/>
    <w:rsid w:val="001D33FD"/>
    <w:rsid w:val="001D3955"/>
    <w:rsid w:val="001D51D3"/>
    <w:rsid w:val="001D55E4"/>
    <w:rsid w:val="001D6C00"/>
    <w:rsid w:val="001D6C8E"/>
    <w:rsid w:val="001D7237"/>
    <w:rsid w:val="001D76FE"/>
    <w:rsid w:val="001D7846"/>
    <w:rsid w:val="001D7D04"/>
    <w:rsid w:val="001D7DF0"/>
    <w:rsid w:val="001E0420"/>
    <w:rsid w:val="001E1260"/>
    <w:rsid w:val="001E16E9"/>
    <w:rsid w:val="001E320A"/>
    <w:rsid w:val="001E3FFF"/>
    <w:rsid w:val="001E4CB0"/>
    <w:rsid w:val="001E5BA4"/>
    <w:rsid w:val="001E6C89"/>
    <w:rsid w:val="001E7460"/>
    <w:rsid w:val="001E7883"/>
    <w:rsid w:val="001E7DFC"/>
    <w:rsid w:val="001F01AC"/>
    <w:rsid w:val="001F0AD1"/>
    <w:rsid w:val="001F3752"/>
    <w:rsid w:val="001F3E55"/>
    <w:rsid w:val="001F42E0"/>
    <w:rsid w:val="001F4A89"/>
    <w:rsid w:val="001F5020"/>
    <w:rsid w:val="001F536B"/>
    <w:rsid w:val="001F632F"/>
    <w:rsid w:val="001F68B7"/>
    <w:rsid w:val="001F6EDD"/>
    <w:rsid w:val="001F72F1"/>
    <w:rsid w:val="00200560"/>
    <w:rsid w:val="00202123"/>
    <w:rsid w:val="0020228D"/>
    <w:rsid w:val="0020252D"/>
    <w:rsid w:val="0020304E"/>
    <w:rsid w:val="00203EBF"/>
    <w:rsid w:val="002048C9"/>
    <w:rsid w:val="00204E82"/>
    <w:rsid w:val="00205917"/>
    <w:rsid w:val="00206811"/>
    <w:rsid w:val="002075BE"/>
    <w:rsid w:val="00207BC8"/>
    <w:rsid w:val="00211078"/>
    <w:rsid w:val="00212520"/>
    <w:rsid w:val="002128FD"/>
    <w:rsid w:val="0021349F"/>
    <w:rsid w:val="00214422"/>
    <w:rsid w:val="00215F30"/>
    <w:rsid w:val="00216152"/>
    <w:rsid w:val="0021623C"/>
    <w:rsid w:val="00217934"/>
    <w:rsid w:val="00220795"/>
    <w:rsid w:val="00220B21"/>
    <w:rsid w:val="00220F73"/>
    <w:rsid w:val="0022100E"/>
    <w:rsid w:val="0022175D"/>
    <w:rsid w:val="002234F6"/>
    <w:rsid w:val="002235A6"/>
    <w:rsid w:val="00223F29"/>
    <w:rsid w:val="0022476D"/>
    <w:rsid w:val="0022682B"/>
    <w:rsid w:val="0023071C"/>
    <w:rsid w:val="002308E6"/>
    <w:rsid w:val="00230DA3"/>
    <w:rsid w:val="00231232"/>
    <w:rsid w:val="00231A70"/>
    <w:rsid w:val="00231B27"/>
    <w:rsid w:val="00234146"/>
    <w:rsid w:val="00234155"/>
    <w:rsid w:val="002344AC"/>
    <w:rsid w:val="00234B91"/>
    <w:rsid w:val="00234C18"/>
    <w:rsid w:val="0023644B"/>
    <w:rsid w:val="00237A52"/>
    <w:rsid w:val="00240671"/>
    <w:rsid w:val="002409C6"/>
    <w:rsid w:val="00241616"/>
    <w:rsid w:val="002423A2"/>
    <w:rsid w:val="00242B57"/>
    <w:rsid w:val="00244990"/>
    <w:rsid w:val="00246158"/>
    <w:rsid w:val="002504C7"/>
    <w:rsid w:val="00251111"/>
    <w:rsid w:val="00251DA8"/>
    <w:rsid w:val="0025341B"/>
    <w:rsid w:val="00253D97"/>
    <w:rsid w:val="0025401A"/>
    <w:rsid w:val="002557F5"/>
    <w:rsid w:val="00257D14"/>
    <w:rsid w:val="00257D9E"/>
    <w:rsid w:val="00260006"/>
    <w:rsid w:val="002613BF"/>
    <w:rsid w:val="00261685"/>
    <w:rsid w:val="0026235F"/>
    <w:rsid w:val="002628A6"/>
    <w:rsid w:val="00265326"/>
    <w:rsid w:val="0026664A"/>
    <w:rsid w:val="00266881"/>
    <w:rsid w:val="00266C7D"/>
    <w:rsid w:val="00270502"/>
    <w:rsid w:val="0027211A"/>
    <w:rsid w:val="00272EB6"/>
    <w:rsid w:val="00273C57"/>
    <w:rsid w:val="002742C5"/>
    <w:rsid w:val="00274DDF"/>
    <w:rsid w:val="00275028"/>
    <w:rsid w:val="00276124"/>
    <w:rsid w:val="00276AED"/>
    <w:rsid w:val="00277FD5"/>
    <w:rsid w:val="0028075B"/>
    <w:rsid w:val="002811F5"/>
    <w:rsid w:val="0028220E"/>
    <w:rsid w:val="00282D58"/>
    <w:rsid w:val="00284294"/>
    <w:rsid w:val="002859C9"/>
    <w:rsid w:val="0028737F"/>
    <w:rsid w:val="00290403"/>
    <w:rsid w:val="00290A96"/>
    <w:rsid w:val="00294821"/>
    <w:rsid w:val="00295797"/>
    <w:rsid w:val="00296A5F"/>
    <w:rsid w:val="00297E29"/>
    <w:rsid w:val="002A018A"/>
    <w:rsid w:val="002A0805"/>
    <w:rsid w:val="002A0E57"/>
    <w:rsid w:val="002A2506"/>
    <w:rsid w:val="002A2E86"/>
    <w:rsid w:val="002A3EE1"/>
    <w:rsid w:val="002A4901"/>
    <w:rsid w:val="002A519B"/>
    <w:rsid w:val="002B18AC"/>
    <w:rsid w:val="002B1BBB"/>
    <w:rsid w:val="002B230B"/>
    <w:rsid w:val="002B2844"/>
    <w:rsid w:val="002B2A00"/>
    <w:rsid w:val="002B317C"/>
    <w:rsid w:val="002B3E06"/>
    <w:rsid w:val="002B40D6"/>
    <w:rsid w:val="002B4FE2"/>
    <w:rsid w:val="002B745B"/>
    <w:rsid w:val="002B7E53"/>
    <w:rsid w:val="002B7EA2"/>
    <w:rsid w:val="002C01B4"/>
    <w:rsid w:val="002C0AAB"/>
    <w:rsid w:val="002C221F"/>
    <w:rsid w:val="002C2413"/>
    <w:rsid w:val="002C2DF7"/>
    <w:rsid w:val="002C2FFC"/>
    <w:rsid w:val="002C38EF"/>
    <w:rsid w:val="002C4AC5"/>
    <w:rsid w:val="002C6386"/>
    <w:rsid w:val="002C6409"/>
    <w:rsid w:val="002C6F6B"/>
    <w:rsid w:val="002C796B"/>
    <w:rsid w:val="002C7A3B"/>
    <w:rsid w:val="002D1558"/>
    <w:rsid w:val="002D2604"/>
    <w:rsid w:val="002D27D0"/>
    <w:rsid w:val="002D3B9E"/>
    <w:rsid w:val="002D3BEC"/>
    <w:rsid w:val="002D580F"/>
    <w:rsid w:val="002D61FB"/>
    <w:rsid w:val="002D78DF"/>
    <w:rsid w:val="002E0848"/>
    <w:rsid w:val="002E1050"/>
    <w:rsid w:val="002E3032"/>
    <w:rsid w:val="002E3224"/>
    <w:rsid w:val="002E4B51"/>
    <w:rsid w:val="002E7AD3"/>
    <w:rsid w:val="002F528F"/>
    <w:rsid w:val="0030180F"/>
    <w:rsid w:val="00301FEF"/>
    <w:rsid w:val="00302428"/>
    <w:rsid w:val="0030269B"/>
    <w:rsid w:val="00302915"/>
    <w:rsid w:val="00303529"/>
    <w:rsid w:val="00304465"/>
    <w:rsid w:val="00305F74"/>
    <w:rsid w:val="00307691"/>
    <w:rsid w:val="00307826"/>
    <w:rsid w:val="00307B07"/>
    <w:rsid w:val="00307F0E"/>
    <w:rsid w:val="003111FE"/>
    <w:rsid w:val="0031134A"/>
    <w:rsid w:val="0031179B"/>
    <w:rsid w:val="00311A13"/>
    <w:rsid w:val="0031218E"/>
    <w:rsid w:val="003129F6"/>
    <w:rsid w:val="0031406A"/>
    <w:rsid w:val="00314B39"/>
    <w:rsid w:val="003173EB"/>
    <w:rsid w:val="00317448"/>
    <w:rsid w:val="00317A27"/>
    <w:rsid w:val="00320A0D"/>
    <w:rsid w:val="0032115E"/>
    <w:rsid w:val="00322A2B"/>
    <w:rsid w:val="00322F27"/>
    <w:rsid w:val="0032349A"/>
    <w:rsid w:val="00323734"/>
    <w:rsid w:val="003239EE"/>
    <w:rsid w:val="00325232"/>
    <w:rsid w:val="00325590"/>
    <w:rsid w:val="00326B13"/>
    <w:rsid w:val="0033060B"/>
    <w:rsid w:val="003314E1"/>
    <w:rsid w:val="00333EAD"/>
    <w:rsid w:val="003361DB"/>
    <w:rsid w:val="0033643D"/>
    <w:rsid w:val="00336900"/>
    <w:rsid w:val="00337AC6"/>
    <w:rsid w:val="00337CE5"/>
    <w:rsid w:val="00344BD3"/>
    <w:rsid w:val="003470FE"/>
    <w:rsid w:val="00347CCA"/>
    <w:rsid w:val="0035069E"/>
    <w:rsid w:val="00354254"/>
    <w:rsid w:val="00355490"/>
    <w:rsid w:val="003554AD"/>
    <w:rsid w:val="00360CD5"/>
    <w:rsid w:val="003610E9"/>
    <w:rsid w:val="00363531"/>
    <w:rsid w:val="003638FC"/>
    <w:rsid w:val="003640B8"/>
    <w:rsid w:val="00364B64"/>
    <w:rsid w:val="00365198"/>
    <w:rsid w:val="00366438"/>
    <w:rsid w:val="00366EC2"/>
    <w:rsid w:val="0036793F"/>
    <w:rsid w:val="00367D91"/>
    <w:rsid w:val="00367F27"/>
    <w:rsid w:val="00367F52"/>
    <w:rsid w:val="00367F98"/>
    <w:rsid w:val="00371B36"/>
    <w:rsid w:val="00373EDF"/>
    <w:rsid w:val="00374273"/>
    <w:rsid w:val="003762C8"/>
    <w:rsid w:val="00380105"/>
    <w:rsid w:val="00380349"/>
    <w:rsid w:val="00380EC2"/>
    <w:rsid w:val="00381009"/>
    <w:rsid w:val="00381055"/>
    <w:rsid w:val="003815B6"/>
    <w:rsid w:val="00381AF6"/>
    <w:rsid w:val="0038244E"/>
    <w:rsid w:val="00383871"/>
    <w:rsid w:val="00384416"/>
    <w:rsid w:val="00385502"/>
    <w:rsid w:val="00385AEB"/>
    <w:rsid w:val="00385D81"/>
    <w:rsid w:val="00386616"/>
    <w:rsid w:val="003869BE"/>
    <w:rsid w:val="00386C98"/>
    <w:rsid w:val="00386CDA"/>
    <w:rsid w:val="00386F28"/>
    <w:rsid w:val="0038793D"/>
    <w:rsid w:val="00387FF7"/>
    <w:rsid w:val="00390C9A"/>
    <w:rsid w:val="00391A46"/>
    <w:rsid w:val="0039243B"/>
    <w:rsid w:val="00392A85"/>
    <w:rsid w:val="003934F0"/>
    <w:rsid w:val="0039370C"/>
    <w:rsid w:val="0039541D"/>
    <w:rsid w:val="00395561"/>
    <w:rsid w:val="00396FF9"/>
    <w:rsid w:val="00397C59"/>
    <w:rsid w:val="00397F0A"/>
    <w:rsid w:val="003A099A"/>
    <w:rsid w:val="003A0FE3"/>
    <w:rsid w:val="003A25B3"/>
    <w:rsid w:val="003A25DC"/>
    <w:rsid w:val="003A38AD"/>
    <w:rsid w:val="003A39DF"/>
    <w:rsid w:val="003A46DD"/>
    <w:rsid w:val="003A5610"/>
    <w:rsid w:val="003A5ACC"/>
    <w:rsid w:val="003B0974"/>
    <w:rsid w:val="003B1F4A"/>
    <w:rsid w:val="003B284B"/>
    <w:rsid w:val="003B4388"/>
    <w:rsid w:val="003B4F7E"/>
    <w:rsid w:val="003B52B9"/>
    <w:rsid w:val="003B5A2C"/>
    <w:rsid w:val="003B68E3"/>
    <w:rsid w:val="003B7FBE"/>
    <w:rsid w:val="003C0EAC"/>
    <w:rsid w:val="003C2646"/>
    <w:rsid w:val="003C2FE3"/>
    <w:rsid w:val="003C3580"/>
    <w:rsid w:val="003C3BE5"/>
    <w:rsid w:val="003C3F2E"/>
    <w:rsid w:val="003C40AC"/>
    <w:rsid w:val="003C4737"/>
    <w:rsid w:val="003C4BA7"/>
    <w:rsid w:val="003C6BB1"/>
    <w:rsid w:val="003C7B0C"/>
    <w:rsid w:val="003C7D59"/>
    <w:rsid w:val="003D0169"/>
    <w:rsid w:val="003D02D4"/>
    <w:rsid w:val="003D0C81"/>
    <w:rsid w:val="003D13ED"/>
    <w:rsid w:val="003D16A5"/>
    <w:rsid w:val="003D1C9D"/>
    <w:rsid w:val="003D2850"/>
    <w:rsid w:val="003D29E4"/>
    <w:rsid w:val="003D3214"/>
    <w:rsid w:val="003D3D68"/>
    <w:rsid w:val="003D3F90"/>
    <w:rsid w:val="003D5E2D"/>
    <w:rsid w:val="003D64BB"/>
    <w:rsid w:val="003D6D10"/>
    <w:rsid w:val="003E2443"/>
    <w:rsid w:val="003E3133"/>
    <w:rsid w:val="003E49F1"/>
    <w:rsid w:val="003E604D"/>
    <w:rsid w:val="003E6613"/>
    <w:rsid w:val="003E786C"/>
    <w:rsid w:val="003F07F5"/>
    <w:rsid w:val="003F1C60"/>
    <w:rsid w:val="003F2279"/>
    <w:rsid w:val="003F4140"/>
    <w:rsid w:val="003F5EFD"/>
    <w:rsid w:val="003F7DA6"/>
    <w:rsid w:val="004002A1"/>
    <w:rsid w:val="00404346"/>
    <w:rsid w:val="00404D45"/>
    <w:rsid w:val="00405BD3"/>
    <w:rsid w:val="00407820"/>
    <w:rsid w:val="0041030C"/>
    <w:rsid w:val="00412D2E"/>
    <w:rsid w:val="00413280"/>
    <w:rsid w:val="00414005"/>
    <w:rsid w:val="00414D75"/>
    <w:rsid w:val="00414DBE"/>
    <w:rsid w:val="00414E1F"/>
    <w:rsid w:val="004169C4"/>
    <w:rsid w:val="00416DF5"/>
    <w:rsid w:val="00417649"/>
    <w:rsid w:val="00421606"/>
    <w:rsid w:val="00422193"/>
    <w:rsid w:val="00422DD9"/>
    <w:rsid w:val="00424A61"/>
    <w:rsid w:val="00424A7E"/>
    <w:rsid w:val="00425354"/>
    <w:rsid w:val="00425F4D"/>
    <w:rsid w:val="004264E9"/>
    <w:rsid w:val="00430E5E"/>
    <w:rsid w:val="004318C4"/>
    <w:rsid w:val="00431D6C"/>
    <w:rsid w:val="0043246C"/>
    <w:rsid w:val="004337C3"/>
    <w:rsid w:val="00435674"/>
    <w:rsid w:val="00435E59"/>
    <w:rsid w:val="0043638A"/>
    <w:rsid w:val="004369F6"/>
    <w:rsid w:val="00436AA7"/>
    <w:rsid w:val="00436D0D"/>
    <w:rsid w:val="00440631"/>
    <w:rsid w:val="00440A0C"/>
    <w:rsid w:val="004430D8"/>
    <w:rsid w:val="00443330"/>
    <w:rsid w:val="00443404"/>
    <w:rsid w:val="00443D0B"/>
    <w:rsid w:val="00443DD7"/>
    <w:rsid w:val="00444BF4"/>
    <w:rsid w:val="004455DA"/>
    <w:rsid w:val="00447766"/>
    <w:rsid w:val="00447E7F"/>
    <w:rsid w:val="00452400"/>
    <w:rsid w:val="00452606"/>
    <w:rsid w:val="00452F7D"/>
    <w:rsid w:val="00453443"/>
    <w:rsid w:val="00454048"/>
    <w:rsid w:val="0045572C"/>
    <w:rsid w:val="00461D45"/>
    <w:rsid w:val="004629EF"/>
    <w:rsid w:val="004640C7"/>
    <w:rsid w:val="004641C6"/>
    <w:rsid w:val="0046507C"/>
    <w:rsid w:val="00465234"/>
    <w:rsid w:val="00472AB5"/>
    <w:rsid w:val="00472DC8"/>
    <w:rsid w:val="004736B1"/>
    <w:rsid w:val="004738BD"/>
    <w:rsid w:val="00474AF6"/>
    <w:rsid w:val="00477D66"/>
    <w:rsid w:val="0048102F"/>
    <w:rsid w:val="004817F0"/>
    <w:rsid w:val="004824B1"/>
    <w:rsid w:val="00482F4D"/>
    <w:rsid w:val="00484BA8"/>
    <w:rsid w:val="00486C49"/>
    <w:rsid w:val="004875C6"/>
    <w:rsid w:val="00487939"/>
    <w:rsid w:val="00490105"/>
    <w:rsid w:val="00490D20"/>
    <w:rsid w:val="00492596"/>
    <w:rsid w:val="004927B0"/>
    <w:rsid w:val="004945B7"/>
    <w:rsid w:val="00496696"/>
    <w:rsid w:val="004966FF"/>
    <w:rsid w:val="00496D8D"/>
    <w:rsid w:val="0049726A"/>
    <w:rsid w:val="004A0197"/>
    <w:rsid w:val="004A0543"/>
    <w:rsid w:val="004A12C3"/>
    <w:rsid w:val="004A16DB"/>
    <w:rsid w:val="004A176A"/>
    <w:rsid w:val="004A184F"/>
    <w:rsid w:val="004A2FA3"/>
    <w:rsid w:val="004A3140"/>
    <w:rsid w:val="004A3C2D"/>
    <w:rsid w:val="004A3EBA"/>
    <w:rsid w:val="004A6321"/>
    <w:rsid w:val="004A67A8"/>
    <w:rsid w:val="004A6EB6"/>
    <w:rsid w:val="004B04FC"/>
    <w:rsid w:val="004B06CD"/>
    <w:rsid w:val="004B0859"/>
    <w:rsid w:val="004B21E7"/>
    <w:rsid w:val="004B2EA1"/>
    <w:rsid w:val="004B304C"/>
    <w:rsid w:val="004B370E"/>
    <w:rsid w:val="004B6855"/>
    <w:rsid w:val="004B68EA"/>
    <w:rsid w:val="004B6BDA"/>
    <w:rsid w:val="004C0A66"/>
    <w:rsid w:val="004C1236"/>
    <w:rsid w:val="004C1A48"/>
    <w:rsid w:val="004C1BFF"/>
    <w:rsid w:val="004C248A"/>
    <w:rsid w:val="004C4F6E"/>
    <w:rsid w:val="004C532E"/>
    <w:rsid w:val="004C5AE7"/>
    <w:rsid w:val="004C639D"/>
    <w:rsid w:val="004C77C9"/>
    <w:rsid w:val="004D01D9"/>
    <w:rsid w:val="004D2FA4"/>
    <w:rsid w:val="004D4E6A"/>
    <w:rsid w:val="004D4EB9"/>
    <w:rsid w:val="004D5217"/>
    <w:rsid w:val="004D56F4"/>
    <w:rsid w:val="004D7D1D"/>
    <w:rsid w:val="004E1410"/>
    <w:rsid w:val="004E2D04"/>
    <w:rsid w:val="004E48B0"/>
    <w:rsid w:val="004E4EEE"/>
    <w:rsid w:val="004E5DC4"/>
    <w:rsid w:val="004E6505"/>
    <w:rsid w:val="004E749D"/>
    <w:rsid w:val="004E74C4"/>
    <w:rsid w:val="004E7CD1"/>
    <w:rsid w:val="004F165D"/>
    <w:rsid w:val="004F27AE"/>
    <w:rsid w:val="004F409D"/>
    <w:rsid w:val="004F4121"/>
    <w:rsid w:val="004F45C1"/>
    <w:rsid w:val="004F4674"/>
    <w:rsid w:val="004F507B"/>
    <w:rsid w:val="004F5EB9"/>
    <w:rsid w:val="004F6195"/>
    <w:rsid w:val="004F6531"/>
    <w:rsid w:val="004F6860"/>
    <w:rsid w:val="004F6896"/>
    <w:rsid w:val="004F6DAD"/>
    <w:rsid w:val="004F7697"/>
    <w:rsid w:val="004F7B9D"/>
    <w:rsid w:val="004F7F28"/>
    <w:rsid w:val="004F7FAF"/>
    <w:rsid w:val="005003B1"/>
    <w:rsid w:val="00500BA0"/>
    <w:rsid w:val="00500FC7"/>
    <w:rsid w:val="00501317"/>
    <w:rsid w:val="005014BD"/>
    <w:rsid w:val="005022C4"/>
    <w:rsid w:val="00505230"/>
    <w:rsid w:val="00505805"/>
    <w:rsid w:val="00506449"/>
    <w:rsid w:val="0051017F"/>
    <w:rsid w:val="00510A56"/>
    <w:rsid w:val="005110E9"/>
    <w:rsid w:val="005119F5"/>
    <w:rsid w:val="00513144"/>
    <w:rsid w:val="00515195"/>
    <w:rsid w:val="00515929"/>
    <w:rsid w:val="00515E27"/>
    <w:rsid w:val="005160C2"/>
    <w:rsid w:val="00520481"/>
    <w:rsid w:val="00521390"/>
    <w:rsid w:val="0052141D"/>
    <w:rsid w:val="00521C31"/>
    <w:rsid w:val="00521D6C"/>
    <w:rsid w:val="00522015"/>
    <w:rsid w:val="005220B0"/>
    <w:rsid w:val="005226DD"/>
    <w:rsid w:val="00523CBA"/>
    <w:rsid w:val="00524633"/>
    <w:rsid w:val="00524F3F"/>
    <w:rsid w:val="005250B0"/>
    <w:rsid w:val="005254D7"/>
    <w:rsid w:val="00525ADD"/>
    <w:rsid w:val="00525BAF"/>
    <w:rsid w:val="005267B3"/>
    <w:rsid w:val="00526A8F"/>
    <w:rsid w:val="005327C1"/>
    <w:rsid w:val="00533D8D"/>
    <w:rsid w:val="00534186"/>
    <w:rsid w:val="00540585"/>
    <w:rsid w:val="00541A8D"/>
    <w:rsid w:val="00542060"/>
    <w:rsid w:val="00542D9A"/>
    <w:rsid w:val="005452A3"/>
    <w:rsid w:val="00546779"/>
    <w:rsid w:val="00550CD6"/>
    <w:rsid w:val="005524E5"/>
    <w:rsid w:val="0055341E"/>
    <w:rsid w:val="00553BDF"/>
    <w:rsid w:val="005546B2"/>
    <w:rsid w:val="00554A62"/>
    <w:rsid w:val="00555F5B"/>
    <w:rsid w:val="005572C5"/>
    <w:rsid w:val="00557407"/>
    <w:rsid w:val="00557CD0"/>
    <w:rsid w:val="005607C4"/>
    <w:rsid w:val="00560B14"/>
    <w:rsid w:val="00560EDB"/>
    <w:rsid w:val="005616FF"/>
    <w:rsid w:val="00562451"/>
    <w:rsid w:val="005633FB"/>
    <w:rsid w:val="0056405C"/>
    <w:rsid w:val="005642D8"/>
    <w:rsid w:val="005652AB"/>
    <w:rsid w:val="0056602D"/>
    <w:rsid w:val="00566B7D"/>
    <w:rsid w:val="00567B35"/>
    <w:rsid w:val="005705DB"/>
    <w:rsid w:val="00570A56"/>
    <w:rsid w:val="005712DF"/>
    <w:rsid w:val="005718BC"/>
    <w:rsid w:val="00572707"/>
    <w:rsid w:val="0057334D"/>
    <w:rsid w:val="00573685"/>
    <w:rsid w:val="00573BF7"/>
    <w:rsid w:val="00573E90"/>
    <w:rsid w:val="00574B62"/>
    <w:rsid w:val="005757D9"/>
    <w:rsid w:val="00575DE8"/>
    <w:rsid w:val="005761DB"/>
    <w:rsid w:val="005770D3"/>
    <w:rsid w:val="005772C4"/>
    <w:rsid w:val="00577683"/>
    <w:rsid w:val="00581CA8"/>
    <w:rsid w:val="0058271D"/>
    <w:rsid w:val="00582B0E"/>
    <w:rsid w:val="0058384E"/>
    <w:rsid w:val="00584146"/>
    <w:rsid w:val="00585235"/>
    <w:rsid w:val="005860B3"/>
    <w:rsid w:val="00586A96"/>
    <w:rsid w:val="005877F0"/>
    <w:rsid w:val="00587B3A"/>
    <w:rsid w:val="0059055E"/>
    <w:rsid w:val="005908DE"/>
    <w:rsid w:val="00590E87"/>
    <w:rsid w:val="005929E8"/>
    <w:rsid w:val="00592AB0"/>
    <w:rsid w:val="00593713"/>
    <w:rsid w:val="00593F3A"/>
    <w:rsid w:val="00596D65"/>
    <w:rsid w:val="005975C0"/>
    <w:rsid w:val="005A1340"/>
    <w:rsid w:val="005A181C"/>
    <w:rsid w:val="005A2D0C"/>
    <w:rsid w:val="005A396E"/>
    <w:rsid w:val="005A6F79"/>
    <w:rsid w:val="005A78F9"/>
    <w:rsid w:val="005B2DF5"/>
    <w:rsid w:val="005B3063"/>
    <w:rsid w:val="005B3A36"/>
    <w:rsid w:val="005B3B05"/>
    <w:rsid w:val="005B3FE2"/>
    <w:rsid w:val="005B44E7"/>
    <w:rsid w:val="005B4ABA"/>
    <w:rsid w:val="005B4EA4"/>
    <w:rsid w:val="005B5A54"/>
    <w:rsid w:val="005B5E2F"/>
    <w:rsid w:val="005B6BD0"/>
    <w:rsid w:val="005B6BD8"/>
    <w:rsid w:val="005B742F"/>
    <w:rsid w:val="005B7F5E"/>
    <w:rsid w:val="005B7FC0"/>
    <w:rsid w:val="005C0387"/>
    <w:rsid w:val="005C1670"/>
    <w:rsid w:val="005C2FDB"/>
    <w:rsid w:val="005C3451"/>
    <w:rsid w:val="005C35B5"/>
    <w:rsid w:val="005C4288"/>
    <w:rsid w:val="005C57E1"/>
    <w:rsid w:val="005C67BF"/>
    <w:rsid w:val="005C6D66"/>
    <w:rsid w:val="005C7139"/>
    <w:rsid w:val="005C71EF"/>
    <w:rsid w:val="005C7257"/>
    <w:rsid w:val="005D3111"/>
    <w:rsid w:val="005D3187"/>
    <w:rsid w:val="005D429B"/>
    <w:rsid w:val="005D614B"/>
    <w:rsid w:val="005D63A8"/>
    <w:rsid w:val="005D6FDF"/>
    <w:rsid w:val="005D710E"/>
    <w:rsid w:val="005D74C3"/>
    <w:rsid w:val="005E0265"/>
    <w:rsid w:val="005E05C5"/>
    <w:rsid w:val="005E151C"/>
    <w:rsid w:val="005E35D7"/>
    <w:rsid w:val="005E38FA"/>
    <w:rsid w:val="005E3BFB"/>
    <w:rsid w:val="005E4A67"/>
    <w:rsid w:val="005E5D3C"/>
    <w:rsid w:val="005E5DAE"/>
    <w:rsid w:val="005F0C12"/>
    <w:rsid w:val="005F0FBD"/>
    <w:rsid w:val="005F1660"/>
    <w:rsid w:val="005F2395"/>
    <w:rsid w:val="005F3D45"/>
    <w:rsid w:val="005F44FC"/>
    <w:rsid w:val="005F4698"/>
    <w:rsid w:val="005F5538"/>
    <w:rsid w:val="00600AF2"/>
    <w:rsid w:val="00601FEC"/>
    <w:rsid w:val="00602A97"/>
    <w:rsid w:val="0060324D"/>
    <w:rsid w:val="0060398A"/>
    <w:rsid w:val="006039C4"/>
    <w:rsid w:val="00603A1C"/>
    <w:rsid w:val="0060422F"/>
    <w:rsid w:val="00604B00"/>
    <w:rsid w:val="006053CB"/>
    <w:rsid w:val="00605622"/>
    <w:rsid w:val="00605759"/>
    <w:rsid w:val="00606F05"/>
    <w:rsid w:val="006104E8"/>
    <w:rsid w:val="006105F7"/>
    <w:rsid w:val="006106B9"/>
    <w:rsid w:val="006106C2"/>
    <w:rsid w:val="006107CE"/>
    <w:rsid w:val="0061114C"/>
    <w:rsid w:val="0061248D"/>
    <w:rsid w:val="00612778"/>
    <w:rsid w:val="00612AB9"/>
    <w:rsid w:val="0061376A"/>
    <w:rsid w:val="00613EEB"/>
    <w:rsid w:val="0061457F"/>
    <w:rsid w:val="00614CE7"/>
    <w:rsid w:val="006167C1"/>
    <w:rsid w:val="0061688B"/>
    <w:rsid w:val="0061784F"/>
    <w:rsid w:val="00620565"/>
    <w:rsid w:val="00620AE5"/>
    <w:rsid w:val="00621D39"/>
    <w:rsid w:val="00621ED8"/>
    <w:rsid w:val="006230E4"/>
    <w:rsid w:val="00624A81"/>
    <w:rsid w:val="00627886"/>
    <w:rsid w:val="00627B65"/>
    <w:rsid w:val="00627D50"/>
    <w:rsid w:val="0063017D"/>
    <w:rsid w:val="00630A9A"/>
    <w:rsid w:val="00631DDB"/>
    <w:rsid w:val="00631F5F"/>
    <w:rsid w:val="00633B20"/>
    <w:rsid w:val="00634207"/>
    <w:rsid w:val="00637301"/>
    <w:rsid w:val="00640A50"/>
    <w:rsid w:val="00640DEA"/>
    <w:rsid w:val="00641B83"/>
    <w:rsid w:val="006431FE"/>
    <w:rsid w:val="00644759"/>
    <w:rsid w:val="00644A98"/>
    <w:rsid w:val="00645F58"/>
    <w:rsid w:val="0064631B"/>
    <w:rsid w:val="0064639A"/>
    <w:rsid w:val="006475F9"/>
    <w:rsid w:val="00647982"/>
    <w:rsid w:val="00647AAC"/>
    <w:rsid w:val="00647CC5"/>
    <w:rsid w:val="006500A5"/>
    <w:rsid w:val="006501C1"/>
    <w:rsid w:val="0065073F"/>
    <w:rsid w:val="00652168"/>
    <w:rsid w:val="00652505"/>
    <w:rsid w:val="00652B8A"/>
    <w:rsid w:val="006538BE"/>
    <w:rsid w:val="00654769"/>
    <w:rsid w:val="0065511E"/>
    <w:rsid w:val="00655E0A"/>
    <w:rsid w:val="00655F62"/>
    <w:rsid w:val="00657CC4"/>
    <w:rsid w:val="00660E2D"/>
    <w:rsid w:val="00661787"/>
    <w:rsid w:val="00662DDF"/>
    <w:rsid w:val="00663B64"/>
    <w:rsid w:val="00664A11"/>
    <w:rsid w:val="00664E1B"/>
    <w:rsid w:val="006653E6"/>
    <w:rsid w:val="00665891"/>
    <w:rsid w:val="00666D31"/>
    <w:rsid w:val="006700F5"/>
    <w:rsid w:val="006702A9"/>
    <w:rsid w:val="006733EB"/>
    <w:rsid w:val="00674780"/>
    <w:rsid w:val="00676035"/>
    <w:rsid w:val="006772F8"/>
    <w:rsid w:val="00677928"/>
    <w:rsid w:val="00677B04"/>
    <w:rsid w:val="00677F90"/>
    <w:rsid w:val="006832D6"/>
    <w:rsid w:val="00683D03"/>
    <w:rsid w:val="00684374"/>
    <w:rsid w:val="00686D51"/>
    <w:rsid w:val="0069026E"/>
    <w:rsid w:val="00690654"/>
    <w:rsid w:val="006908E3"/>
    <w:rsid w:val="00690B4E"/>
    <w:rsid w:val="006914A7"/>
    <w:rsid w:val="00691C89"/>
    <w:rsid w:val="00692244"/>
    <w:rsid w:val="0069273A"/>
    <w:rsid w:val="006934A5"/>
    <w:rsid w:val="0069435B"/>
    <w:rsid w:val="00694E36"/>
    <w:rsid w:val="006955A1"/>
    <w:rsid w:val="006957FA"/>
    <w:rsid w:val="00695910"/>
    <w:rsid w:val="00696A17"/>
    <w:rsid w:val="0069734E"/>
    <w:rsid w:val="006974AF"/>
    <w:rsid w:val="006A03DF"/>
    <w:rsid w:val="006A06A7"/>
    <w:rsid w:val="006A0936"/>
    <w:rsid w:val="006A0FB6"/>
    <w:rsid w:val="006A63CB"/>
    <w:rsid w:val="006A68B9"/>
    <w:rsid w:val="006A6935"/>
    <w:rsid w:val="006B0804"/>
    <w:rsid w:val="006B2904"/>
    <w:rsid w:val="006B3AEB"/>
    <w:rsid w:val="006B40F0"/>
    <w:rsid w:val="006B4C02"/>
    <w:rsid w:val="006B4EAA"/>
    <w:rsid w:val="006B5605"/>
    <w:rsid w:val="006B5814"/>
    <w:rsid w:val="006B693B"/>
    <w:rsid w:val="006B6C0D"/>
    <w:rsid w:val="006B6E2C"/>
    <w:rsid w:val="006C0044"/>
    <w:rsid w:val="006C07F8"/>
    <w:rsid w:val="006C1B63"/>
    <w:rsid w:val="006C27CD"/>
    <w:rsid w:val="006C27DB"/>
    <w:rsid w:val="006C36E0"/>
    <w:rsid w:val="006C376E"/>
    <w:rsid w:val="006C3AA5"/>
    <w:rsid w:val="006C414D"/>
    <w:rsid w:val="006C4BC8"/>
    <w:rsid w:val="006C6827"/>
    <w:rsid w:val="006C7235"/>
    <w:rsid w:val="006C74CD"/>
    <w:rsid w:val="006C7BC5"/>
    <w:rsid w:val="006D03AF"/>
    <w:rsid w:val="006D0CEF"/>
    <w:rsid w:val="006D1349"/>
    <w:rsid w:val="006D15A8"/>
    <w:rsid w:val="006D1953"/>
    <w:rsid w:val="006D4613"/>
    <w:rsid w:val="006D4A55"/>
    <w:rsid w:val="006D50C6"/>
    <w:rsid w:val="006D51DF"/>
    <w:rsid w:val="006D5703"/>
    <w:rsid w:val="006D607A"/>
    <w:rsid w:val="006E0E02"/>
    <w:rsid w:val="006E1A21"/>
    <w:rsid w:val="006E1F3E"/>
    <w:rsid w:val="006E230E"/>
    <w:rsid w:val="006E2732"/>
    <w:rsid w:val="006E2AF1"/>
    <w:rsid w:val="006E319C"/>
    <w:rsid w:val="006E3B0D"/>
    <w:rsid w:val="006E49DA"/>
    <w:rsid w:val="006E57FE"/>
    <w:rsid w:val="006E6122"/>
    <w:rsid w:val="006E6847"/>
    <w:rsid w:val="006F1832"/>
    <w:rsid w:val="006F2C89"/>
    <w:rsid w:val="006F2F5D"/>
    <w:rsid w:val="006F4683"/>
    <w:rsid w:val="006F5F53"/>
    <w:rsid w:val="006F6F0F"/>
    <w:rsid w:val="00702570"/>
    <w:rsid w:val="00702CD2"/>
    <w:rsid w:val="00703555"/>
    <w:rsid w:val="0070785C"/>
    <w:rsid w:val="00707B35"/>
    <w:rsid w:val="00707B98"/>
    <w:rsid w:val="00707C4F"/>
    <w:rsid w:val="00710255"/>
    <w:rsid w:val="00711A46"/>
    <w:rsid w:val="00711B6C"/>
    <w:rsid w:val="0071452C"/>
    <w:rsid w:val="00716960"/>
    <w:rsid w:val="00716D6D"/>
    <w:rsid w:val="00720047"/>
    <w:rsid w:val="0072051C"/>
    <w:rsid w:val="00726B73"/>
    <w:rsid w:val="00726E0A"/>
    <w:rsid w:val="00727815"/>
    <w:rsid w:val="007279E2"/>
    <w:rsid w:val="00727C00"/>
    <w:rsid w:val="00727EED"/>
    <w:rsid w:val="0073067A"/>
    <w:rsid w:val="00730B18"/>
    <w:rsid w:val="007315A0"/>
    <w:rsid w:val="007368D6"/>
    <w:rsid w:val="00736FAC"/>
    <w:rsid w:val="0074002D"/>
    <w:rsid w:val="00740C2A"/>
    <w:rsid w:val="007422FA"/>
    <w:rsid w:val="00742C2B"/>
    <w:rsid w:val="00743954"/>
    <w:rsid w:val="0074511A"/>
    <w:rsid w:val="00745EC2"/>
    <w:rsid w:val="007465A6"/>
    <w:rsid w:val="00746A98"/>
    <w:rsid w:val="00746ED3"/>
    <w:rsid w:val="00747D12"/>
    <w:rsid w:val="00747F1A"/>
    <w:rsid w:val="007500EE"/>
    <w:rsid w:val="007503A2"/>
    <w:rsid w:val="00750807"/>
    <w:rsid w:val="0075172C"/>
    <w:rsid w:val="00751A8A"/>
    <w:rsid w:val="0075221B"/>
    <w:rsid w:val="00753CFA"/>
    <w:rsid w:val="0075463E"/>
    <w:rsid w:val="0075605D"/>
    <w:rsid w:val="00756F1E"/>
    <w:rsid w:val="0075708E"/>
    <w:rsid w:val="0075743D"/>
    <w:rsid w:val="007608ED"/>
    <w:rsid w:val="00760972"/>
    <w:rsid w:val="00760C8E"/>
    <w:rsid w:val="00760D0A"/>
    <w:rsid w:val="00761829"/>
    <w:rsid w:val="00761B1C"/>
    <w:rsid w:val="0076206D"/>
    <w:rsid w:val="0076302E"/>
    <w:rsid w:val="0076400B"/>
    <w:rsid w:val="007674FC"/>
    <w:rsid w:val="0077270A"/>
    <w:rsid w:val="00773102"/>
    <w:rsid w:val="00774632"/>
    <w:rsid w:val="00776DA4"/>
    <w:rsid w:val="00776EA1"/>
    <w:rsid w:val="0078035E"/>
    <w:rsid w:val="00780A59"/>
    <w:rsid w:val="0078135D"/>
    <w:rsid w:val="0078159D"/>
    <w:rsid w:val="00782038"/>
    <w:rsid w:val="00782851"/>
    <w:rsid w:val="007828B5"/>
    <w:rsid w:val="00782FB9"/>
    <w:rsid w:val="00783819"/>
    <w:rsid w:val="00783F37"/>
    <w:rsid w:val="00785DA5"/>
    <w:rsid w:val="00786490"/>
    <w:rsid w:val="00786B36"/>
    <w:rsid w:val="00786F02"/>
    <w:rsid w:val="007871E2"/>
    <w:rsid w:val="007877B4"/>
    <w:rsid w:val="007904A6"/>
    <w:rsid w:val="00791E9D"/>
    <w:rsid w:val="00792B92"/>
    <w:rsid w:val="00793B8F"/>
    <w:rsid w:val="007952A1"/>
    <w:rsid w:val="007955BC"/>
    <w:rsid w:val="0079640E"/>
    <w:rsid w:val="00796591"/>
    <w:rsid w:val="00797B83"/>
    <w:rsid w:val="007A0C50"/>
    <w:rsid w:val="007A1C3F"/>
    <w:rsid w:val="007A2684"/>
    <w:rsid w:val="007A2FCA"/>
    <w:rsid w:val="007A5418"/>
    <w:rsid w:val="007A574E"/>
    <w:rsid w:val="007A5F40"/>
    <w:rsid w:val="007A67F0"/>
    <w:rsid w:val="007B1DF2"/>
    <w:rsid w:val="007B2C40"/>
    <w:rsid w:val="007B3071"/>
    <w:rsid w:val="007B371B"/>
    <w:rsid w:val="007B3A6B"/>
    <w:rsid w:val="007B46FD"/>
    <w:rsid w:val="007B51E8"/>
    <w:rsid w:val="007B53A3"/>
    <w:rsid w:val="007B7713"/>
    <w:rsid w:val="007B7792"/>
    <w:rsid w:val="007C0754"/>
    <w:rsid w:val="007C0B5A"/>
    <w:rsid w:val="007C1E7D"/>
    <w:rsid w:val="007C1E87"/>
    <w:rsid w:val="007C30E3"/>
    <w:rsid w:val="007C3E46"/>
    <w:rsid w:val="007C3EEC"/>
    <w:rsid w:val="007C5042"/>
    <w:rsid w:val="007C5209"/>
    <w:rsid w:val="007C5BBB"/>
    <w:rsid w:val="007C7944"/>
    <w:rsid w:val="007C7B1D"/>
    <w:rsid w:val="007D0D9F"/>
    <w:rsid w:val="007D294F"/>
    <w:rsid w:val="007D31AB"/>
    <w:rsid w:val="007D31C5"/>
    <w:rsid w:val="007D3272"/>
    <w:rsid w:val="007D3865"/>
    <w:rsid w:val="007D3DC9"/>
    <w:rsid w:val="007D41A8"/>
    <w:rsid w:val="007D56AB"/>
    <w:rsid w:val="007D5987"/>
    <w:rsid w:val="007E258E"/>
    <w:rsid w:val="007E2726"/>
    <w:rsid w:val="007E3F67"/>
    <w:rsid w:val="007F00B4"/>
    <w:rsid w:val="007F1011"/>
    <w:rsid w:val="007F1388"/>
    <w:rsid w:val="007F1482"/>
    <w:rsid w:val="007F18A7"/>
    <w:rsid w:val="007F1C4D"/>
    <w:rsid w:val="007F24E7"/>
    <w:rsid w:val="007F2C1B"/>
    <w:rsid w:val="007F2CD4"/>
    <w:rsid w:val="007F4336"/>
    <w:rsid w:val="007F4D14"/>
    <w:rsid w:val="007F5042"/>
    <w:rsid w:val="007F5C90"/>
    <w:rsid w:val="007F623B"/>
    <w:rsid w:val="007F7EF6"/>
    <w:rsid w:val="008002C1"/>
    <w:rsid w:val="00800C96"/>
    <w:rsid w:val="00801319"/>
    <w:rsid w:val="0080289F"/>
    <w:rsid w:val="00803B3F"/>
    <w:rsid w:val="00803BAD"/>
    <w:rsid w:val="008057A2"/>
    <w:rsid w:val="00805A91"/>
    <w:rsid w:val="00806499"/>
    <w:rsid w:val="00807027"/>
    <w:rsid w:val="008072B4"/>
    <w:rsid w:val="008102C1"/>
    <w:rsid w:val="00810E10"/>
    <w:rsid w:val="00812151"/>
    <w:rsid w:val="00812888"/>
    <w:rsid w:val="00812AAE"/>
    <w:rsid w:val="00812D57"/>
    <w:rsid w:val="00813006"/>
    <w:rsid w:val="008145B9"/>
    <w:rsid w:val="0081511A"/>
    <w:rsid w:val="0081512A"/>
    <w:rsid w:val="00815CF8"/>
    <w:rsid w:val="008163B8"/>
    <w:rsid w:val="008165F7"/>
    <w:rsid w:val="00816DE7"/>
    <w:rsid w:val="008175AF"/>
    <w:rsid w:val="00817BAC"/>
    <w:rsid w:val="00820CB5"/>
    <w:rsid w:val="00820E65"/>
    <w:rsid w:val="00821267"/>
    <w:rsid w:val="00821341"/>
    <w:rsid w:val="00822180"/>
    <w:rsid w:val="00823F2A"/>
    <w:rsid w:val="00824CED"/>
    <w:rsid w:val="008309C0"/>
    <w:rsid w:val="008318F3"/>
    <w:rsid w:val="0083294C"/>
    <w:rsid w:val="00833094"/>
    <w:rsid w:val="00835B7E"/>
    <w:rsid w:val="008360AA"/>
    <w:rsid w:val="008367B4"/>
    <w:rsid w:val="00837E66"/>
    <w:rsid w:val="00840BE4"/>
    <w:rsid w:val="00841377"/>
    <w:rsid w:val="00842434"/>
    <w:rsid w:val="00842614"/>
    <w:rsid w:val="008427E9"/>
    <w:rsid w:val="00843183"/>
    <w:rsid w:val="008439A7"/>
    <w:rsid w:val="0084435E"/>
    <w:rsid w:val="008462E4"/>
    <w:rsid w:val="00846FA2"/>
    <w:rsid w:val="00847BB8"/>
    <w:rsid w:val="008518E9"/>
    <w:rsid w:val="0085253B"/>
    <w:rsid w:val="00852BE9"/>
    <w:rsid w:val="0085382E"/>
    <w:rsid w:val="00853890"/>
    <w:rsid w:val="008547C8"/>
    <w:rsid w:val="00854964"/>
    <w:rsid w:val="0086025F"/>
    <w:rsid w:val="0086219A"/>
    <w:rsid w:val="008622FB"/>
    <w:rsid w:val="00862646"/>
    <w:rsid w:val="008630FD"/>
    <w:rsid w:val="00863AD4"/>
    <w:rsid w:val="008651D7"/>
    <w:rsid w:val="0086571B"/>
    <w:rsid w:val="00866441"/>
    <w:rsid w:val="008667F6"/>
    <w:rsid w:val="00866DB2"/>
    <w:rsid w:val="00871513"/>
    <w:rsid w:val="00872987"/>
    <w:rsid w:val="00872991"/>
    <w:rsid w:val="00872CC2"/>
    <w:rsid w:val="00873D58"/>
    <w:rsid w:val="00874605"/>
    <w:rsid w:val="00874664"/>
    <w:rsid w:val="00875749"/>
    <w:rsid w:val="008758D6"/>
    <w:rsid w:val="00876640"/>
    <w:rsid w:val="00876F17"/>
    <w:rsid w:val="00877E86"/>
    <w:rsid w:val="00881EC9"/>
    <w:rsid w:val="00885906"/>
    <w:rsid w:val="00885A19"/>
    <w:rsid w:val="00885C8B"/>
    <w:rsid w:val="008864E0"/>
    <w:rsid w:val="00886538"/>
    <w:rsid w:val="008869E2"/>
    <w:rsid w:val="00887311"/>
    <w:rsid w:val="00887795"/>
    <w:rsid w:val="0089085A"/>
    <w:rsid w:val="00891255"/>
    <w:rsid w:val="00894239"/>
    <w:rsid w:val="0089679F"/>
    <w:rsid w:val="00896EA6"/>
    <w:rsid w:val="008979CB"/>
    <w:rsid w:val="008A082A"/>
    <w:rsid w:val="008A158E"/>
    <w:rsid w:val="008A163E"/>
    <w:rsid w:val="008A1EC0"/>
    <w:rsid w:val="008A20E3"/>
    <w:rsid w:val="008A2DB5"/>
    <w:rsid w:val="008A3417"/>
    <w:rsid w:val="008A473C"/>
    <w:rsid w:val="008A50E5"/>
    <w:rsid w:val="008B063C"/>
    <w:rsid w:val="008B1C02"/>
    <w:rsid w:val="008B343E"/>
    <w:rsid w:val="008B5279"/>
    <w:rsid w:val="008B6D1D"/>
    <w:rsid w:val="008C4636"/>
    <w:rsid w:val="008D0A4A"/>
    <w:rsid w:val="008D18C9"/>
    <w:rsid w:val="008D1EF3"/>
    <w:rsid w:val="008D308F"/>
    <w:rsid w:val="008D398A"/>
    <w:rsid w:val="008D39F4"/>
    <w:rsid w:val="008D51B2"/>
    <w:rsid w:val="008D52F4"/>
    <w:rsid w:val="008D55EC"/>
    <w:rsid w:val="008D70A5"/>
    <w:rsid w:val="008E1F51"/>
    <w:rsid w:val="008E2631"/>
    <w:rsid w:val="008E3067"/>
    <w:rsid w:val="008E41E2"/>
    <w:rsid w:val="008E512A"/>
    <w:rsid w:val="008E57AE"/>
    <w:rsid w:val="008E62DB"/>
    <w:rsid w:val="008E70DD"/>
    <w:rsid w:val="008E76B0"/>
    <w:rsid w:val="008E7F3F"/>
    <w:rsid w:val="008F09DA"/>
    <w:rsid w:val="008F16D1"/>
    <w:rsid w:val="008F2BA3"/>
    <w:rsid w:val="008F3546"/>
    <w:rsid w:val="008F4A01"/>
    <w:rsid w:val="008F55BC"/>
    <w:rsid w:val="008F5F8A"/>
    <w:rsid w:val="008F7045"/>
    <w:rsid w:val="008F740F"/>
    <w:rsid w:val="00900F4B"/>
    <w:rsid w:val="00901931"/>
    <w:rsid w:val="00901D82"/>
    <w:rsid w:val="009035D0"/>
    <w:rsid w:val="009043D6"/>
    <w:rsid w:val="00904FD3"/>
    <w:rsid w:val="00906775"/>
    <w:rsid w:val="009068B3"/>
    <w:rsid w:val="009100E6"/>
    <w:rsid w:val="00910614"/>
    <w:rsid w:val="0091167C"/>
    <w:rsid w:val="00911D34"/>
    <w:rsid w:val="0091267B"/>
    <w:rsid w:val="00912A97"/>
    <w:rsid w:val="00912CFD"/>
    <w:rsid w:val="00914EF7"/>
    <w:rsid w:val="00915829"/>
    <w:rsid w:val="00915F89"/>
    <w:rsid w:val="00916601"/>
    <w:rsid w:val="00916995"/>
    <w:rsid w:val="009176C5"/>
    <w:rsid w:val="00917AEE"/>
    <w:rsid w:val="00917BE2"/>
    <w:rsid w:val="009220D6"/>
    <w:rsid w:val="00922A4F"/>
    <w:rsid w:val="00923318"/>
    <w:rsid w:val="009237A7"/>
    <w:rsid w:val="00924B71"/>
    <w:rsid w:val="00924F86"/>
    <w:rsid w:val="00926B56"/>
    <w:rsid w:val="00927C91"/>
    <w:rsid w:val="0093132B"/>
    <w:rsid w:val="00931DD0"/>
    <w:rsid w:val="00934417"/>
    <w:rsid w:val="0094028D"/>
    <w:rsid w:val="00941CB6"/>
    <w:rsid w:val="009421F3"/>
    <w:rsid w:val="00942AB0"/>
    <w:rsid w:val="009432FE"/>
    <w:rsid w:val="0094354D"/>
    <w:rsid w:val="009457C3"/>
    <w:rsid w:val="00946873"/>
    <w:rsid w:val="00947A98"/>
    <w:rsid w:val="00950652"/>
    <w:rsid w:val="00950C47"/>
    <w:rsid w:val="00950D8A"/>
    <w:rsid w:val="00951481"/>
    <w:rsid w:val="009523DD"/>
    <w:rsid w:val="00953853"/>
    <w:rsid w:val="009555D8"/>
    <w:rsid w:val="00955FCA"/>
    <w:rsid w:val="00956BB8"/>
    <w:rsid w:val="0096083A"/>
    <w:rsid w:val="0096144E"/>
    <w:rsid w:val="00961F56"/>
    <w:rsid w:val="0096310F"/>
    <w:rsid w:val="00963A66"/>
    <w:rsid w:val="00963B2F"/>
    <w:rsid w:val="009646F8"/>
    <w:rsid w:val="00964DFD"/>
    <w:rsid w:val="0096613A"/>
    <w:rsid w:val="00966C13"/>
    <w:rsid w:val="0097029C"/>
    <w:rsid w:val="009718F8"/>
    <w:rsid w:val="00971AC5"/>
    <w:rsid w:val="009726D0"/>
    <w:rsid w:val="00972B29"/>
    <w:rsid w:val="00973171"/>
    <w:rsid w:val="009749E6"/>
    <w:rsid w:val="00977AF6"/>
    <w:rsid w:val="00980181"/>
    <w:rsid w:val="0098047F"/>
    <w:rsid w:val="00980EAC"/>
    <w:rsid w:val="009810DF"/>
    <w:rsid w:val="00981114"/>
    <w:rsid w:val="0098132A"/>
    <w:rsid w:val="0098173F"/>
    <w:rsid w:val="00981A2A"/>
    <w:rsid w:val="00982EEB"/>
    <w:rsid w:val="0098311E"/>
    <w:rsid w:val="00984112"/>
    <w:rsid w:val="00985172"/>
    <w:rsid w:val="00985362"/>
    <w:rsid w:val="009854BF"/>
    <w:rsid w:val="009857E1"/>
    <w:rsid w:val="00986D58"/>
    <w:rsid w:val="00986FF5"/>
    <w:rsid w:val="00990967"/>
    <w:rsid w:val="00990D16"/>
    <w:rsid w:val="00990D3A"/>
    <w:rsid w:val="00991ACA"/>
    <w:rsid w:val="00991DD9"/>
    <w:rsid w:val="00991DDD"/>
    <w:rsid w:val="009923D7"/>
    <w:rsid w:val="00993113"/>
    <w:rsid w:val="00993362"/>
    <w:rsid w:val="009946B7"/>
    <w:rsid w:val="0099494A"/>
    <w:rsid w:val="00995B1B"/>
    <w:rsid w:val="009A0989"/>
    <w:rsid w:val="009A1CA9"/>
    <w:rsid w:val="009A252D"/>
    <w:rsid w:val="009A3158"/>
    <w:rsid w:val="009A3BA3"/>
    <w:rsid w:val="009A4153"/>
    <w:rsid w:val="009A657B"/>
    <w:rsid w:val="009B029F"/>
    <w:rsid w:val="009B106F"/>
    <w:rsid w:val="009B123D"/>
    <w:rsid w:val="009B38A9"/>
    <w:rsid w:val="009B3B4B"/>
    <w:rsid w:val="009B4524"/>
    <w:rsid w:val="009B4A7E"/>
    <w:rsid w:val="009B4A7F"/>
    <w:rsid w:val="009B4AB8"/>
    <w:rsid w:val="009B6A84"/>
    <w:rsid w:val="009B6CE1"/>
    <w:rsid w:val="009C0930"/>
    <w:rsid w:val="009C1127"/>
    <w:rsid w:val="009C1FE7"/>
    <w:rsid w:val="009C208F"/>
    <w:rsid w:val="009C29C3"/>
    <w:rsid w:val="009C2BD0"/>
    <w:rsid w:val="009C2EC6"/>
    <w:rsid w:val="009C3646"/>
    <w:rsid w:val="009C425C"/>
    <w:rsid w:val="009C4EC7"/>
    <w:rsid w:val="009C63CC"/>
    <w:rsid w:val="009C6C60"/>
    <w:rsid w:val="009C6D4A"/>
    <w:rsid w:val="009C78C7"/>
    <w:rsid w:val="009C7946"/>
    <w:rsid w:val="009D03C5"/>
    <w:rsid w:val="009D0861"/>
    <w:rsid w:val="009D1EB1"/>
    <w:rsid w:val="009D27D0"/>
    <w:rsid w:val="009D3020"/>
    <w:rsid w:val="009D41A4"/>
    <w:rsid w:val="009D48F6"/>
    <w:rsid w:val="009D59EB"/>
    <w:rsid w:val="009D694B"/>
    <w:rsid w:val="009D7476"/>
    <w:rsid w:val="009D7A82"/>
    <w:rsid w:val="009E1173"/>
    <w:rsid w:val="009E2A14"/>
    <w:rsid w:val="009E3077"/>
    <w:rsid w:val="009E351E"/>
    <w:rsid w:val="009E4B98"/>
    <w:rsid w:val="009E5F9D"/>
    <w:rsid w:val="009E61E5"/>
    <w:rsid w:val="009E64BB"/>
    <w:rsid w:val="009E70F5"/>
    <w:rsid w:val="009E716E"/>
    <w:rsid w:val="009E7CE8"/>
    <w:rsid w:val="009F0057"/>
    <w:rsid w:val="009F0F86"/>
    <w:rsid w:val="009F1958"/>
    <w:rsid w:val="009F2819"/>
    <w:rsid w:val="009F47DE"/>
    <w:rsid w:val="009F4FC6"/>
    <w:rsid w:val="009F6C70"/>
    <w:rsid w:val="009F7A44"/>
    <w:rsid w:val="009F7D72"/>
    <w:rsid w:val="00A02FB8"/>
    <w:rsid w:val="00A035CF"/>
    <w:rsid w:val="00A047B8"/>
    <w:rsid w:val="00A064B3"/>
    <w:rsid w:val="00A06EC0"/>
    <w:rsid w:val="00A0765F"/>
    <w:rsid w:val="00A07EB0"/>
    <w:rsid w:val="00A11525"/>
    <w:rsid w:val="00A11DE4"/>
    <w:rsid w:val="00A130EC"/>
    <w:rsid w:val="00A133D9"/>
    <w:rsid w:val="00A13418"/>
    <w:rsid w:val="00A139C4"/>
    <w:rsid w:val="00A1403B"/>
    <w:rsid w:val="00A144DC"/>
    <w:rsid w:val="00A1473D"/>
    <w:rsid w:val="00A15338"/>
    <w:rsid w:val="00A22094"/>
    <w:rsid w:val="00A225A5"/>
    <w:rsid w:val="00A22922"/>
    <w:rsid w:val="00A236BD"/>
    <w:rsid w:val="00A2433C"/>
    <w:rsid w:val="00A30B98"/>
    <w:rsid w:val="00A329D2"/>
    <w:rsid w:val="00A3308B"/>
    <w:rsid w:val="00A3323E"/>
    <w:rsid w:val="00A33C6E"/>
    <w:rsid w:val="00A34484"/>
    <w:rsid w:val="00A3457D"/>
    <w:rsid w:val="00A37559"/>
    <w:rsid w:val="00A407E4"/>
    <w:rsid w:val="00A41277"/>
    <w:rsid w:val="00A4134C"/>
    <w:rsid w:val="00A42629"/>
    <w:rsid w:val="00A4534A"/>
    <w:rsid w:val="00A45597"/>
    <w:rsid w:val="00A4755F"/>
    <w:rsid w:val="00A47BE7"/>
    <w:rsid w:val="00A506BC"/>
    <w:rsid w:val="00A50775"/>
    <w:rsid w:val="00A50CFF"/>
    <w:rsid w:val="00A51A17"/>
    <w:rsid w:val="00A52805"/>
    <w:rsid w:val="00A5552E"/>
    <w:rsid w:val="00A55F17"/>
    <w:rsid w:val="00A56F6B"/>
    <w:rsid w:val="00A57047"/>
    <w:rsid w:val="00A6001D"/>
    <w:rsid w:val="00A618EA"/>
    <w:rsid w:val="00A61FC4"/>
    <w:rsid w:val="00A62B70"/>
    <w:rsid w:val="00A6356E"/>
    <w:rsid w:val="00A66D51"/>
    <w:rsid w:val="00A709DD"/>
    <w:rsid w:val="00A7176A"/>
    <w:rsid w:val="00A722DC"/>
    <w:rsid w:val="00A7404D"/>
    <w:rsid w:val="00A754A1"/>
    <w:rsid w:val="00A75907"/>
    <w:rsid w:val="00A762E1"/>
    <w:rsid w:val="00A76332"/>
    <w:rsid w:val="00A772F9"/>
    <w:rsid w:val="00A8069D"/>
    <w:rsid w:val="00A81207"/>
    <w:rsid w:val="00A81A89"/>
    <w:rsid w:val="00A81CFA"/>
    <w:rsid w:val="00A81E79"/>
    <w:rsid w:val="00A822C4"/>
    <w:rsid w:val="00A82639"/>
    <w:rsid w:val="00A83484"/>
    <w:rsid w:val="00A84E3F"/>
    <w:rsid w:val="00A87B2C"/>
    <w:rsid w:val="00A87BF6"/>
    <w:rsid w:val="00A9045B"/>
    <w:rsid w:val="00A90765"/>
    <w:rsid w:val="00A91151"/>
    <w:rsid w:val="00A92536"/>
    <w:rsid w:val="00A93B71"/>
    <w:rsid w:val="00A93E36"/>
    <w:rsid w:val="00A9466E"/>
    <w:rsid w:val="00A948E7"/>
    <w:rsid w:val="00A949EE"/>
    <w:rsid w:val="00A95B8B"/>
    <w:rsid w:val="00A96059"/>
    <w:rsid w:val="00A969AC"/>
    <w:rsid w:val="00A96A09"/>
    <w:rsid w:val="00A97C11"/>
    <w:rsid w:val="00AA30E5"/>
    <w:rsid w:val="00AA321E"/>
    <w:rsid w:val="00AA4580"/>
    <w:rsid w:val="00AA66B9"/>
    <w:rsid w:val="00AA67F9"/>
    <w:rsid w:val="00AA796D"/>
    <w:rsid w:val="00AB00BC"/>
    <w:rsid w:val="00AB011C"/>
    <w:rsid w:val="00AB034E"/>
    <w:rsid w:val="00AB0583"/>
    <w:rsid w:val="00AB108D"/>
    <w:rsid w:val="00AB1386"/>
    <w:rsid w:val="00AB1F6A"/>
    <w:rsid w:val="00AB3820"/>
    <w:rsid w:val="00AB4D6A"/>
    <w:rsid w:val="00AB61CF"/>
    <w:rsid w:val="00AB65E6"/>
    <w:rsid w:val="00AB687C"/>
    <w:rsid w:val="00AB6E92"/>
    <w:rsid w:val="00AC0920"/>
    <w:rsid w:val="00AC1140"/>
    <w:rsid w:val="00AC2D81"/>
    <w:rsid w:val="00AC4595"/>
    <w:rsid w:val="00AC4A2C"/>
    <w:rsid w:val="00AD0805"/>
    <w:rsid w:val="00AD0FD0"/>
    <w:rsid w:val="00AD2704"/>
    <w:rsid w:val="00AD2D6B"/>
    <w:rsid w:val="00AD2FA8"/>
    <w:rsid w:val="00AD32F9"/>
    <w:rsid w:val="00AD56BD"/>
    <w:rsid w:val="00AD6C45"/>
    <w:rsid w:val="00AE045B"/>
    <w:rsid w:val="00AE0BBD"/>
    <w:rsid w:val="00AE1AB4"/>
    <w:rsid w:val="00AE2316"/>
    <w:rsid w:val="00AE25B8"/>
    <w:rsid w:val="00AE37F9"/>
    <w:rsid w:val="00AE3E32"/>
    <w:rsid w:val="00AE52CD"/>
    <w:rsid w:val="00AE60BB"/>
    <w:rsid w:val="00AE611C"/>
    <w:rsid w:val="00AE61E1"/>
    <w:rsid w:val="00AE6F50"/>
    <w:rsid w:val="00AE7169"/>
    <w:rsid w:val="00AE7B92"/>
    <w:rsid w:val="00AE7F39"/>
    <w:rsid w:val="00AE7F9F"/>
    <w:rsid w:val="00AF2CB5"/>
    <w:rsid w:val="00AF32DD"/>
    <w:rsid w:val="00AF4116"/>
    <w:rsid w:val="00AF4677"/>
    <w:rsid w:val="00AF4A02"/>
    <w:rsid w:val="00AF5B03"/>
    <w:rsid w:val="00AF5CB5"/>
    <w:rsid w:val="00AF614E"/>
    <w:rsid w:val="00AF78F5"/>
    <w:rsid w:val="00B021F3"/>
    <w:rsid w:val="00B02831"/>
    <w:rsid w:val="00B039D0"/>
    <w:rsid w:val="00B0579E"/>
    <w:rsid w:val="00B073DC"/>
    <w:rsid w:val="00B07D32"/>
    <w:rsid w:val="00B07EE9"/>
    <w:rsid w:val="00B11248"/>
    <w:rsid w:val="00B1162D"/>
    <w:rsid w:val="00B12015"/>
    <w:rsid w:val="00B13B43"/>
    <w:rsid w:val="00B1465D"/>
    <w:rsid w:val="00B14966"/>
    <w:rsid w:val="00B14B62"/>
    <w:rsid w:val="00B15075"/>
    <w:rsid w:val="00B151C8"/>
    <w:rsid w:val="00B226CA"/>
    <w:rsid w:val="00B244D9"/>
    <w:rsid w:val="00B24AFE"/>
    <w:rsid w:val="00B25026"/>
    <w:rsid w:val="00B250D7"/>
    <w:rsid w:val="00B251B0"/>
    <w:rsid w:val="00B266FA"/>
    <w:rsid w:val="00B31F31"/>
    <w:rsid w:val="00B353E2"/>
    <w:rsid w:val="00B35BCD"/>
    <w:rsid w:val="00B364BF"/>
    <w:rsid w:val="00B37549"/>
    <w:rsid w:val="00B37B71"/>
    <w:rsid w:val="00B4024C"/>
    <w:rsid w:val="00B41021"/>
    <w:rsid w:val="00B4202F"/>
    <w:rsid w:val="00B427B8"/>
    <w:rsid w:val="00B445B5"/>
    <w:rsid w:val="00B4475B"/>
    <w:rsid w:val="00B46331"/>
    <w:rsid w:val="00B4673A"/>
    <w:rsid w:val="00B46D75"/>
    <w:rsid w:val="00B4787E"/>
    <w:rsid w:val="00B50433"/>
    <w:rsid w:val="00B50A65"/>
    <w:rsid w:val="00B51A48"/>
    <w:rsid w:val="00B54C4F"/>
    <w:rsid w:val="00B554BE"/>
    <w:rsid w:val="00B57C05"/>
    <w:rsid w:val="00B57F09"/>
    <w:rsid w:val="00B6156D"/>
    <w:rsid w:val="00B616D2"/>
    <w:rsid w:val="00B62883"/>
    <w:rsid w:val="00B655C0"/>
    <w:rsid w:val="00B6595F"/>
    <w:rsid w:val="00B66711"/>
    <w:rsid w:val="00B70B0A"/>
    <w:rsid w:val="00B71553"/>
    <w:rsid w:val="00B71BCE"/>
    <w:rsid w:val="00B72298"/>
    <w:rsid w:val="00B7472A"/>
    <w:rsid w:val="00B74782"/>
    <w:rsid w:val="00B755F2"/>
    <w:rsid w:val="00B7597D"/>
    <w:rsid w:val="00B75C7F"/>
    <w:rsid w:val="00B76329"/>
    <w:rsid w:val="00B77BF3"/>
    <w:rsid w:val="00B77EBE"/>
    <w:rsid w:val="00B80388"/>
    <w:rsid w:val="00B80919"/>
    <w:rsid w:val="00B813B9"/>
    <w:rsid w:val="00B813D6"/>
    <w:rsid w:val="00B82BAB"/>
    <w:rsid w:val="00B830A0"/>
    <w:rsid w:val="00B83C12"/>
    <w:rsid w:val="00B8480B"/>
    <w:rsid w:val="00B92979"/>
    <w:rsid w:val="00B93817"/>
    <w:rsid w:val="00B94B0D"/>
    <w:rsid w:val="00B97186"/>
    <w:rsid w:val="00B9723F"/>
    <w:rsid w:val="00BA1A10"/>
    <w:rsid w:val="00BA37DF"/>
    <w:rsid w:val="00BA40F8"/>
    <w:rsid w:val="00BA483B"/>
    <w:rsid w:val="00BA4E70"/>
    <w:rsid w:val="00BA571D"/>
    <w:rsid w:val="00BA5A5D"/>
    <w:rsid w:val="00BA63CC"/>
    <w:rsid w:val="00BA79E9"/>
    <w:rsid w:val="00BB2327"/>
    <w:rsid w:val="00BB2631"/>
    <w:rsid w:val="00BB384F"/>
    <w:rsid w:val="00BB62C5"/>
    <w:rsid w:val="00BB6888"/>
    <w:rsid w:val="00BB7202"/>
    <w:rsid w:val="00BC028D"/>
    <w:rsid w:val="00BC06D7"/>
    <w:rsid w:val="00BC3351"/>
    <w:rsid w:val="00BC376A"/>
    <w:rsid w:val="00BC38BE"/>
    <w:rsid w:val="00BC444A"/>
    <w:rsid w:val="00BC5008"/>
    <w:rsid w:val="00BC6061"/>
    <w:rsid w:val="00BC60E0"/>
    <w:rsid w:val="00BC7665"/>
    <w:rsid w:val="00BD009D"/>
    <w:rsid w:val="00BD0901"/>
    <w:rsid w:val="00BD174F"/>
    <w:rsid w:val="00BD297D"/>
    <w:rsid w:val="00BD37F4"/>
    <w:rsid w:val="00BD4BB0"/>
    <w:rsid w:val="00BD55F9"/>
    <w:rsid w:val="00BE00B5"/>
    <w:rsid w:val="00BE0CB3"/>
    <w:rsid w:val="00BE1408"/>
    <w:rsid w:val="00BE34A1"/>
    <w:rsid w:val="00BE3D1F"/>
    <w:rsid w:val="00BE43A3"/>
    <w:rsid w:val="00BE48B9"/>
    <w:rsid w:val="00BE48EA"/>
    <w:rsid w:val="00BE514B"/>
    <w:rsid w:val="00BE6517"/>
    <w:rsid w:val="00BE6BD8"/>
    <w:rsid w:val="00BF1799"/>
    <w:rsid w:val="00BF1A27"/>
    <w:rsid w:val="00BF2A75"/>
    <w:rsid w:val="00BF2EFC"/>
    <w:rsid w:val="00BF4E10"/>
    <w:rsid w:val="00BF5176"/>
    <w:rsid w:val="00BF55B3"/>
    <w:rsid w:val="00BF657B"/>
    <w:rsid w:val="00BF6BAC"/>
    <w:rsid w:val="00C00F10"/>
    <w:rsid w:val="00C028A5"/>
    <w:rsid w:val="00C03662"/>
    <w:rsid w:val="00C03DAE"/>
    <w:rsid w:val="00C0496F"/>
    <w:rsid w:val="00C04FC4"/>
    <w:rsid w:val="00C05682"/>
    <w:rsid w:val="00C060C5"/>
    <w:rsid w:val="00C0615B"/>
    <w:rsid w:val="00C06433"/>
    <w:rsid w:val="00C066E5"/>
    <w:rsid w:val="00C06766"/>
    <w:rsid w:val="00C102E3"/>
    <w:rsid w:val="00C10C69"/>
    <w:rsid w:val="00C10CBA"/>
    <w:rsid w:val="00C10F8B"/>
    <w:rsid w:val="00C10F8C"/>
    <w:rsid w:val="00C113DF"/>
    <w:rsid w:val="00C14EC5"/>
    <w:rsid w:val="00C20286"/>
    <w:rsid w:val="00C2057C"/>
    <w:rsid w:val="00C21623"/>
    <w:rsid w:val="00C21DC4"/>
    <w:rsid w:val="00C21F77"/>
    <w:rsid w:val="00C233B8"/>
    <w:rsid w:val="00C239C3"/>
    <w:rsid w:val="00C24098"/>
    <w:rsid w:val="00C24AA7"/>
    <w:rsid w:val="00C2562F"/>
    <w:rsid w:val="00C258C7"/>
    <w:rsid w:val="00C264F7"/>
    <w:rsid w:val="00C26B5C"/>
    <w:rsid w:val="00C26E07"/>
    <w:rsid w:val="00C27FC4"/>
    <w:rsid w:val="00C30B6E"/>
    <w:rsid w:val="00C31499"/>
    <w:rsid w:val="00C32934"/>
    <w:rsid w:val="00C32991"/>
    <w:rsid w:val="00C32D61"/>
    <w:rsid w:val="00C32FDA"/>
    <w:rsid w:val="00C33E45"/>
    <w:rsid w:val="00C33E57"/>
    <w:rsid w:val="00C34242"/>
    <w:rsid w:val="00C37672"/>
    <w:rsid w:val="00C4051A"/>
    <w:rsid w:val="00C40589"/>
    <w:rsid w:val="00C40A05"/>
    <w:rsid w:val="00C40C90"/>
    <w:rsid w:val="00C42489"/>
    <w:rsid w:val="00C449D9"/>
    <w:rsid w:val="00C451FE"/>
    <w:rsid w:val="00C45F15"/>
    <w:rsid w:val="00C45FC1"/>
    <w:rsid w:val="00C46865"/>
    <w:rsid w:val="00C46E09"/>
    <w:rsid w:val="00C473E0"/>
    <w:rsid w:val="00C505FB"/>
    <w:rsid w:val="00C50B48"/>
    <w:rsid w:val="00C518E8"/>
    <w:rsid w:val="00C51DA1"/>
    <w:rsid w:val="00C5230E"/>
    <w:rsid w:val="00C54509"/>
    <w:rsid w:val="00C54ADB"/>
    <w:rsid w:val="00C55E60"/>
    <w:rsid w:val="00C6074F"/>
    <w:rsid w:val="00C608B6"/>
    <w:rsid w:val="00C62758"/>
    <w:rsid w:val="00C63F01"/>
    <w:rsid w:val="00C651D8"/>
    <w:rsid w:val="00C656B5"/>
    <w:rsid w:val="00C65731"/>
    <w:rsid w:val="00C65A31"/>
    <w:rsid w:val="00C6604A"/>
    <w:rsid w:val="00C66AD3"/>
    <w:rsid w:val="00C673EA"/>
    <w:rsid w:val="00C67772"/>
    <w:rsid w:val="00C705E4"/>
    <w:rsid w:val="00C70B55"/>
    <w:rsid w:val="00C71116"/>
    <w:rsid w:val="00C71C8C"/>
    <w:rsid w:val="00C7331E"/>
    <w:rsid w:val="00C73AF9"/>
    <w:rsid w:val="00C74DE5"/>
    <w:rsid w:val="00C77876"/>
    <w:rsid w:val="00C80718"/>
    <w:rsid w:val="00C8072B"/>
    <w:rsid w:val="00C80C33"/>
    <w:rsid w:val="00C8116D"/>
    <w:rsid w:val="00C813A6"/>
    <w:rsid w:val="00C818AA"/>
    <w:rsid w:val="00C81935"/>
    <w:rsid w:val="00C82585"/>
    <w:rsid w:val="00C82A8A"/>
    <w:rsid w:val="00C84D8A"/>
    <w:rsid w:val="00C85920"/>
    <w:rsid w:val="00C87520"/>
    <w:rsid w:val="00C876DE"/>
    <w:rsid w:val="00C905B6"/>
    <w:rsid w:val="00C926D9"/>
    <w:rsid w:val="00C94DE5"/>
    <w:rsid w:val="00C95F8C"/>
    <w:rsid w:val="00C960AA"/>
    <w:rsid w:val="00C96E6D"/>
    <w:rsid w:val="00C9762A"/>
    <w:rsid w:val="00C97911"/>
    <w:rsid w:val="00CA0006"/>
    <w:rsid w:val="00CA0A75"/>
    <w:rsid w:val="00CA16CC"/>
    <w:rsid w:val="00CA1A3E"/>
    <w:rsid w:val="00CA1D4C"/>
    <w:rsid w:val="00CA32E8"/>
    <w:rsid w:val="00CA3BFC"/>
    <w:rsid w:val="00CA7C4A"/>
    <w:rsid w:val="00CA7D29"/>
    <w:rsid w:val="00CB0476"/>
    <w:rsid w:val="00CB0B6E"/>
    <w:rsid w:val="00CB0CD7"/>
    <w:rsid w:val="00CB10E8"/>
    <w:rsid w:val="00CB15A2"/>
    <w:rsid w:val="00CB1B13"/>
    <w:rsid w:val="00CB34AC"/>
    <w:rsid w:val="00CB36FA"/>
    <w:rsid w:val="00CB4298"/>
    <w:rsid w:val="00CB6C43"/>
    <w:rsid w:val="00CB79A6"/>
    <w:rsid w:val="00CB7B95"/>
    <w:rsid w:val="00CB7FD8"/>
    <w:rsid w:val="00CC02FB"/>
    <w:rsid w:val="00CC0846"/>
    <w:rsid w:val="00CC0ACB"/>
    <w:rsid w:val="00CC14B6"/>
    <w:rsid w:val="00CC1A20"/>
    <w:rsid w:val="00CC2683"/>
    <w:rsid w:val="00CC367D"/>
    <w:rsid w:val="00CC4039"/>
    <w:rsid w:val="00CC41C1"/>
    <w:rsid w:val="00CC43E4"/>
    <w:rsid w:val="00CC4F77"/>
    <w:rsid w:val="00CC5DE1"/>
    <w:rsid w:val="00CC724F"/>
    <w:rsid w:val="00CC7D32"/>
    <w:rsid w:val="00CD075A"/>
    <w:rsid w:val="00CD25BD"/>
    <w:rsid w:val="00CD2BBD"/>
    <w:rsid w:val="00CD2FB7"/>
    <w:rsid w:val="00CD30DA"/>
    <w:rsid w:val="00CD54E3"/>
    <w:rsid w:val="00CD5971"/>
    <w:rsid w:val="00CD631B"/>
    <w:rsid w:val="00CD682B"/>
    <w:rsid w:val="00CD7D57"/>
    <w:rsid w:val="00CE0A2E"/>
    <w:rsid w:val="00CE0B60"/>
    <w:rsid w:val="00CE162C"/>
    <w:rsid w:val="00CE20CA"/>
    <w:rsid w:val="00CE2271"/>
    <w:rsid w:val="00CE24C7"/>
    <w:rsid w:val="00CE28E5"/>
    <w:rsid w:val="00CE3687"/>
    <w:rsid w:val="00CE4092"/>
    <w:rsid w:val="00CE4736"/>
    <w:rsid w:val="00CF1383"/>
    <w:rsid w:val="00CF164F"/>
    <w:rsid w:val="00CF1DAD"/>
    <w:rsid w:val="00CF2D12"/>
    <w:rsid w:val="00CF52AD"/>
    <w:rsid w:val="00CF5BAE"/>
    <w:rsid w:val="00CF681F"/>
    <w:rsid w:val="00CF7526"/>
    <w:rsid w:val="00CF7A63"/>
    <w:rsid w:val="00CF7D5E"/>
    <w:rsid w:val="00D0163C"/>
    <w:rsid w:val="00D01CC7"/>
    <w:rsid w:val="00D02D59"/>
    <w:rsid w:val="00D053A1"/>
    <w:rsid w:val="00D06530"/>
    <w:rsid w:val="00D06A55"/>
    <w:rsid w:val="00D07599"/>
    <w:rsid w:val="00D07717"/>
    <w:rsid w:val="00D10CC5"/>
    <w:rsid w:val="00D126D8"/>
    <w:rsid w:val="00D13016"/>
    <w:rsid w:val="00D13350"/>
    <w:rsid w:val="00D13E1C"/>
    <w:rsid w:val="00D1530B"/>
    <w:rsid w:val="00D15D32"/>
    <w:rsid w:val="00D16A41"/>
    <w:rsid w:val="00D16CF3"/>
    <w:rsid w:val="00D17405"/>
    <w:rsid w:val="00D17562"/>
    <w:rsid w:val="00D209E1"/>
    <w:rsid w:val="00D20B7B"/>
    <w:rsid w:val="00D21FA4"/>
    <w:rsid w:val="00D2268F"/>
    <w:rsid w:val="00D23C6D"/>
    <w:rsid w:val="00D23CAE"/>
    <w:rsid w:val="00D24646"/>
    <w:rsid w:val="00D24670"/>
    <w:rsid w:val="00D24D48"/>
    <w:rsid w:val="00D25D8B"/>
    <w:rsid w:val="00D266E7"/>
    <w:rsid w:val="00D269E6"/>
    <w:rsid w:val="00D27282"/>
    <w:rsid w:val="00D273CC"/>
    <w:rsid w:val="00D27911"/>
    <w:rsid w:val="00D27AE2"/>
    <w:rsid w:val="00D30D07"/>
    <w:rsid w:val="00D325F3"/>
    <w:rsid w:val="00D33C3D"/>
    <w:rsid w:val="00D35D8E"/>
    <w:rsid w:val="00D35E8F"/>
    <w:rsid w:val="00D36161"/>
    <w:rsid w:val="00D36D68"/>
    <w:rsid w:val="00D41A6A"/>
    <w:rsid w:val="00D42EA5"/>
    <w:rsid w:val="00D43934"/>
    <w:rsid w:val="00D45F68"/>
    <w:rsid w:val="00D4667F"/>
    <w:rsid w:val="00D46D2B"/>
    <w:rsid w:val="00D47218"/>
    <w:rsid w:val="00D479E2"/>
    <w:rsid w:val="00D47DF8"/>
    <w:rsid w:val="00D51409"/>
    <w:rsid w:val="00D53DDC"/>
    <w:rsid w:val="00D54458"/>
    <w:rsid w:val="00D57CFA"/>
    <w:rsid w:val="00D60C6B"/>
    <w:rsid w:val="00D62BCF"/>
    <w:rsid w:val="00D62C63"/>
    <w:rsid w:val="00D62D32"/>
    <w:rsid w:val="00D631CE"/>
    <w:rsid w:val="00D64202"/>
    <w:rsid w:val="00D6577A"/>
    <w:rsid w:val="00D65C05"/>
    <w:rsid w:val="00D66632"/>
    <w:rsid w:val="00D66C75"/>
    <w:rsid w:val="00D66DEC"/>
    <w:rsid w:val="00D67894"/>
    <w:rsid w:val="00D67CA7"/>
    <w:rsid w:val="00D701A9"/>
    <w:rsid w:val="00D703AB"/>
    <w:rsid w:val="00D70459"/>
    <w:rsid w:val="00D71625"/>
    <w:rsid w:val="00D73C7D"/>
    <w:rsid w:val="00D7585E"/>
    <w:rsid w:val="00D759F2"/>
    <w:rsid w:val="00D769A8"/>
    <w:rsid w:val="00D80BEA"/>
    <w:rsid w:val="00D81674"/>
    <w:rsid w:val="00D8290D"/>
    <w:rsid w:val="00D83675"/>
    <w:rsid w:val="00D8374F"/>
    <w:rsid w:val="00D876C7"/>
    <w:rsid w:val="00D8785E"/>
    <w:rsid w:val="00D91298"/>
    <w:rsid w:val="00D92D7B"/>
    <w:rsid w:val="00D92DD1"/>
    <w:rsid w:val="00D93178"/>
    <w:rsid w:val="00D95374"/>
    <w:rsid w:val="00D96AA5"/>
    <w:rsid w:val="00D97F58"/>
    <w:rsid w:val="00DA139E"/>
    <w:rsid w:val="00DA1716"/>
    <w:rsid w:val="00DA5397"/>
    <w:rsid w:val="00DA6A5A"/>
    <w:rsid w:val="00DA72C9"/>
    <w:rsid w:val="00DA78EE"/>
    <w:rsid w:val="00DB34F5"/>
    <w:rsid w:val="00DB3D06"/>
    <w:rsid w:val="00DB4B22"/>
    <w:rsid w:val="00DB4DAD"/>
    <w:rsid w:val="00DB6001"/>
    <w:rsid w:val="00DB6982"/>
    <w:rsid w:val="00DB7043"/>
    <w:rsid w:val="00DC02B0"/>
    <w:rsid w:val="00DC0902"/>
    <w:rsid w:val="00DC1203"/>
    <w:rsid w:val="00DC1814"/>
    <w:rsid w:val="00DC1A09"/>
    <w:rsid w:val="00DC217D"/>
    <w:rsid w:val="00DC2273"/>
    <w:rsid w:val="00DC3177"/>
    <w:rsid w:val="00DC38CF"/>
    <w:rsid w:val="00DC3A63"/>
    <w:rsid w:val="00DC4378"/>
    <w:rsid w:val="00DC5894"/>
    <w:rsid w:val="00DC5A58"/>
    <w:rsid w:val="00DC5F8E"/>
    <w:rsid w:val="00DC7149"/>
    <w:rsid w:val="00DD01A9"/>
    <w:rsid w:val="00DD2129"/>
    <w:rsid w:val="00DD21D7"/>
    <w:rsid w:val="00DD27A9"/>
    <w:rsid w:val="00DD282C"/>
    <w:rsid w:val="00DD3856"/>
    <w:rsid w:val="00DD3BFE"/>
    <w:rsid w:val="00DD4A1E"/>
    <w:rsid w:val="00DD598D"/>
    <w:rsid w:val="00DD6260"/>
    <w:rsid w:val="00DD6513"/>
    <w:rsid w:val="00DD7D18"/>
    <w:rsid w:val="00DE0516"/>
    <w:rsid w:val="00DE1806"/>
    <w:rsid w:val="00DE184F"/>
    <w:rsid w:val="00DE186E"/>
    <w:rsid w:val="00DE1E2F"/>
    <w:rsid w:val="00DE41F5"/>
    <w:rsid w:val="00DE5081"/>
    <w:rsid w:val="00DE520A"/>
    <w:rsid w:val="00DE520B"/>
    <w:rsid w:val="00DE5D36"/>
    <w:rsid w:val="00DE6087"/>
    <w:rsid w:val="00DE6DB3"/>
    <w:rsid w:val="00DE777D"/>
    <w:rsid w:val="00DE7C04"/>
    <w:rsid w:val="00DF035D"/>
    <w:rsid w:val="00DF0A83"/>
    <w:rsid w:val="00DF2234"/>
    <w:rsid w:val="00DF23CD"/>
    <w:rsid w:val="00DF2C02"/>
    <w:rsid w:val="00DF393F"/>
    <w:rsid w:val="00DF3FFE"/>
    <w:rsid w:val="00DF4392"/>
    <w:rsid w:val="00DF5DE3"/>
    <w:rsid w:val="00DF5F7D"/>
    <w:rsid w:val="00DF6089"/>
    <w:rsid w:val="00DF6787"/>
    <w:rsid w:val="00DF6A6F"/>
    <w:rsid w:val="00DF6BE4"/>
    <w:rsid w:val="00DF780D"/>
    <w:rsid w:val="00E00B12"/>
    <w:rsid w:val="00E0133B"/>
    <w:rsid w:val="00E01507"/>
    <w:rsid w:val="00E01671"/>
    <w:rsid w:val="00E01AE6"/>
    <w:rsid w:val="00E0216B"/>
    <w:rsid w:val="00E04304"/>
    <w:rsid w:val="00E06EDD"/>
    <w:rsid w:val="00E07025"/>
    <w:rsid w:val="00E07745"/>
    <w:rsid w:val="00E1334C"/>
    <w:rsid w:val="00E136EB"/>
    <w:rsid w:val="00E13A9C"/>
    <w:rsid w:val="00E148FD"/>
    <w:rsid w:val="00E15036"/>
    <w:rsid w:val="00E1508A"/>
    <w:rsid w:val="00E15510"/>
    <w:rsid w:val="00E218A4"/>
    <w:rsid w:val="00E2302F"/>
    <w:rsid w:val="00E23458"/>
    <w:rsid w:val="00E24E0A"/>
    <w:rsid w:val="00E25AF5"/>
    <w:rsid w:val="00E279AE"/>
    <w:rsid w:val="00E30959"/>
    <w:rsid w:val="00E31815"/>
    <w:rsid w:val="00E31AFD"/>
    <w:rsid w:val="00E31EDE"/>
    <w:rsid w:val="00E3223B"/>
    <w:rsid w:val="00E32412"/>
    <w:rsid w:val="00E326C3"/>
    <w:rsid w:val="00E329BD"/>
    <w:rsid w:val="00E32F4D"/>
    <w:rsid w:val="00E32FF5"/>
    <w:rsid w:val="00E350FA"/>
    <w:rsid w:val="00E3576F"/>
    <w:rsid w:val="00E370CF"/>
    <w:rsid w:val="00E37E78"/>
    <w:rsid w:val="00E40289"/>
    <w:rsid w:val="00E40DD2"/>
    <w:rsid w:val="00E40EA5"/>
    <w:rsid w:val="00E41491"/>
    <w:rsid w:val="00E41A0E"/>
    <w:rsid w:val="00E428DB"/>
    <w:rsid w:val="00E42C3F"/>
    <w:rsid w:val="00E4349E"/>
    <w:rsid w:val="00E435C8"/>
    <w:rsid w:val="00E4451F"/>
    <w:rsid w:val="00E44854"/>
    <w:rsid w:val="00E457B2"/>
    <w:rsid w:val="00E46DE2"/>
    <w:rsid w:val="00E476C9"/>
    <w:rsid w:val="00E514F2"/>
    <w:rsid w:val="00E51E62"/>
    <w:rsid w:val="00E52D4C"/>
    <w:rsid w:val="00E52DA8"/>
    <w:rsid w:val="00E5308E"/>
    <w:rsid w:val="00E53852"/>
    <w:rsid w:val="00E5430F"/>
    <w:rsid w:val="00E54AFB"/>
    <w:rsid w:val="00E54F34"/>
    <w:rsid w:val="00E55C03"/>
    <w:rsid w:val="00E55F54"/>
    <w:rsid w:val="00E57A0E"/>
    <w:rsid w:val="00E57F4E"/>
    <w:rsid w:val="00E6044B"/>
    <w:rsid w:val="00E6070C"/>
    <w:rsid w:val="00E61B1D"/>
    <w:rsid w:val="00E62B03"/>
    <w:rsid w:val="00E63407"/>
    <w:rsid w:val="00E63701"/>
    <w:rsid w:val="00E63B09"/>
    <w:rsid w:val="00E63DA6"/>
    <w:rsid w:val="00E66423"/>
    <w:rsid w:val="00E668BC"/>
    <w:rsid w:val="00E66D36"/>
    <w:rsid w:val="00E672AA"/>
    <w:rsid w:val="00E70671"/>
    <w:rsid w:val="00E73288"/>
    <w:rsid w:val="00E73638"/>
    <w:rsid w:val="00E73B9E"/>
    <w:rsid w:val="00E73BFA"/>
    <w:rsid w:val="00E75A32"/>
    <w:rsid w:val="00E77E57"/>
    <w:rsid w:val="00E77FB2"/>
    <w:rsid w:val="00E82B05"/>
    <w:rsid w:val="00E82F39"/>
    <w:rsid w:val="00E8321F"/>
    <w:rsid w:val="00E83F8B"/>
    <w:rsid w:val="00E84F1A"/>
    <w:rsid w:val="00E85754"/>
    <w:rsid w:val="00E86730"/>
    <w:rsid w:val="00E872C8"/>
    <w:rsid w:val="00E87C3A"/>
    <w:rsid w:val="00E90BBC"/>
    <w:rsid w:val="00E9167C"/>
    <w:rsid w:val="00E92B40"/>
    <w:rsid w:val="00E92B6E"/>
    <w:rsid w:val="00E93187"/>
    <w:rsid w:val="00E954E2"/>
    <w:rsid w:val="00E95829"/>
    <w:rsid w:val="00E95F33"/>
    <w:rsid w:val="00E97F6E"/>
    <w:rsid w:val="00EA01FF"/>
    <w:rsid w:val="00EA19F3"/>
    <w:rsid w:val="00EA1B51"/>
    <w:rsid w:val="00EA43BF"/>
    <w:rsid w:val="00EA7A62"/>
    <w:rsid w:val="00EB14C7"/>
    <w:rsid w:val="00EB17B8"/>
    <w:rsid w:val="00EB1FB7"/>
    <w:rsid w:val="00EB3767"/>
    <w:rsid w:val="00EB6863"/>
    <w:rsid w:val="00EB7E25"/>
    <w:rsid w:val="00EC031B"/>
    <w:rsid w:val="00EC0D6E"/>
    <w:rsid w:val="00EC2953"/>
    <w:rsid w:val="00EC3039"/>
    <w:rsid w:val="00EC4F50"/>
    <w:rsid w:val="00EC7111"/>
    <w:rsid w:val="00EC7B05"/>
    <w:rsid w:val="00ED11AB"/>
    <w:rsid w:val="00ED1D6C"/>
    <w:rsid w:val="00ED21B8"/>
    <w:rsid w:val="00ED2639"/>
    <w:rsid w:val="00ED398E"/>
    <w:rsid w:val="00ED6C6F"/>
    <w:rsid w:val="00ED77C1"/>
    <w:rsid w:val="00ED7F50"/>
    <w:rsid w:val="00EE2557"/>
    <w:rsid w:val="00EE48E8"/>
    <w:rsid w:val="00EE494C"/>
    <w:rsid w:val="00EE7F9F"/>
    <w:rsid w:val="00EF0FF2"/>
    <w:rsid w:val="00EF2368"/>
    <w:rsid w:val="00EF3233"/>
    <w:rsid w:val="00EF3A99"/>
    <w:rsid w:val="00EF483B"/>
    <w:rsid w:val="00EF6759"/>
    <w:rsid w:val="00EF6F19"/>
    <w:rsid w:val="00EF78AE"/>
    <w:rsid w:val="00F001A8"/>
    <w:rsid w:val="00F011ED"/>
    <w:rsid w:val="00F026C1"/>
    <w:rsid w:val="00F02C2A"/>
    <w:rsid w:val="00F02E61"/>
    <w:rsid w:val="00F033F5"/>
    <w:rsid w:val="00F04823"/>
    <w:rsid w:val="00F04CFE"/>
    <w:rsid w:val="00F066E0"/>
    <w:rsid w:val="00F06834"/>
    <w:rsid w:val="00F07104"/>
    <w:rsid w:val="00F129A8"/>
    <w:rsid w:val="00F12EAD"/>
    <w:rsid w:val="00F1430E"/>
    <w:rsid w:val="00F14413"/>
    <w:rsid w:val="00F156B9"/>
    <w:rsid w:val="00F16227"/>
    <w:rsid w:val="00F169D7"/>
    <w:rsid w:val="00F20B49"/>
    <w:rsid w:val="00F22229"/>
    <w:rsid w:val="00F2237A"/>
    <w:rsid w:val="00F2271C"/>
    <w:rsid w:val="00F22EE8"/>
    <w:rsid w:val="00F230E7"/>
    <w:rsid w:val="00F23CB0"/>
    <w:rsid w:val="00F23DD8"/>
    <w:rsid w:val="00F23E82"/>
    <w:rsid w:val="00F267C3"/>
    <w:rsid w:val="00F332A0"/>
    <w:rsid w:val="00F33CD7"/>
    <w:rsid w:val="00F34666"/>
    <w:rsid w:val="00F351E4"/>
    <w:rsid w:val="00F35833"/>
    <w:rsid w:val="00F35CA2"/>
    <w:rsid w:val="00F36840"/>
    <w:rsid w:val="00F409A6"/>
    <w:rsid w:val="00F4154B"/>
    <w:rsid w:val="00F41819"/>
    <w:rsid w:val="00F42FD5"/>
    <w:rsid w:val="00F43EB9"/>
    <w:rsid w:val="00F44171"/>
    <w:rsid w:val="00F45401"/>
    <w:rsid w:val="00F46068"/>
    <w:rsid w:val="00F464C9"/>
    <w:rsid w:val="00F473BC"/>
    <w:rsid w:val="00F473F8"/>
    <w:rsid w:val="00F47E0E"/>
    <w:rsid w:val="00F5139C"/>
    <w:rsid w:val="00F516E3"/>
    <w:rsid w:val="00F524BA"/>
    <w:rsid w:val="00F53923"/>
    <w:rsid w:val="00F54E06"/>
    <w:rsid w:val="00F55135"/>
    <w:rsid w:val="00F5577E"/>
    <w:rsid w:val="00F562AB"/>
    <w:rsid w:val="00F56CA3"/>
    <w:rsid w:val="00F6017C"/>
    <w:rsid w:val="00F610CD"/>
    <w:rsid w:val="00F62329"/>
    <w:rsid w:val="00F632D5"/>
    <w:rsid w:val="00F63918"/>
    <w:rsid w:val="00F65544"/>
    <w:rsid w:val="00F71896"/>
    <w:rsid w:val="00F718A5"/>
    <w:rsid w:val="00F7271E"/>
    <w:rsid w:val="00F73A5C"/>
    <w:rsid w:val="00F73BB6"/>
    <w:rsid w:val="00F74119"/>
    <w:rsid w:val="00F746EF"/>
    <w:rsid w:val="00F74837"/>
    <w:rsid w:val="00F74ADD"/>
    <w:rsid w:val="00F774CB"/>
    <w:rsid w:val="00F77E6D"/>
    <w:rsid w:val="00F8078D"/>
    <w:rsid w:val="00F809ED"/>
    <w:rsid w:val="00F816D3"/>
    <w:rsid w:val="00F83F24"/>
    <w:rsid w:val="00F8461F"/>
    <w:rsid w:val="00F86B90"/>
    <w:rsid w:val="00F87359"/>
    <w:rsid w:val="00F90642"/>
    <w:rsid w:val="00F908E6"/>
    <w:rsid w:val="00F90BEA"/>
    <w:rsid w:val="00F90CBF"/>
    <w:rsid w:val="00F90F67"/>
    <w:rsid w:val="00F917BD"/>
    <w:rsid w:val="00F91E78"/>
    <w:rsid w:val="00F925CC"/>
    <w:rsid w:val="00F92930"/>
    <w:rsid w:val="00F9369E"/>
    <w:rsid w:val="00F93C9D"/>
    <w:rsid w:val="00F94785"/>
    <w:rsid w:val="00F956FF"/>
    <w:rsid w:val="00F95934"/>
    <w:rsid w:val="00F96073"/>
    <w:rsid w:val="00F973EE"/>
    <w:rsid w:val="00F978C9"/>
    <w:rsid w:val="00FA208B"/>
    <w:rsid w:val="00FA20B4"/>
    <w:rsid w:val="00FA36C9"/>
    <w:rsid w:val="00FA36E7"/>
    <w:rsid w:val="00FA3A20"/>
    <w:rsid w:val="00FA3C3D"/>
    <w:rsid w:val="00FA427C"/>
    <w:rsid w:val="00FA4731"/>
    <w:rsid w:val="00FA5916"/>
    <w:rsid w:val="00FA5F94"/>
    <w:rsid w:val="00FA65AB"/>
    <w:rsid w:val="00FA697A"/>
    <w:rsid w:val="00FA7A6A"/>
    <w:rsid w:val="00FB1F09"/>
    <w:rsid w:val="00FB337E"/>
    <w:rsid w:val="00FB3E62"/>
    <w:rsid w:val="00FB5828"/>
    <w:rsid w:val="00FB6921"/>
    <w:rsid w:val="00FB7150"/>
    <w:rsid w:val="00FC04ED"/>
    <w:rsid w:val="00FC2A9E"/>
    <w:rsid w:val="00FC3412"/>
    <w:rsid w:val="00FC3F56"/>
    <w:rsid w:val="00FC4312"/>
    <w:rsid w:val="00FC4BB1"/>
    <w:rsid w:val="00FC4E24"/>
    <w:rsid w:val="00FC510D"/>
    <w:rsid w:val="00FC5398"/>
    <w:rsid w:val="00FC5B29"/>
    <w:rsid w:val="00FC7A27"/>
    <w:rsid w:val="00FD11FB"/>
    <w:rsid w:val="00FD294F"/>
    <w:rsid w:val="00FD3FE7"/>
    <w:rsid w:val="00FD44B3"/>
    <w:rsid w:val="00FD4EF1"/>
    <w:rsid w:val="00FD54A8"/>
    <w:rsid w:val="00FE03E0"/>
    <w:rsid w:val="00FE2080"/>
    <w:rsid w:val="00FE402D"/>
    <w:rsid w:val="00FE411D"/>
    <w:rsid w:val="00FE45E7"/>
    <w:rsid w:val="00FE5371"/>
    <w:rsid w:val="00FE6D28"/>
    <w:rsid w:val="00FE7564"/>
    <w:rsid w:val="00FF0FDF"/>
    <w:rsid w:val="00FF11F3"/>
    <w:rsid w:val="00FF176D"/>
    <w:rsid w:val="00FF199A"/>
    <w:rsid w:val="00FF28BD"/>
    <w:rsid w:val="00FF333C"/>
    <w:rsid w:val="00FF34B1"/>
    <w:rsid w:val="00FF35E5"/>
    <w:rsid w:val="00FF4DC3"/>
    <w:rsid w:val="00FF5262"/>
    <w:rsid w:val="00FF5EFE"/>
    <w:rsid w:val="00FF5F14"/>
    <w:rsid w:val="00FF7FE4"/>
    <w:rsid w:val="01726FEF"/>
    <w:rsid w:val="01EF43BB"/>
    <w:rsid w:val="03071604"/>
    <w:rsid w:val="03194DA1"/>
    <w:rsid w:val="03C816C2"/>
    <w:rsid w:val="03F74790"/>
    <w:rsid w:val="04AC7736"/>
    <w:rsid w:val="069375D7"/>
    <w:rsid w:val="079D330C"/>
    <w:rsid w:val="089D2EAF"/>
    <w:rsid w:val="08B01ED0"/>
    <w:rsid w:val="08C71AF5"/>
    <w:rsid w:val="09F337E1"/>
    <w:rsid w:val="0B123C38"/>
    <w:rsid w:val="0B1316BA"/>
    <w:rsid w:val="0B7A2363"/>
    <w:rsid w:val="0C9E6C42"/>
    <w:rsid w:val="0C9F68C2"/>
    <w:rsid w:val="0D041E6A"/>
    <w:rsid w:val="0D2658A2"/>
    <w:rsid w:val="0E5D7B1D"/>
    <w:rsid w:val="0EA40291"/>
    <w:rsid w:val="0F3B750B"/>
    <w:rsid w:val="0FC02FE7"/>
    <w:rsid w:val="11604C92"/>
    <w:rsid w:val="13737B75"/>
    <w:rsid w:val="138B521B"/>
    <w:rsid w:val="13B518E3"/>
    <w:rsid w:val="144B565A"/>
    <w:rsid w:val="14904AC9"/>
    <w:rsid w:val="14AA5673"/>
    <w:rsid w:val="15643BA8"/>
    <w:rsid w:val="158278D5"/>
    <w:rsid w:val="16471C1C"/>
    <w:rsid w:val="16A36AB3"/>
    <w:rsid w:val="16BE185B"/>
    <w:rsid w:val="171E2B79"/>
    <w:rsid w:val="17BE4C81"/>
    <w:rsid w:val="182633AB"/>
    <w:rsid w:val="184738E0"/>
    <w:rsid w:val="19C24451"/>
    <w:rsid w:val="1A4E5278"/>
    <w:rsid w:val="1A8D4E1F"/>
    <w:rsid w:val="1DF35130"/>
    <w:rsid w:val="1E5C12DD"/>
    <w:rsid w:val="1EAE7A62"/>
    <w:rsid w:val="1F8B19CE"/>
    <w:rsid w:val="202D6FD9"/>
    <w:rsid w:val="20CD585E"/>
    <w:rsid w:val="21171155"/>
    <w:rsid w:val="22282297"/>
    <w:rsid w:val="22353B2B"/>
    <w:rsid w:val="2277369B"/>
    <w:rsid w:val="22C8691D"/>
    <w:rsid w:val="231D18AB"/>
    <w:rsid w:val="23D70CD9"/>
    <w:rsid w:val="24FC68BD"/>
    <w:rsid w:val="253E4DA8"/>
    <w:rsid w:val="25F954DB"/>
    <w:rsid w:val="27A27E15"/>
    <w:rsid w:val="288B7D93"/>
    <w:rsid w:val="29D76730"/>
    <w:rsid w:val="2A234631"/>
    <w:rsid w:val="2A6E59AA"/>
    <w:rsid w:val="2ABD0FAC"/>
    <w:rsid w:val="2B644C3D"/>
    <w:rsid w:val="2BCE686B"/>
    <w:rsid w:val="2CEB15C1"/>
    <w:rsid w:val="2EF54E99"/>
    <w:rsid w:val="302843C8"/>
    <w:rsid w:val="31AA2E09"/>
    <w:rsid w:val="322D5960"/>
    <w:rsid w:val="36900113"/>
    <w:rsid w:val="373C3AAF"/>
    <w:rsid w:val="385B6485"/>
    <w:rsid w:val="3A2E6000"/>
    <w:rsid w:val="3BC06797"/>
    <w:rsid w:val="3D53112B"/>
    <w:rsid w:val="3FE326DE"/>
    <w:rsid w:val="40225A46"/>
    <w:rsid w:val="408731EC"/>
    <w:rsid w:val="41011831"/>
    <w:rsid w:val="413B0CEF"/>
    <w:rsid w:val="43544604"/>
    <w:rsid w:val="43546802"/>
    <w:rsid w:val="46714521"/>
    <w:rsid w:val="46A017ED"/>
    <w:rsid w:val="477F6C5D"/>
    <w:rsid w:val="47A16E12"/>
    <w:rsid w:val="47EB3D8E"/>
    <w:rsid w:val="47FC1AAA"/>
    <w:rsid w:val="4966327A"/>
    <w:rsid w:val="4ADE75E4"/>
    <w:rsid w:val="4B3756F4"/>
    <w:rsid w:val="4B477F0D"/>
    <w:rsid w:val="4BA637A9"/>
    <w:rsid w:val="4DB14B03"/>
    <w:rsid w:val="4F46621E"/>
    <w:rsid w:val="4FE528A4"/>
    <w:rsid w:val="502B7796"/>
    <w:rsid w:val="50D95330"/>
    <w:rsid w:val="5167171C"/>
    <w:rsid w:val="522F36E3"/>
    <w:rsid w:val="52766056"/>
    <w:rsid w:val="52D363EF"/>
    <w:rsid w:val="53206AC2"/>
    <w:rsid w:val="53871716"/>
    <w:rsid w:val="54D21738"/>
    <w:rsid w:val="55587413"/>
    <w:rsid w:val="5744373B"/>
    <w:rsid w:val="58A545FC"/>
    <w:rsid w:val="58AE2D0D"/>
    <w:rsid w:val="59C0604D"/>
    <w:rsid w:val="59C36FD2"/>
    <w:rsid w:val="5A145AD8"/>
    <w:rsid w:val="5B707F92"/>
    <w:rsid w:val="5D2C5CEA"/>
    <w:rsid w:val="5E3A0425"/>
    <w:rsid w:val="5EE2793A"/>
    <w:rsid w:val="5FDC55D3"/>
    <w:rsid w:val="609C218E"/>
    <w:rsid w:val="621464F7"/>
    <w:rsid w:val="623A0935"/>
    <w:rsid w:val="62751A14"/>
    <w:rsid w:val="62D00E29"/>
    <w:rsid w:val="670C119E"/>
    <w:rsid w:val="67F25F98"/>
    <w:rsid w:val="681419D0"/>
    <w:rsid w:val="684C1B2A"/>
    <w:rsid w:val="69FA1232"/>
    <w:rsid w:val="6A9816EF"/>
    <w:rsid w:val="6B275ADB"/>
    <w:rsid w:val="6B3E78FE"/>
    <w:rsid w:val="6B5A722E"/>
    <w:rsid w:val="6DCA02AD"/>
    <w:rsid w:val="6EB105AA"/>
    <w:rsid w:val="6FD6290B"/>
    <w:rsid w:val="70D31529"/>
    <w:rsid w:val="71BF242C"/>
    <w:rsid w:val="72B22CB9"/>
    <w:rsid w:val="72FD78B5"/>
    <w:rsid w:val="73704370"/>
    <w:rsid w:val="73E865B9"/>
    <w:rsid w:val="748E25CA"/>
    <w:rsid w:val="75435570"/>
    <w:rsid w:val="755A0A19"/>
    <w:rsid w:val="75974FFA"/>
    <w:rsid w:val="760865B3"/>
    <w:rsid w:val="77D36B23"/>
    <w:rsid w:val="78674E18"/>
    <w:rsid w:val="78CE0040"/>
    <w:rsid w:val="79217ACA"/>
    <w:rsid w:val="79956784"/>
    <w:rsid w:val="7A35088C"/>
    <w:rsid w:val="7A430EA6"/>
    <w:rsid w:val="7C343BD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E7C1E"/>
  <w15:chartTrackingRefBased/>
  <w15:docId w15:val="{DCC6C1C0-0B26-C94C-97F2-83F212D33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vi-VN" w:eastAsia="vi-V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qFormat="1"/>
    <w:lsdException w:name="annotation text"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917BD"/>
    <w:pPr>
      <w:spacing w:after="160" w:line="259" w:lineRule="auto"/>
    </w:pPr>
    <w:rPr>
      <w:rFonts w:ascii="Calibri" w:eastAsia="Calibri" w:hAnsi="Calibri"/>
      <w:sz w:val="22"/>
      <w:szCs w:val="22"/>
      <w:lang w:val="en-US" w:eastAsia="en-US"/>
    </w:rPr>
  </w:style>
  <w:style w:type="paragraph" w:styleId="Heading1">
    <w:name w:val="heading 1"/>
    <w:basedOn w:val="Normal"/>
    <w:next w:val="Normal"/>
    <w:link w:val="Heading1Char"/>
    <w:qFormat/>
    <w:pPr>
      <w:outlineLvl w:val="0"/>
    </w:pPr>
    <w:rPr>
      <w:rFonts w:ascii="Times New Roman Bold" w:eastAsia="Times New Roman" w:hAnsi="Times New Roman Bold"/>
      <w:b/>
      <w:bCs/>
      <w:sz w:val="20"/>
      <w:szCs w:val="24"/>
    </w:rPr>
  </w:style>
  <w:style w:type="paragraph" w:styleId="Heading2">
    <w:name w:val="heading 2"/>
    <w:basedOn w:val="Normal"/>
    <w:next w:val="Normal"/>
    <w:link w:val="Heading2Char"/>
    <w:qFormat/>
    <w:pPr>
      <w:keepNext/>
      <w:outlineLvl w:val="1"/>
    </w:pPr>
    <w:rPr>
      <w:rFonts w:ascii="Times New Roman Bold" w:eastAsia="Times New Roman" w:hAnsi="Times New Roman Bold"/>
      <w:b/>
      <w:iCs/>
      <w:sz w:val="20"/>
      <w:szCs w:val="28"/>
    </w:rPr>
  </w:style>
  <w:style w:type="paragraph" w:styleId="Heading3">
    <w:name w:val="heading 3"/>
    <w:basedOn w:val="Normal"/>
    <w:next w:val="Normal"/>
    <w:link w:val="Heading3Char"/>
    <w:qFormat/>
    <w:pPr>
      <w:keepNext/>
      <w:outlineLvl w:val="2"/>
    </w:pPr>
    <w:rPr>
      <w:rFonts w:ascii="Times New Roman Bold" w:eastAsia="Times New Roman" w:hAnsi="Times New Roman Bold"/>
      <w:b/>
      <w:bCs/>
      <w:i/>
      <w:sz w:val="20"/>
      <w:szCs w:val="26"/>
    </w:rPr>
  </w:style>
  <w:style w:type="paragraph" w:styleId="Heading4">
    <w:name w:val="heading 4"/>
    <w:basedOn w:val="Normal"/>
    <w:next w:val="Normal"/>
    <w:link w:val="Heading4Char"/>
    <w:qFormat/>
    <w:pPr>
      <w:autoSpaceDE w:val="0"/>
      <w:autoSpaceDN w:val="0"/>
      <w:adjustRightInd w:val="0"/>
      <w:outlineLvl w:val="3"/>
    </w:pPr>
    <w:rPr>
      <w:rFonts w:ascii="Times New Roman" w:eastAsia="Times New Roman" w:hAnsi="Times New Roman"/>
      <w:i/>
      <w:sz w:val="20"/>
      <w:szCs w:val="28"/>
      <w:lang w:val="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Bold" w:eastAsia="Times New Roman" w:hAnsi="Times New Roman Bold"/>
      <w:b/>
      <w:bCs/>
      <w:szCs w:val="24"/>
    </w:rPr>
  </w:style>
  <w:style w:type="character" w:customStyle="1" w:styleId="Heading2Char">
    <w:name w:val="Heading 2 Char"/>
    <w:link w:val="Heading2"/>
    <w:rPr>
      <w:rFonts w:ascii="Times New Roman Bold" w:eastAsia="Times New Roman" w:hAnsi="Times New Roman Bold" w:cs="Times New Roman"/>
      <w:b/>
      <w:iCs/>
      <w:szCs w:val="28"/>
    </w:rPr>
  </w:style>
  <w:style w:type="character" w:customStyle="1" w:styleId="Heading3Char">
    <w:name w:val="Heading 3 Char"/>
    <w:link w:val="Heading3"/>
    <w:rPr>
      <w:rFonts w:ascii="Times New Roman Bold" w:eastAsia="Times New Roman" w:hAnsi="Times New Roman Bold" w:cs="Times New Roman"/>
      <w:b/>
      <w:bCs/>
      <w:i/>
      <w:szCs w:val="26"/>
    </w:rPr>
  </w:style>
  <w:style w:type="character" w:customStyle="1" w:styleId="Heading4Char">
    <w:name w:val="Heading 4 Char"/>
    <w:link w:val="Heading4"/>
    <w:rPr>
      <w:i/>
      <w:szCs w:val="28"/>
      <w:lang w:val="pt-BR"/>
    </w:rPr>
  </w:style>
  <w:style w:type="paragraph" w:styleId="BalloonText">
    <w:name w:val="Balloon Text"/>
    <w:basedOn w:val="Normal"/>
    <w:link w:val="BalloonTextChar"/>
    <w:uiPriority w:val="99"/>
    <w:unhideWhenUsed/>
    <w:pPr>
      <w:spacing w:after="0" w:line="240" w:lineRule="auto"/>
    </w:pPr>
    <w:rPr>
      <w:rFonts w:ascii="Segoe UI" w:hAnsi="Segoe UI"/>
      <w:sz w:val="18"/>
      <w:szCs w:val="18"/>
    </w:rPr>
  </w:style>
  <w:style w:type="character" w:customStyle="1" w:styleId="BalloonTextChar">
    <w:name w:val="Balloon Text Char"/>
    <w:link w:val="BalloonText"/>
    <w:uiPriority w:val="99"/>
    <w:semiHidden/>
    <w:rPr>
      <w:rFonts w:ascii="Segoe UI" w:eastAsia="Calibri" w:hAnsi="Segoe UI" w:cs="Segoe UI"/>
      <w:sz w:val="18"/>
      <w:szCs w:val="18"/>
      <w:lang w:val="en-US" w:eastAsia="en-US"/>
    </w:rPr>
  </w:style>
  <w:style w:type="paragraph" w:styleId="BodyText">
    <w:name w:val="Body Text"/>
    <w:basedOn w:val="Normal"/>
    <w:link w:val="BodyTextChar"/>
    <w:pPr>
      <w:spacing w:after="0" w:line="360" w:lineRule="exact"/>
      <w:jc w:val="both"/>
    </w:pPr>
    <w:rPr>
      <w:rFonts w:ascii="Times New Roman" w:eastAsia="Times New Roman" w:hAnsi="Times New Roman"/>
      <w:bCs/>
      <w:sz w:val="28"/>
      <w:szCs w:val="28"/>
    </w:rPr>
  </w:style>
  <w:style w:type="character" w:customStyle="1" w:styleId="BodyTextChar">
    <w:name w:val="Body Text Char"/>
    <w:link w:val="BodyText"/>
    <w:rPr>
      <w:bCs/>
      <w:sz w:val="28"/>
      <w:szCs w:val="28"/>
    </w:rPr>
  </w:style>
  <w:style w:type="character" w:styleId="CommentReference">
    <w:name w:val="annotation reference"/>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link w:val="CommentText"/>
    <w:uiPriority w:val="99"/>
    <w:rPr>
      <w:rFonts w:ascii="Calibri" w:eastAsia="Calibri" w:hAnsi="Calibri"/>
    </w:rPr>
  </w:style>
  <w:style w:type="paragraph" w:styleId="CommentSubject">
    <w:name w:val="annotation subject"/>
    <w:basedOn w:val="CommentText"/>
    <w:next w:val="CommentText"/>
    <w:link w:val="CommentSubjectChar"/>
    <w:uiPriority w:val="99"/>
    <w:unhideWhenUsed/>
    <w:rPr>
      <w:b/>
      <w:bCs/>
    </w:rPr>
  </w:style>
  <w:style w:type="character" w:customStyle="1" w:styleId="CommentSubjectChar">
    <w:name w:val="Comment Subject Char"/>
    <w:link w:val="CommentSubject"/>
    <w:uiPriority w:val="99"/>
    <w:semiHidden/>
    <w:rPr>
      <w:rFonts w:ascii="Calibri" w:eastAsia="Calibri" w:hAnsi="Calibri"/>
      <w:b/>
      <w:bCs/>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link w:val="Footer"/>
    <w:uiPriority w:val="99"/>
    <w:rPr>
      <w:rFonts w:ascii="Calibri" w:eastAsia="Calibri" w:hAnsi="Calibri"/>
      <w:sz w:val="22"/>
      <w:szCs w:val="22"/>
      <w:lang w:val="en-US" w:eastAsia="en-US"/>
    </w:rPr>
  </w:style>
  <w:style w:type="character" w:styleId="FootnoteReference">
    <w:name w:val="footnote reference"/>
    <w:aliases w:val="Footnote,Ref,de nota al pie,Footnote text + 13 pt,Footnote text,ftref,BearingPoint,16 Point,Superscript 6 Point,fr,Footnote Text1,f,(NECG) Footnote Reference, BVI fnr,footnote ref,BVI fnr,10 p,Footnote + Arial,10 pt,4_,4_G,Black,R,Re"/>
    <w:link w:val="FootnotetextChar1"/>
    <w:uiPriority w:val="99"/>
    <w:qFormat/>
    <w:rPr>
      <w:vertAlign w:val="superscript"/>
    </w:rPr>
  </w:style>
  <w:style w:type="paragraph" w:styleId="FootnoteText">
    <w:name w:val="footnote text"/>
    <w:aliases w:val="Footnote Text Char Char Char Char Char,Footnote Text Char Char Char Char Char Char Ch,Footnote Text Char Char Char Char Char Char Ch Char,Footnote Text Char Char Char Char Char Char Ch Char Char Char,single space,fn,FOOTNOTE,Char9,ft"/>
    <w:basedOn w:val="Normal"/>
    <w:link w:val="FootnoteTextChar"/>
    <w:uiPriority w:val="99"/>
    <w:qFormat/>
    <w:pPr>
      <w:tabs>
        <w:tab w:val="left" w:leader="dot" w:pos="8902"/>
      </w:tabs>
      <w:spacing w:after="0" w:line="240" w:lineRule="auto"/>
      <w:jc w:val="both"/>
    </w:pPr>
    <w:rPr>
      <w:rFonts w:ascii="Times New Roman" w:eastAsia="Times New Roman" w:hAnsi="Times New Roman"/>
      <w:b/>
      <w:bCs/>
      <w:color w:val="000000"/>
      <w:sz w:val="20"/>
      <w:szCs w:val="20"/>
    </w:rPr>
  </w:style>
  <w:style w:type="character" w:customStyle="1" w:styleId="FootnoteTextChar">
    <w:name w:val="Footnote Text Char"/>
    <w:aliases w:val="Footnote Text Char Char Char Char Char Char,Footnote Text Char Char Char Char Char Char Ch Char1,Footnote Text Char Char Char Char Char Char Ch Char Char,Footnote Text Char Char Char Char Char Char Ch Char Char Char Char,fn Char"/>
    <w:link w:val="FootnoteText"/>
    <w:uiPriority w:val="99"/>
    <w:qFormat/>
    <w:rPr>
      <w:b/>
      <w:bCs/>
      <w:color w:val="000000"/>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link w:val="Header"/>
    <w:uiPriority w:val="99"/>
    <w:rPr>
      <w:rFonts w:ascii="Calibri" w:eastAsia="Calibri" w:hAnsi="Calibri"/>
      <w:sz w:val="22"/>
      <w:szCs w:val="22"/>
      <w:lang w:val="en-US" w:eastAsia="en-US"/>
    </w:rPr>
  </w:style>
  <w:style w:type="paragraph" w:styleId="NormalWeb">
    <w:name w:val="Normal (Web)"/>
    <w:aliases w:val="Обычный (веб)1,Обычный (веб) Знак,Обычный (веб) Знак1,Обычный (веб) Знак Знак,Char Char,Normal (Web) Char1,Char8 Char,Char8,webb, Char Char, Char8 Char, Char8,Char Char Char Char Char Char Char Char Char Char Char,Normal (Web)1, webb"/>
    <w:basedOn w:val="Normal"/>
    <w:link w:val="NormalWebChar"/>
    <w:uiPriority w:val="99"/>
    <w:unhideWhenUsed/>
    <w:qFormat/>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Normal]"/>
    <w:rPr>
      <w:rFonts w:ascii="Arial" w:eastAsia="Arial" w:hAnsi="Arial"/>
      <w:sz w:val="24"/>
      <w:lang w:val="en-US" w:eastAsia="en-US"/>
    </w:rPr>
  </w:style>
  <w:style w:type="paragraph" w:customStyle="1" w:styleId="n-dieund-p">
    <w:name w:val="n-dieund-p"/>
    <w:basedOn w:val="Normal"/>
    <w:uiPriority w:val="99"/>
    <w:pPr>
      <w:spacing w:after="0" w:line="240" w:lineRule="auto"/>
      <w:jc w:val="both"/>
    </w:pPr>
    <w:rPr>
      <w:rFonts w:ascii="Times New Roman" w:eastAsia="Times New Roman" w:hAnsi="Times New Roman"/>
      <w:sz w:val="20"/>
      <w:szCs w:val="20"/>
    </w:rPr>
  </w:style>
  <w:style w:type="paragraph" w:customStyle="1" w:styleId="tenvb-p">
    <w:name w:val="tenvb-p"/>
    <w:basedOn w:val="Normal"/>
    <w:uiPriority w:val="99"/>
    <w:pPr>
      <w:spacing w:after="0" w:line="240" w:lineRule="auto"/>
      <w:jc w:val="center"/>
    </w:pPr>
    <w:rPr>
      <w:rFonts w:ascii="Times New Roman" w:eastAsia="Times New Roman" w:hAnsi="Times New Roman"/>
      <w:sz w:val="20"/>
      <w:szCs w:val="20"/>
    </w:rPr>
  </w:style>
  <w:style w:type="paragraph" w:styleId="ListParagraph">
    <w:name w:val="List Paragraph"/>
    <w:aliases w:val="Medium Grid 1 Accent 2,Heading 4111,Bullet -,Gạch đầu ḍng cấp 1,Figure_name,Equipment,Numbered Indented Text,Gạch đầu dòng cấp 1,level 1,Bulleted 14,heading6,bullet,l1,List Paragraph1,List Paragraph Char Char,b1,Number_1"/>
    <w:basedOn w:val="Normal"/>
    <w:link w:val="ListParagraphChar"/>
    <w:uiPriority w:val="34"/>
    <w:qFormat/>
    <w:pPr>
      <w:spacing w:line="256" w:lineRule="auto"/>
      <w:ind w:left="720"/>
      <w:contextualSpacing/>
    </w:pPr>
  </w:style>
  <w:style w:type="paragraph" w:customStyle="1" w:styleId="Tento">
    <w:name w:val="Ten to"/>
    <w:basedOn w:val="BodyText"/>
    <w:link w:val="TentoChar"/>
    <w:qFormat/>
    <w:pPr>
      <w:widowControl w:val="0"/>
      <w:spacing w:before="120" w:after="120" w:line="400" w:lineRule="exact"/>
      <w:ind w:firstLine="709"/>
    </w:pPr>
    <w:rPr>
      <w:color w:val="FF0000"/>
      <w:lang w:val="nl-NL"/>
    </w:rPr>
  </w:style>
  <w:style w:type="character" w:customStyle="1" w:styleId="TentoChar">
    <w:name w:val="Ten to Char"/>
    <w:link w:val="Tento"/>
    <w:rPr>
      <w:bCs/>
      <w:color w:val="FF0000"/>
      <w:sz w:val="28"/>
      <w:szCs w:val="28"/>
      <w:lang w:val="nl-NL"/>
    </w:rPr>
  </w:style>
  <w:style w:type="paragraph" w:styleId="Revision">
    <w:name w:val="Revision"/>
    <w:hidden/>
    <w:uiPriority w:val="99"/>
    <w:unhideWhenUsed/>
    <w:rsid w:val="00276AED"/>
    <w:rPr>
      <w:rFonts w:ascii="Calibri" w:eastAsia="Calibri" w:hAnsi="Calibri"/>
      <w:sz w:val="22"/>
      <w:szCs w:val="22"/>
      <w:lang w:val="en-US" w:eastAsia="en-US"/>
    </w:rPr>
  </w:style>
  <w:style w:type="paragraph" w:customStyle="1" w:styleId="FootnotetextChar1">
    <w:name w:val="Footnote text Char1"/>
    <w:basedOn w:val="Normal"/>
    <w:link w:val="FootnoteReference"/>
    <w:uiPriority w:val="99"/>
    <w:rsid w:val="009854BF"/>
    <w:pPr>
      <w:spacing w:line="240" w:lineRule="exact"/>
    </w:pPr>
    <w:rPr>
      <w:rFonts w:ascii="Times New Roman" w:eastAsia="Times New Roman" w:hAnsi="Times New Roman"/>
      <w:sz w:val="20"/>
      <w:szCs w:val="20"/>
      <w:vertAlign w:val="superscript"/>
      <w:lang w:val="vi-VN" w:eastAsia="vi-VN"/>
    </w:rPr>
  </w:style>
  <w:style w:type="paragraph" w:styleId="BodyText2">
    <w:name w:val="Body Text 2"/>
    <w:basedOn w:val="Normal"/>
    <w:link w:val="BodyText2Char"/>
    <w:uiPriority w:val="99"/>
    <w:semiHidden/>
    <w:unhideWhenUsed/>
    <w:rsid w:val="00153F1C"/>
    <w:pPr>
      <w:spacing w:after="120" w:line="480" w:lineRule="auto"/>
    </w:pPr>
  </w:style>
  <w:style w:type="character" w:customStyle="1" w:styleId="BodyText2Char">
    <w:name w:val="Body Text 2 Char"/>
    <w:basedOn w:val="DefaultParagraphFont"/>
    <w:link w:val="BodyText2"/>
    <w:uiPriority w:val="99"/>
    <w:semiHidden/>
    <w:rsid w:val="00153F1C"/>
    <w:rPr>
      <w:rFonts w:ascii="Calibri" w:eastAsia="Calibri" w:hAnsi="Calibri"/>
      <w:sz w:val="22"/>
      <w:szCs w:val="22"/>
      <w:lang w:val="en-US" w:eastAsia="en-US"/>
    </w:rPr>
  </w:style>
  <w:style w:type="paragraph" w:customStyle="1" w:styleId="Style3">
    <w:name w:val="Style3"/>
    <w:basedOn w:val="ListParagraph"/>
    <w:qFormat/>
    <w:rsid w:val="0070785C"/>
    <w:pPr>
      <w:numPr>
        <w:numId w:val="8"/>
      </w:numPr>
      <w:spacing w:after="0" w:line="240" w:lineRule="auto"/>
      <w:contextualSpacing w:val="0"/>
      <w:jc w:val="both"/>
    </w:pPr>
    <w:rPr>
      <w:rFonts w:ascii="Times New Roman" w:hAnsi="Times New Roman"/>
      <w:sz w:val="28"/>
      <w:lang w:val="en-GB"/>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uiPriority w:val="99"/>
    <w:qFormat/>
    <w:rsid w:val="00554A62"/>
    <w:pPr>
      <w:spacing w:line="240" w:lineRule="exact"/>
    </w:pPr>
    <w:rPr>
      <w:sz w:val="20"/>
      <w:szCs w:val="20"/>
      <w:vertAlign w:val="superscript"/>
    </w:rPr>
  </w:style>
  <w:style w:type="character" w:customStyle="1" w:styleId="NormalWebChar">
    <w:name w:val="Normal (Web) Char"/>
    <w:aliases w:val="Обычный (веб)1 Char,Обычный (веб) Знак Char,Обычный (веб) Знак1 Char,Обычный (веб) Знак Знак Char,Char Char Char,Normal (Web) Char1 Char,Char8 Char Char,Char8 Char1,webb Char, Char Char Char, Char8 Char Char, Char8 Char1, webb Char"/>
    <w:link w:val="NormalWeb"/>
    <w:uiPriority w:val="99"/>
    <w:rsid w:val="007D0D9F"/>
    <w:rPr>
      <w:sz w:val="24"/>
      <w:szCs w:val="24"/>
      <w:lang w:val="en-US" w:eastAsia="en-US"/>
    </w:rPr>
  </w:style>
  <w:style w:type="character" w:styleId="PageNumber">
    <w:name w:val="page number"/>
    <w:basedOn w:val="DefaultParagraphFont"/>
    <w:uiPriority w:val="99"/>
    <w:semiHidden/>
    <w:unhideWhenUsed/>
    <w:rsid w:val="00AF4A02"/>
  </w:style>
  <w:style w:type="paragraph" w:customStyle="1" w:styleId="CharCharCharCharCharCharChar">
    <w:name w:val="Char Char Char Char Char Char Char"/>
    <w:basedOn w:val="Normal"/>
    <w:rsid w:val="00842434"/>
    <w:pPr>
      <w:spacing w:line="240" w:lineRule="exact"/>
    </w:pPr>
    <w:rPr>
      <w:rFonts w:ascii="Verdana" w:eastAsia="Times New Roman" w:hAnsi="Verdana"/>
      <w:sz w:val="20"/>
      <w:szCs w:val="20"/>
    </w:rPr>
  </w:style>
  <w:style w:type="paragraph" w:customStyle="1" w:styleId="FootnotetextCharChar">
    <w:name w:val="Footnote text Char Char"/>
    <w:aliases w:val="Ref Char Char Char,de nota al pie Char Char Char,Ref1 Char Char Char,BVI fnr Char Char Char Char Char Char Char Char Char,BVI fnr Car Car Char Char Char Char Char Char Char Char Char,ftre Char Char"/>
    <w:basedOn w:val="Normal"/>
    <w:rsid w:val="00842434"/>
    <w:pPr>
      <w:spacing w:line="240" w:lineRule="exact"/>
    </w:pPr>
    <w:rPr>
      <w:rFonts w:ascii="Times New Roman" w:eastAsia="Times New Roman" w:hAnsi="Times New Roman"/>
      <w:sz w:val="20"/>
      <w:szCs w:val="20"/>
      <w:vertAlign w:val="superscript"/>
      <w:lang w:val="x-none" w:eastAsia="x-none"/>
    </w:rPr>
  </w:style>
  <w:style w:type="character" w:styleId="Emphasis">
    <w:name w:val="Emphasis"/>
    <w:uiPriority w:val="20"/>
    <w:qFormat/>
    <w:rsid w:val="00386F28"/>
    <w:rPr>
      <w:i/>
      <w:iCs/>
    </w:rPr>
  </w:style>
  <w:style w:type="character" w:customStyle="1" w:styleId="ListParagraphChar">
    <w:name w:val="List Paragraph Char"/>
    <w:aliases w:val="Medium Grid 1 Accent 2 Char,Heading 4111 Char,Bullet - Char,Gạch đầu ḍng cấp 1 Char,Figure_name Char,Equipment Char,Numbered Indented Text Char,Gạch đầu dòng cấp 1 Char,level 1 Char,Bulleted 14 Char,heading6 Char,bullet Char,l1 Char"/>
    <w:link w:val="ListParagraph"/>
    <w:uiPriority w:val="34"/>
    <w:qFormat/>
    <w:locked/>
    <w:rsid w:val="00DD3BFE"/>
    <w:rPr>
      <w:rFonts w:ascii="Calibri" w:eastAsia="Calibri" w:hAnsi="Calibri"/>
      <w:sz w:val="22"/>
      <w:szCs w:val="22"/>
      <w:lang w:val="en-US" w:eastAsia="en-US"/>
    </w:rPr>
  </w:style>
  <w:style w:type="paragraph" w:customStyle="1" w:styleId="xmsonormal">
    <w:name w:val="x_msonormal"/>
    <w:basedOn w:val="Normal"/>
    <w:rsid w:val="00DD3BFE"/>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685912">
      <w:bodyDiv w:val="1"/>
      <w:marLeft w:val="0"/>
      <w:marRight w:val="0"/>
      <w:marTop w:val="0"/>
      <w:marBottom w:val="0"/>
      <w:divBdr>
        <w:top w:val="none" w:sz="0" w:space="0" w:color="auto"/>
        <w:left w:val="none" w:sz="0" w:space="0" w:color="auto"/>
        <w:bottom w:val="none" w:sz="0" w:space="0" w:color="auto"/>
        <w:right w:val="none" w:sz="0" w:space="0" w:color="auto"/>
      </w:divBdr>
    </w:div>
    <w:div w:id="109320529">
      <w:bodyDiv w:val="1"/>
      <w:marLeft w:val="0"/>
      <w:marRight w:val="0"/>
      <w:marTop w:val="0"/>
      <w:marBottom w:val="0"/>
      <w:divBdr>
        <w:top w:val="none" w:sz="0" w:space="0" w:color="auto"/>
        <w:left w:val="none" w:sz="0" w:space="0" w:color="auto"/>
        <w:bottom w:val="none" w:sz="0" w:space="0" w:color="auto"/>
        <w:right w:val="none" w:sz="0" w:space="0" w:color="auto"/>
      </w:divBdr>
    </w:div>
    <w:div w:id="110169940">
      <w:bodyDiv w:val="1"/>
      <w:marLeft w:val="0"/>
      <w:marRight w:val="0"/>
      <w:marTop w:val="0"/>
      <w:marBottom w:val="0"/>
      <w:divBdr>
        <w:top w:val="none" w:sz="0" w:space="0" w:color="auto"/>
        <w:left w:val="none" w:sz="0" w:space="0" w:color="auto"/>
        <w:bottom w:val="none" w:sz="0" w:space="0" w:color="auto"/>
        <w:right w:val="none" w:sz="0" w:space="0" w:color="auto"/>
      </w:divBdr>
    </w:div>
    <w:div w:id="122814694">
      <w:bodyDiv w:val="1"/>
      <w:marLeft w:val="0"/>
      <w:marRight w:val="0"/>
      <w:marTop w:val="0"/>
      <w:marBottom w:val="0"/>
      <w:divBdr>
        <w:top w:val="none" w:sz="0" w:space="0" w:color="auto"/>
        <w:left w:val="none" w:sz="0" w:space="0" w:color="auto"/>
        <w:bottom w:val="none" w:sz="0" w:space="0" w:color="auto"/>
        <w:right w:val="none" w:sz="0" w:space="0" w:color="auto"/>
      </w:divBdr>
    </w:div>
    <w:div w:id="124861271">
      <w:bodyDiv w:val="1"/>
      <w:marLeft w:val="0"/>
      <w:marRight w:val="0"/>
      <w:marTop w:val="0"/>
      <w:marBottom w:val="0"/>
      <w:divBdr>
        <w:top w:val="none" w:sz="0" w:space="0" w:color="auto"/>
        <w:left w:val="none" w:sz="0" w:space="0" w:color="auto"/>
        <w:bottom w:val="none" w:sz="0" w:space="0" w:color="auto"/>
        <w:right w:val="none" w:sz="0" w:space="0" w:color="auto"/>
      </w:divBdr>
    </w:div>
    <w:div w:id="203953407">
      <w:bodyDiv w:val="1"/>
      <w:marLeft w:val="0"/>
      <w:marRight w:val="0"/>
      <w:marTop w:val="0"/>
      <w:marBottom w:val="0"/>
      <w:divBdr>
        <w:top w:val="none" w:sz="0" w:space="0" w:color="auto"/>
        <w:left w:val="none" w:sz="0" w:space="0" w:color="auto"/>
        <w:bottom w:val="none" w:sz="0" w:space="0" w:color="auto"/>
        <w:right w:val="none" w:sz="0" w:space="0" w:color="auto"/>
      </w:divBdr>
    </w:div>
    <w:div w:id="255865129">
      <w:bodyDiv w:val="1"/>
      <w:marLeft w:val="0"/>
      <w:marRight w:val="0"/>
      <w:marTop w:val="0"/>
      <w:marBottom w:val="0"/>
      <w:divBdr>
        <w:top w:val="none" w:sz="0" w:space="0" w:color="auto"/>
        <w:left w:val="none" w:sz="0" w:space="0" w:color="auto"/>
        <w:bottom w:val="none" w:sz="0" w:space="0" w:color="auto"/>
        <w:right w:val="none" w:sz="0" w:space="0" w:color="auto"/>
      </w:divBdr>
    </w:div>
    <w:div w:id="361638651">
      <w:bodyDiv w:val="1"/>
      <w:marLeft w:val="0"/>
      <w:marRight w:val="0"/>
      <w:marTop w:val="0"/>
      <w:marBottom w:val="0"/>
      <w:divBdr>
        <w:top w:val="none" w:sz="0" w:space="0" w:color="auto"/>
        <w:left w:val="none" w:sz="0" w:space="0" w:color="auto"/>
        <w:bottom w:val="none" w:sz="0" w:space="0" w:color="auto"/>
        <w:right w:val="none" w:sz="0" w:space="0" w:color="auto"/>
      </w:divBdr>
    </w:div>
    <w:div w:id="386026322">
      <w:bodyDiv w:val="1"/>
      <w:marLeft w:val="0"/>
      <w:marRight w:val="0"/>
      <w:marTop w:val="0"/>
      <w:marBottom w:val="0"/>
      <w:divBdr>
        <w:top w:val="none" w:sz="0" w:space="0" w:color="auto"/>
        <w:left w:val="none" w:sz="0" w:space="0" w:color="auto"/>
        <w:bottom w:val="none" w:sz="0" w:space="0" w:color="auto"/>
        <w:right w:val="none" w:sz="0" w:space="0" w:color="auto"/>
      </w:divBdr>
    </w:div>
    <w:div w:id="395514974">
      <w:bodyDiv w:val="1"/>
      <w:marLeft w:val="0"/>
      <w:marRight w:val="0"/>
      <w:marTop w:val="0"/>
      <w:marBottom w:val="0"/>
      <w:divBdr>
        <w:top w:val="none" w:sz="0" w:space="0" w:color="auto"/>
        <w:left w:val="none" w:sz="0" w:space="0" w:color="auto"/>
        <w:bottom w:val="none" w:sz="0" w:space="0" w:color="auto"/>
        <w:right w:val="none" w:sz="0" w:space="0" w:color="auto"/>
      </w:divBdr>
    </w:div>
    <w:div w:id="446437179">
      <w:bodyDiv w:val="1"/>
      <w:marLeft w:val="0"/>
      <w:marRight w:val="0"/>
      <w:marTop w:val="0"/>
      <w:marBottom w:val="0"/>
      <w:divBdr>
        <w:top w:val="none" w:sz="0" w:space="0" w:color="auto"/>
        <w:left w:val="none" w:sz="0" w:space="0" w:color="auto"/>
        <w:bottom w:val="none" w:sz="0" w:space="0" w:color="auto"/>
        <w:right w:val="none" w:sz="0" w:space="0" w:color="auto"/>
      </w:divBdr>
    </w:div>
    <w:div w:id="502206514">
      <w:bodyDiv w:val="1"/>
      <w:marLeft w:val="0"/>
      <w:marRight w:val="0"/>
      <w:marTop w:val="0"/>
      <w:marBottom w:val="0"/>
      <w:divBdr>
        <w:top w:val="none" w:sz="0" w:space="0" w:color="auto"/>
        <w:left w:val="none" w:sz="0" w:space="0" w:color="auto"/>
        <w:bottom w:val="none" w:sz="0" w:space="0" w:color="auto"/>
        <w:right w:val="none" w:sz="0" w:space="0" w:color="auto"/>
      </w:divBdr>
    </w:div>
    <w:div w:id="536819588">
      <w:bodyDiv w:val="1"/>
      <w:marLeft w:val="0"/>
      <w:marRight w:val="0"/>
      <w:marTop w:val="0"/>
      <w:marBottom w:val="0"/>
      <w:divBdr>
        <w:top w:val="none" w:sz="0" w:space="0" w:color="auto"/>
        <w:left w:val="none" w:sz="0" w:space="0" w:color="auto"/>
        <w:bottom w:val="none" w:sz="0" w:space="0" w:color="auto"/>
        <w:right w:val="none" w:sz="0" w:space="0" w:color="auto"/>
      </w:divBdr>
    </w:div>
    <w:div w:id="750587892">
      <w:bodyDiv w:val="1"/>
      <w:marLeft w:val="0"/>
      <w:marRight w:val="0"/>
      <w:marTop w:val="0"/>
      <w:marBottom w:val="0"/>
      <w:divBdr>
        <w:top w:val="none" w:sz="0" w:space="0" w:color="auto"/>
        <w:left w:val="none" w:sz="0" w:space="0" w:color="auto"/>
        <w:bottom w:val="none" w:sz="0" w:space="0" w:color="auto"/>
        <w:right w:val="none" w:sz="0" w:space="0" w:color="auto"/>
      </w:divBdr>
    </w:div>
    <w:div w:id="871236166">
      <w:bodyDiv w:val="1"/>
      <w:marLeft w:val="0"/>
      <w:marRight w:val="0"/>
      <w:marTop w:val="0"/>
      <w:marBottom w:val="0"/>
      <w:divBdr>
        <w:top w:val="none" w:sz="0" w:space="0" w:color="auto"/>
        <w:left w:val="none" w:sz="0" w:space="0" w:color="auto"/>
        <w:bottom w:val="none" w:sz="0" w:space="0" w:color="auto"/>
        <w:right w:val="none" w:sz="0" w:space="0" w:color="auto"/>
      </w:divBdr>
    </w:div>
    <w:div w:id="1001390117">
      <w:bodyDiv w:val="1"/>
      <w:marLeft w:val="0"/>
      <w:marRight w:val="0"/>
      <w:marTop w:val="0"/>
      <w:marBottom w:val="0"/>
      <w:divBdr>
        <w:top w:val="none" w:sz="0" w:space="0" w:color="auto"/>
        <w:left w:val="none" w:sz="0" w:space="0" w:color="auto"/>
        <w:bottom w:val="none" w:sz="0" w:space="0" w:color="auto"/>
        <w:right w:val="none" w:sz="0" w:space="0" w:color="auto"/>
      </w:divBdr>
    </w:div>
    <w:div w:id="1003777828">
      <w:bodyDiv w:val="1"/>
      <w:marLeft w:val="0"/>
      <w:marRight w:val="0"/>
      <w:marTop w:val="0"/>
      <w:marBottom w:val="0"/>
      <w:divBdr>
        <w:top w:val="none" w:sz="0" w:space="0" w:color="auto"/>
        <w:left w:val="none" w:sz="0" w:space="0" w:color="auto"/>
        <w:bottom w:val="none" w:sz="0" w:space="0" w:color="auto"/>
        <w:right w:val="none" w:sz="0" w:space="0" w:color="auto"/>
      </w:divBdr>
    </w:div>
    <w:div w:id="1046949639">
      <w:bodyDiv w:val="1"/>
      <w:marLeft w:val="0"/>
      <w:marRight w:val="0"/>
      <w:marTop w:val="0"/>
      <w:marBottom w:val="0"/>
      <w:divBdr>
        <w:top w:val="none" w:sz="0" w:space="0" w:color="auto"/>
        <w:left w:val="none" w:sz="0" w:space="0" w:color="auto"/>
        <w:bottom w:val="none" w:sz="0" w:space="0" w:color="auto"/>
        <w:right w:val="none" w:sz="0" w:space="0" w:color="auto"/>
      </w:divBdr>
    </w:div>
    <w:div w:id="1069503214">
      <w:bodyDiv w:val="1"/>
      <w:marLeft w:val="0"/>
      <w:marRight w:val="0"/>
      <w:marTop w:val="0"/>
      <w:marBottom w:val="0"/>
      <w:divBdr>
        <w:top w:val="none" w:sz="0" w:space="0" w:color="auto"/>
        <w:left w:val="none" w:sz="0" w:space="0" w:color="auto"/>
        <w:bottom w:val="none" w:sz="0" w:space="0" w:color="auto"/>
        <w:right w:val="none" w:sz="0" w:space="0" w:color="auto"/>
      </w:divBdr>
    </w:div>
    <w:div w:id="1151869556">
      <w:bodyDiv w:val="1"/>
      <w:marLeft w:val="0"/>
      <w:marRight w:val="0"/>
      <w:marTop w:val="0"/>
      <w:marBottom w:val="0"/>
      <w:divBdr>
        <w:top w:val="none" w:sz="0" w:space="0" w:color="auto"/>
        <w:left w:val="none" w:sz="0" w:space="0" w:color="auto"/>
        <w:bottom w:val="none" w:sz="0" w:space="0" w:color="auto"/>
        <w:right w:val="none" w:sz="0" w:space="0" w:color="auto"/>
      </w:divBdr>
    </w:div>
    <w:div w:id="1247038501">
      <w:bodyDiv w:val="1"/>
      <w:marLeft w:val="0"/>
      <w:marRight w:val="0"/>
      <w:marTop w:val="0"/>
      <w:marBottom w:val="0"/>
      <w:divBdr>
        <w:top w:val="none" w:sz="0" w:space="0" w:color="auto"/>
        <w:left w:val="none" w:sz="0" w:space="0" w:color="auto"/>
        <w:bottom w:val="none" w:sz="0" w:space="0" w:color="auto"/>
        <w:right w:val="none" w:sz="0" w:space="0" w:color="auto"/>
      </w:divBdr>
    </w:div>
    <w:div w:id="1268581717">
      <w:bodyDiv w:val="1"/>
      <w:marLeft w:val="0"/>
      <w:marRight w:val="0"/>
      <w:marTop w:val="0"/>
      <w:marBottom w:val="0"/>
      <w:divBdr>
        <w:top w:val="none" w:sz="0" w:space="0" w:color="auto"/>
        <w:left w:val="none" w:sz="0" w:space="0" w:color="auto"/>
        <w:bottom w:val="none" w:sz="0" w:space="0" w:color="auto"/>
        <w:right w:val="none" w:sz="0" w:space="0" w:color="auto"/>
      </w:divBdr>
    </w:div>
    <w:div w:id="1271662011">
      <w:bodyDiv w:val="1"/>
      <w:marLeft w:val="0"/>
      <w:marRight w:val="0"/>
      <w:marTop w:val="0"/>
      <w:marBottom w:val="0"/>
      <w:divBdr>
        <w:top w:val="none" w:sz="0" w:space="0" w:color="auto"/>
        <w:left w:val="none" w:sz="0" w:space="0" w:color="auto"/>
        <w:bottom w:val="none" w:sz="0" w:space="0" w:color="auto"/>
        <w:right w:val="none" w:sz="0" w:space="0" w:color="auto"/>
      </w:divBdr>
    </w:div>
    <w:div w:id="1404646204">
      <w:bodyDiv w:val="1"/>
      <w:marLeft w:val="0"/>
      <w:marRight w:val="0"/>
      <w:marTop w:val="0"/>
      <w:marBottom w:val="0"/>
      <w:divBdr>
        <w:top w:val="none" w:sz="0" w:space="0" w:color="auto"/>
        <w:left w:val="none" w:sz="0" w:space="0" w:color="auto"/>
        <w:bottom w:val="none" w:sz="0" w:space="0" w:color="auto"/>
        <w:right w:val="none" w:sz="0" w:space="0" w:color="auto"/>
      </w:divBdr>
    </w:div>
    <w:div w:id="1434981616">
      <w:bodyDiv w:val="1"/>
      <w:marLeft w:val="0"/>
      <w:marRight w:val="0"/>
      <w:marTop w:val="0"/>
      <w:marBottom w:val="0"/>
      <w:divBdr>
        <w:top w:val="none" w:sz="0" w:space="0" w:color="auto"/>
        <w:left w:val="none" w:sz="0" w:space="0" w:color="auto"/>
        <w:bottom w:val="none" w:sz="0" w:space="0" w:color="auto"/>
        <w:right w:val="none" w:sz="0" w:space="0" w:color="auto"/>
      </w:divBdr>
    </w:div>
    <w:div w:id="1445463826">
      <w:bodyDiv w:val="1"/>
      <w:marLeft w:val="0"/>
      <w:marRight w:val="0"/>
      <w:marTop w:val="0"/>
      <w:marBottom w:val="0"/>
      <w:divBdr>
        <w:top w:val="none" w:sz="0" w:space="0" w:color="auto"/>
        <w:left w:val="none" w:sz="0" w:space="0" w:color="auto"/>
        <w:bottom w:val="none" w:sz="0" w:space="0" w:color="auto"/>
        <w:right w:val="none" w:sz="0" w:space="0" w:color="auto"/>
      </w:divBdr>
    </w:div>
    <w:div w:id="1456369308">
      <w:bodyDiv w:val="1"/>
      <w:marLeft w:val="0"/>
      <w:marRight w:val="0"/>
      <w:marTop w:val="0"/>
      <w:marBottom w:val="0"/>
      <w:divBdr>
        <w:top w:val="none" w:sz="0" w:space="0" w:color="auto"/>
        <w:left w:val="none" w:sz="0" w:space="0" w:color="auto"/>
        <w:bottom w:val="none" w:sz="0" w:space="0" w:color="auto"/>
        <w:right w:val="none" w:sz="0" w:space="0" w:color="auto"/>
      </w:divBdr>
    </w:div>
    <w:div w:id="1565068104">
      <w:bodyDiv w:val="1"/>
      <w:marLeft w:val="0"/>
      <w:marRight w:val="0"/>
      <w:marTop w:val="0"/>
      <w:marBottom w:val="0"/>
      <w:divBdr>
        <w:top w:val="none" w:sz="0" w:space="0" w:color="auto"/>
        <w:left w:val="none" w:sz="0" w:space="0" w:color="auto"/>
        <w:bottom w:val="none" w:sz="0" w:space="0" w:color="auto"/>
        <w:right w:val="none" w:sz="0" w:space="0" w:color="auto"/>
      </w:divBdr>
    </w:div>
    <w:div w:id="1567104692">
      <w:bodyDiv w:val="1"/>
      <w:marLeft w:val="0"/>
      <w:marRight w:val="0"/>
      <w:marTop w:val="0"/>
      <w:marBottom w:val="0"/>
      <w:divBdr>
        <w:top w:val="none" w:sz="0" w:space="0" w:color="auto"/>
        <w:left w:val="none" w:sz="0" w:space="0" w:color="auto"/>
        <w:bottom w:val="none" w:sz="0" w:space="0" w:color="auto"/>
        <w:right w:val="none" w:sz="0" w:space="0" w:color="auto"/>
      </w:divBdr>
    </w:div>
    <w:div w:id="1623149892">
      <w:bodyDiv w:val="1"/>
      <w:marLeft w:val="0"/>
      <w:marRight w:val="0"/>
      <w:marTop w:val="0"/>
      <w:marBottom w:val="0"/>
      <w:divBdr>
        <w:top w:val="none" w:sz="0" w:space="0" w:color="auto"/>
        <w:left w:val="none" w:sz="0" w:space="0" w:color="auto"/>
        <w:bottom w:val="none" w:sz="0" w:space="0" w:color="auto"/>
        <w:right w:val="none" w:sz="0" w:space="0" w:color="auto"/>
      </w:divBdr>
    </w:div>
    <w:div w:id="1635911174">
      <w:bodyDiv w:val="1"/>
      <w:marLeft w:val="0"/>
      <w:marRight w:val="0"/>
      <w:marTop w:val="0"/>
      <w:marBottom w:val="0"/>
      <w:divBdr>
        <w:top w:val="none" w:sz="0" w:space="0" w:color="auto"/>
        <w:left w:val="none" w:sz="0" w:space="0" w:color="auto"/>
        <w:bottom w:val="none" w:sz="0" w:space="0" w:color="auto"/>
        <w:right w:val="none" w:sz="0" w:space="0" w:color="auto"/>
      </w:divBdr>
    </w:div>
    <w:div w:id="1683781563">
      <w:bodyDiv w:val="1"/>
      <w:marLeft w:val="0"/>
      <w:marRight w:val="0"/>
      <w:marTop w:val="0"/>
      <w:marBottom w:val="0"/>
      <w:divBdr>
        <w:top w:val="none" w:sz="0" w:space="0" w:color="auto"/>
        <w:left w:val="none" w:sz="0" w:space="0" w:color="auto"/>
        <w:bottom w:val="none" w:sz="0" w:space="0" w:color="auto"/>
        <w:right w:val="none" w:sz="0" w:space="0" w:color="auto"/>
      </w:divBdr>
    </w:div>
    <w:div w:id="1685280591">
      <w:bodyDiv w:val="1"/>
      <w:marLeft w:val="0"/>
      <w:marRight w:val="0"/>
      <w:marTop w:val="0"/>
      <w:marBottom w:val="0"/>
      <w:divBdr>
        <w:top w:val="none" w:sz="0" w:space="0" w:color="auto"/>
        <w:left w:val="none" w:sz="0" w:space="0" w:color="auto"/>
        <w:bottom w:val="none" w:sz="0" w:space="0" w:color="auto"/>
        <w:right w:val="none" w:sz="0" w:space="0" w:color="auto"/>
      </w:divBdr>
    </w:div>
    <w:div w:id="1697727757">
      <w:bodyDiv w:val="1"/>
      <w:marLeft w:val="0"/>
      <w:marRight w:val="0"/>
      <w:marTop w:val="0"/>
      <w:marBottom w:val="0"/>
      <w:divBdr>
        <w:top w:val="none" w:sz="0" w:space="0" w:color="auto"/>
        <w:left w:val="none" w:sz="0" w:space="0" w:color="auto"/>
        <w:bottom w:val="none" w:sz="0" w:space="0" w:color="auto"/>
        <w:right w:val="none" w:sz="0" w:space="0" w:color="auto"/>
      </w:divBdr>
    </w:div>
    <w:div w:id="1726830440">
      <w:bodyDiv w:val="1"/>
      <w:marLeft w:val="0"/>
      <w:marRight w:val="0"/>
      <w:marTop w:val="0"/>
      <w:marBottom w:val="0"/>
      <w:divBdr>
        <w:top w:val="none" w:sz="0" w:space="0" w:color="auto"/>
        <w:left w:val="none" w:sz="0" w:space="0" w:color="auto"/>
        <w:bottom w:val="none" w:sz="0" w:space="0" w:color="auto"/>
        <w:right w:val="none" w:sz="0" w:space="0" w:color="auto"/>
      </w:divBdr>
    </w:div>
    <w:div w:id="1884369827">
      <w:bodyDiv w:val="1"/>
      <w:marLeft w:val="0"/>
      <w:marRight w:val="0"/>
      <w:marTop w:val="0"/>
      <w:marBottom w:val="0"/>
      <w:divBdr>
        <w:top w:val="none" w:sz="0" w:space="0" w:color="auto"/>
        <w:left w:val="none" w:sz="0" w:space="0" w:color="auto"/>
        <w:bottom w:val="none" w:sz="0" w:space="0" w:color="auto"/>
        <w:right w:val="none" w:sz="0" w:space="0" w:color="auto"/>
      </w:divBdr>
    </w:div>
    <w:div w:id="1947619644">
      <w:bodyDiv w:val="1"/>
      <w:marLeft w:val="0"/>
      <w:marRight w:val="0"/>
      <w:marTop w:val="0"/>
      <w:marBottom w:val="0"/>
      <w:divBdr>
        <w:top w:val="none" w:sz="0" w:space="0" w:color="auto"/>
        <w:left w:val="none" w:sz="0" w:space="0" w:color="auto"/>
        <w:bottom w:val="none" w:sz="0" w:space="0" w:color="auto"/>
        <w:right w:val="none" w:sz="0" w:space="0" w:color="auto"/>
      </w:divBdr>
    </w:div>
    <w:div w:id="1972595700">
      <w:bodyDiv w:val="1"/>
      <w:marLeft w:val="0"/>
      <w:marRight w:val="0"/>
      <w:marTop w:val="0"/>
      <w:marBottom w:val="0"/>
      <w:divBdr>
        <w:top w:val="none" w:sz="0" w:space="0" w:color="auto"/>
        <w:left w:val="none" w:sz="0" w:space="0" w:color="auto"/>
        <w:bottom w:val="none" w:sz="0" w:space="0" w:color="auto"/>
        <w:right w:val="none" w:sz="0" w:space="0" w:color="auto"/>
      </w:divBdr>
    </w:div>
    <w:div w:id="1996059919">
      <w:bodyDiv w:val="1"/>
      <w:marLeft w:val="0"/>
      <w:marRight w:val="0"/>
      <w:marTop w:val="0"/>
      <w:marBottom w:val="0"/>
      <w:divBdr>
        <w:top w:val="none" w:sz="0" w:space="0" w:color="auto"/>
        <w:left w:val="none" w:sz="0" w:space="0" w:color="auto"/>
        <w:bottom w:val="none" w:sz="0" w:space="0" w:color="auto"/>
        <w:right w:val="none" w:sz="0" w:space="0" w:color="auto"/>
      </w:divBdr>
      <w:divsChild>
        <w:div w:id="403186260">
          <w:marLeft w:val="0"/>
          <w:marRight w:val="0"/>
          <w:marTop w:val="120"/>
          <w:marBottom w:val="0"/>
          <w:divBdr>
            <w:top w:val="none" w:sz="0" w:space="0" w:color="auto"/>
            <w:left w:val="none" w:sz="0" w:space="0" w:color="auto"/>
            <w:bottom w:val="none" w:sz="0" w:space="0" w:color="auto"/>
            <w:right w:val="none" w:sz="0" w:space="0" w:color="auto"/>
          </w:divBdr>
        </w:div>
      </w:divsChild>
    </w:div>
    <w:div w:id="2007588963">
      <w:bodyDiv w:val="1"/>
      <w:marLeft w:val="0"/>
      <w:marRight w:val="0"/>
      <w:marTop w:val="0"/>
      <w:marBottom w:val="0"/>
      <w:divBdr>
        <w:top w:val="none" w:sz="0" w:space="0" w:color="auto"/>
        <w:left w:val="none" w:sz="0" w:space="0" w:color="auto"/>
        <w:bottom w:val="none" w:sz="0" w:space="0" w:color="auto"/>
        <w:right w:val="none" w:sz="0" w:space="0" w:color="auto"/>
      </w:divBdr>
    </w:div>
    <w:div w:id="2052340919">
      <w:bodyDiv w:val="1"/>
      <w:marLeft w:val="0"/>
      <w:marRight w:val="0"/>
      <w:marTop w:val="0"/>
      <w:marBottom w:val="0"/>
      <w:divBdr>
        <w:top w:val="none" w:sz="0" w:space="0" w:color="auto"/>
        <w:left w:val="none" w:sz="0" w:space="0" w:color="auto"/>
        <w:bottom w:val="none" w:sz="0" w:space="0" w:color="auto"/>
        <w:right w:val="none" w:sz="0" w:space="0" w:color="auto"/>
      </w:divBdr>
    </w:div>
    <w:div w:id="2131630840">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2F6532-8E9C-47DC-AD06-75BF1DACEA38}">
  <ds:schemaRefs>
    <ds:schemaRef ds:uri="http://schemas.openxmlformats.org/officeDocument/2006/bibliography"/>
  </ds:schemaRefs>
</ds:datastoreItem>
</file>

<file path=customXml/itemProps2.xml><?xml version="1.0" encoding="utf-8"?>
<ds:datastoreItem xmlns:ds="http://schemas.openxmlformats.org/officeDocument/2006/customXml" ds:itemID="{8ED86AA6-E117-4B19-87C0-52CEE5DBD589}"/>
</file>

<file path=customXml/itemProps3.xml><?xml version="1.0" encoding="utf-8"?>
<ds:datastoreItem xmlns:ds="http://schemas.openxmlformats.org/officeDocument/2006/customXml" ds:itemID="{C5889BA7-187D-4DE2-B7C0-FF3C50C59DA5}"/>
</file>

<file path=customXml/itemProps4.xml><?xml version="1.0" encoding="utf-8"?>
<ds:datastoreItem xmlns:ds="http://schemas.openxmlformats.org/officeDocument/2006/customXml" ds:itemID="{539165E8-6E74-4B36-9990-D19D7962EF9D}"/>
</file>

<file path=docProps/app.xml><?xml version="1.0" encoding="utf-8"?>
<Properties xmlns="http://schemas.openxmlformats.org/officeDocument/2006/extended-properties" xmlns:vt="http://schemas.openxmlformats.org/officeDocument/2006/docPropsVTypes">
  <Template>Normal.dotm</Template>
  <TotalTime>6</TotalTime>
  <Pages>27</Pages>
  <Words>10818</Words>
  <Characters>61665</Characters>
  <Application>Microsoft Office Word</Application>
  <DocSecurity>0</DocSecurity>
  <Lines>513</Lines>
  <Paragraphs>144</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72339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Hong</dc:creator>
  <cp:keywords/>
  <cp:lastModifiedBy>admin</cp:lastModifiedBy>
  <cp:revision>6</cp:revision>
  <cp:lastPrinted>2023-05-23T04:35:00Z</cp:lastPrinted>
  <dcterms:created xsi:type="dcterms:W3CDTF">2023-05-23T03:59:00Z</dcterms:created>
  <dcterms:modified xsi:type="dcterms:W3CDTF">2023-05-23T10:53:00Z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1033-11.2.0.11388</vt:lpwstr>
  </property>
  <property fmtid="{D5CDD505-2E9C-101B-9397-08002B2CF9AE}" pid="3" name="ICV">
    <vt:lpwstr>2DF0E361D9644AE4B05FE4ED43950B9D</vt:lpwstr>
  </property>
</Properties>
</file>